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E8C32B" w14:textId="366FDAD8" w:rsidR="00216D6A" w:rsidRDefault="00216D6A" w:rsidP="00216D6A">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#114-e</w:t>
      </w:r>
      <w:r>
        <w:rPr>
          <w:rFonts w:cs="Arial"/>
          <w:b/>
          <w:sz w:val="24"/>
          <w:szCs w:val="24"/>
          <w:lang w:val="sv-SE"/>
        </w:rPr>
        <w:tab/>
        <w:t>R3-21</w:t>
      </w:r>
      <w:r w:rsidR="00AD2BA1">
        <w:rPr>
          <w:rFonts w:cs="Arial"/>
          <w:b/>
          <w:sz w:val="24"/>
          <w:szCs w:val="24"/>
          <w:lang w:val="sv-SE"/>
        </w:rPr>
        <w:t>5232</w:t>
      </w:r>
    </w:p>
    <w:p w14:paraId="18942516" w14:textId="77777777" w:rsidR="00216D6A" w:rsidRDefault="00216D6A" w:rsidP="00216D6A">
      <w:pPr>
        <w:pStyle w:val="Header"/>
        <w:tabs>
          <w:tab w:val="right" w:pos="8280"/>
          <w:tab w:val="right" w:pos="9781"/>
        </w:tabs>
        <w:spacing w:after="120"/>
        <w:ind w:right="-57"/>
        <w:jc w:val="both"/>
        <w:rPr>
          <w:rFonts w:eastAsia="PMingLiU" w:cs="Arial"/>
          <w:noProof w:val="0"/>
          <w:sz w:val="24"/>
          <w:szCs w:val="28"/>
          <w:lang w:val="en-US" w:eastAsia="zh-TW"/>
        </w:rPr>
      </w:pPr>
      <w:r>
        <w:rPr>
          <w:rFonts w:eastAsia="PMingLiU"/>
          <w:noProof w:val="0"/>
          <w:sz w:val="24"/>
          <w:szCs w:val="28"/>
          <w:lang w:eastAsia="zh-TW"/>
        </w:rPr>
        <w:t>1</w:t>
      </w:r>
      <w:r w:rsidRPr="00D920D7">
        <w:rPr>
          <w:rFonts w:eastAsia="PMingLiU"/>
          <w:noProof w:val="0"/>
          <w:sz w:val="24"/>
          <w:szCs w:val="28"/>
          <w:vertAlign w:val="superscript"/>
          <w:lang w:eastAsia="zh-TW"/>
        </w:rPr>
        <w:t>st</w:t>
      </w:r>
      <w:r>
        <w:rPr>
          <w:rFonts w:eastAsia="PMingLiU"/>
          <w:noProof w:val="0"/>
          <w:sz w:val="24"/>
          <w:szCs w:val="28"/>
          <w:lang w:eastAsia="zh-TW"/>
        </w:rPr>
        <w:t xml:space="preserve"> November – 11</w:t>
      </w:r>
      <w:r>
        <w:rPr>
          <w:rFonts w:eastAsia="PMingLiU"/>
          <w:noProof w:val="0"/>
          <w:sz w:val="24"/>
          <w:szCs w:val="28"/>
          <w:vertAlign w:val="superscript"/>
          <w:lang w:eastAsia="zh-TW"/>
        </w:rPr>
        <w:t>th</w:t>
      </w:r>
      <w:r>
        <w:rPr>
          <w:rFonts w:eastAsia="PMingLiU"/>
          <w:noProof w:val="0"/>
          <w:sz w:val="24"/>
          <w:szCs w:val="28"/>
          <w:lang w:eastAsia="zh-TW"/>
        </w:rPr>
        <w:t xml:space="preserve"> November 2021</w:t>
      </w:r>
    </w:p>
    <w:p w14:paraId="065F7604" w14:textId="77777777" w:rsidR="00216D6A" w:rsidRDefault="00216D6A" w:rsidP="00216D6A">
      <w:pPr>
        <w:pStyle w:val="3GPPHeader"/>
        <w:rPr>
          <w:sz w:val="22"/>
          <w:lang w:val="en-GB"/>
        </w:rPr>
      </w:pPr>
      <w:r>
        <w:rPr>
          <w:rFonts w:eastAsia="PMingLiU"/>
          <w:szCs w:val="28"/>
          <w:lang w:val="en-GB"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6D6A" w14:paraId="6EAF0F00" w14:textId="77777777" w:rsidTr="00D16C20">
        <w:tc>
          <w:tcPr>
            <w:tcW w:w="9641" w:type="dxa"/>
            <w:gridSpan w:val="9"/>
            <w:tcBorders>
              <w:top w:val="single" w:sz="4" w:space="0" w:color="auto"/>
              <w:left w:val="single" w:sz="4" w:space="0" w:color="auto"/>
              <w:right w:val="single" w:sz="4" w:space="0" w:color="auto"/>
            </w:tcBorders>
          </w:tcPr>
          <w:p w14:paraId="173F33B3" w14:textId="77777777" w:rsidR="00216D6A" w:rsidRDefault="00216D6A" w:rsidP="00D16C20">
            <w:pPr>
              <w:pStyle w:val="CRCoverPage"/>
              <w:spacing w:after="0"/>
              <w:jc w:val="right"/>
              <w:rPr>
                <w:i/>
                <w:noProof/>
              </w:rPr>
            </w:pPr>
            <w:r>
              <w:rPr>
                <w:i/>
                <w:noProof/>
                <w:sz w:val="14"/>
              </w:rPr>
              <w:t>CR-Form-v12.1</w:t>
            </w:r>
          </w:p>
        </w:tc>
      </w:tr>
      <w:tr w:rsidR="00216D6A" w14:paraId="2FFDAA20" w14:textId="77777777" w:rsidTr="00D16C20">
        <w:tc>
          <w:tcPr>
            <w:tcW w:w="9641" w:type="dxa"/>
            <w:gridSpan w:val="9"/>
            <w:tcBorders>
              <w:left w:val="single" w:sz="4" w:space="0" w:color="auto"/>
              <w:right w:val="single" w:sz="4" w:space="0" w:color="auto"/>
            </w:tcBorders>
          </w:tcPr>
          <w:p w14:paraId="4CDF5CF3" w14:textId="77777777" w:rsidR="00216D6A" w:rsidRDefault="00216D6A" w:rsidP="00D16C20">
            <w:pPr>
              <w:pStyle w:val="CRCoverPage"/>
              <w:spacing w:after="0"/>
              <w:jc w:val="center"/>
              <w:rPr>
                <w:noProof/>
              </w:rPr>
            </w:pPr>
            <w:r>
              <w:rPr>
                <w:b/>
                <w:noProof/>
                <w:sz w:val="32"/>
              </w:rPr>
              <w:t>CHANGE REQUEST</w:t>
            </w:r>
          </w:p>
        </w:tc>
      </w:tr>
      <w:tr w:rsidR="00216D6A" w14:paraId="556AE32D" w14:textId="77777777" w:rsidTr="00D16C20">
        <w:tc>
          <w:tcPr>
            <w:tcW w:w="9641" w:type="dxa"/>
            <w:gridSpan w:val="9"/>
            <w:tcBorders>
              <w:left w:val="single" w:sz="4" w:space="0" w:color="auto"/>
              <w:right w:val="single" w:sz="4" w:space="0" w:color="auto"/>
            </w:tcBorders>
          </w:tcPr>
          <w:p w14:paraId="31744AEB" w14:textId="77777777" w:rsidR="00216D6A" w:rsidRDefault="00216D6A" w:rsidP="00D16C20">
            <w:pPr>
              <w:pStyle w:val="CRCoverPage"/>
              <w:spacing w:after="0"/>
              <w:rPr>
                <w:noProof/>
                <w:sz w:val="8"/>
                <w:szCs w:val="8"/>
              </w:rPr>
            </w:pPr>
          </w:p>
        </w:tc>
      </w:tr>
      <w:tr w:rsidR="00216D6A" w14:paraId="1BF1900A" w14:textId="77777777" w:rsidTr="00D16C20">
        <w:tc>
          <w:tcPr>
            <w:tcW w:w="142" w:type="dxa"/>
            <w:tcBorders>
              <w:left w:val="single" w:sz="4" w:space="0" w:color="auto"/>
            </w:tcBorders>
          </w:tcPr>
          <w:p w14:paraId="009A0BF8" w14:textId="77777777" w:rsidR="00216D6A" w:rsidRDefault="00216D6A" w:rsidP="00D16C20">
            <w:pPr>
              <w:pStyle w:val="CRCoverPage"/>
              <w:spacing w:after="0"/>
              <w:jc w:val="right"/>
              <w:rPr>
                <w:noProof/>
              </w:rPr>
            </w:pPr>
          </w:p>
        </w:tc>
        <w:tc>
          <w:tcPr>
            <w:tcW w:w="1559" w:type="dxa"/>
            <w:shd w:val="pct30" w:color="FFFF00" w:fill="auto"/>
          </w:tcPr>
          <w:p w14:paraId="30C9DBAC" w14:textId="77777777" w:rsidR="00216D6A" w:rsidRPr="00410371" w:rsidRDefault="00216D6A" w:rsidP="00D16C20">
            <w:pPr>
              <w:pStyle w:val="CRCoverPage"/>
              <w:spacing w:after="0"/>
              <w:rPr>
                <w:b/>
                <w:noProof/>
                <w:sz w:val="28"/>
              </w:rPr>
            </w:pPr>
            <w:r>
              <w:rPr>
                <w:b/>
                <w:noProof/>
                <w:sz w:val="28"/>
              </w:rPr>
              <w:t>36.413</w:t>
            </w:r>
          </w:p>
        </w:tc>
        <w:tc>
          <w:tcPr>
            <w:tcW w:w="709" w:type="dxa"/>
          </w:tcPr>
          <w:p w14:paraId="4AFD2043" w14:textId="77777777" w:rsidR="00216D6A" w:rsidRDefault="00216D6A" w:rsidP="00D16C20">
            <w:pPr>
              <w:pStyle w:val="CRCoverPage"/>
              <w:spacing w:after="0"/>
              <w:jc w:val="center"/>
              <w:rPr>
                <w:noProof/>
              </w:rPr>
            </w:pPr>
            <w:r>
              <w:rPr>
                <w:b/>
                <w:noProof/>
                <w:sz w:val="28"/>
              </w:rPr>
              <w:t>CR</w:t>
            </w:r>
          </w:p>
        </w:tc>
        <w:tc>
          <w:tcPr>
            <w:tcW w:w="1276" w:type="dxa"/>
            <w:shd w:val="pct30" w:color="FFFF00" w:fill="auto"/>
          </w:tcPr>
          <w:p w14:paraId="6BCB9A51" w14:textId="1697893F" w:rsidR="00216D6A" w:rsidRPr="00410371" w:rsidRDefault="00AD2BA1" w:rsidP="00D16C20">
            <w:pPr>
              <w:pStyle w:val="CRCoverPage"/>
              <w:spacing w:after="0"/>
              <w:rPr>
                <w:noProof/>
              </w:rPr>
            </w:pPr>
            <w:r>
              <w:rPr>
                <w:noProof/>
              </w:rPr>
              <w:t>1838</w:t>
            </w:r>
          </w:p>
        </w:tc>
        <w:tc>
          <w:tcPr>
            <w:tcW w:w="709" w:type="dxa"/>
          </w:tcPr>
          <w:p w14:paraId="7CEC1433" w14:textId="77777777" w:rsidR="00216D6A" w:rsidRDefault="00216D6A" w:rsidP="00D16C20">
            <w:pPr>
              <w:pStyle w:val="CRCoverPage"/>
              <w:tabs>
                <w:tab w:val="right" w:pos="625"/>
              </w:tabs>
              <w:spacing w:after="0"/>
              <w:jc w:val="center"/>
              <w:rPr>
                <w:noProof/>
              </w:rPr>
            </w:pPr>
            <w:r>
              <w:rPr>
                <w:b/>
                <w:bCs/>
                <w:noProof/>
                <w:sz w:val="28"/>
              </w:rPr>
              <w:t>rev</w:t>
            </w:r>
          </w:p>
        </w:tc>
        <w:tc>
          <w:tcPr>
            <w:tcW w:w="992" w:type="dxa"/>
            <w:shd w:val="pct30" w:color="FFFF00" w:fill="auto"/>
          </w:tcPr>
          <w:p w14:paraId="07CFF59F" w14:textId="77777777" w:rsidR="00216D6A" w:rsidRPr="00410371" w:rsidRDefault="00216D6A" w:rsidP="00D16C20">
            <w:pPr>
              <w:pStyle w:val="CRCoverPage"/>
              <w:spacing w:after="0"/>
              <w:jc w:val="center"/>
              <w:rPr>
                <w:b/>
                <w:noProof/>
              </w:rPr>
            </w:pPr>
          </w:p>
        </w:tc>
        <w:tc>
          <w:tcPr>
            <w:tcW w:w="2410" w:type="dxa"/>
          </w:tcPr>
          <w:p w14:paraId="500E8970" w14:textId="77777777" w:rsidR="00216D6A" w:rsidRDefault="00216D6A" w:rsidP="00D16C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BB5BC3" w14:textId="77777777" w:rsidR="00216D6A" w:rsidRPr="00410371" w:rsidRDefault="00216D6A" w:rsidP="00D16C20">
            <w:pPr>
              <w:pStyle w:val="CRCoverPage"/>
              <w:spacing w:after="0"/>
              <w:jc w:val="center"/>
              <w:rPr>
                <w:noProof/>
                <w:sz w:val="28"/>
              </w:rPr>
            </w:pPr>
            <w:r>
              <w:rPr>
                <w:b/>
                <w:noProof/>
                <w:sz w:val="32"/>
              </w:rPr>
              <w:t>16.7.0</w:t>
            </w:r>
          </w:p>
        </w:tc>
        <w:tc>
          <w:tcPr>
            <w:tcW w:w="143" w:type="dxa"/>
            <w:tcBorders>
              <w:right w:val="single" w:sz="4" w:space="0" w:color="auto"/>
            </w:tcBorders>
          </w:tcPr>
          <w:p w14:paraId="26BC2C05" w14:textId="77777777" w:rsidR="00216D6A" w:rsidRDefault="00216D6A" w:rsidP="00D16C20">
            <w:pPr>
              <w:pStyle w:val="CRCoverPage"/>
              <w:spacing w:after="0"/>
              <w:rPr>
                <w:noProof/>
              </w:rPr>
            </w:pPr>
          </w:p>
        </w:tc>
      </w:tr>
      <w:tr w:rsidR="00216D6A" w14:paraId="43B70FFB" w14:textId="77777777" w:rsidTr="00D16C20">
        <w:tc>
          <w:tcPr>
            <w:tcW w:w="9641" w:type="dxa"/>
            <w:gridSpan w:val="9"/>
            <w:tcBorders>
              <w:left w:val="single" w:sz="4" w:space="0" w:color="auto"/>
              <w:right w:val="single" w:sz="4" w:space="0" w:color="auto"/>
            </w:tcBorders>
          </w:tcPr>
          <w:p w14:paraId="1D2F8968" w14:textId="77777777" w:rsidR="00216D6A" w:rsidRDefault="00216D6A" w:rsidP="00D16C20">
            <w:pPr>
              <w:pStyle w:val="CRCoverPage"/>
              <w:spacing w:after="0"/>
              <w:rPr>
                <w:noProof/>
              </w:rPr>
            </w:pPr>
          </w:p>
        </w:tc>
      </w:tr>
      <w:tr w:rsidR="00216D6A" w14:paraId="7BA6FC2D" w14:textId="77777777" w:rsidTr="00D16C20">
        <w:tc>
          <w:tcPr>
            <w:tcW w:w="9641" w:type="dxa"/>
            <w:gridSpan w:val="9"/>
            <w:tcBorders>
              <w:top w:val="single" w:sz="4" w:space="0" w:color="auto"/>
            </w:tcBorders>
          </w:tcPr>
          <w:p w14:paraId="60ECE8AC" w14:textId="77777777" w:rsidR="00216D6A" w:rsidRPr="00F25D98" w:rsidRDefault="00216D6A" w:rsidP="00D16C2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16D6A" w14:paraId="4136DA25" w14:textId="77777777" w:rsidTr="00D16C20">
        <w:tc>
          <w:tcPr>
            <w:tcW w:w="9641" w:type="dxa"/>
            <w:gridSpan w:val="9"/>
          </w:tcPr>
          <w:p w14:paraId="5025478D" w14:textId="77777777" w:rsidR="00216D6A" w:rsidRDefault="00216D6A" w:rsidP="00D16C20">
            <w:pPr>
              <w:pStyle w:val="CRCoverPage"/>
              <w:spacing w:after="0"/>
              <w:rPr>
                <w:noProof/>
                <w:sz w:val="8"/>
                <w:szCs w:val="8"/>
              </w:rPr>
            </w:pPr>
          </w:p>
        </w:tc>
      </w:tr>
    </w:tbl>
    <w:p w14:paraId="705B82D3" w14:textId="77777777" w:rsidR="00216D6A" w:rsidRDefault="00216D6A" w:rsidP="00216D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6D6A" w14:paraId="120B19E9" w14:textId="77777777" w:rsidTr="00D16C20">
        <w:tc>
          <w:tcPr>
            <w:tcW w:w="2835" w:type="dxa"/>
          </w:tcPr>
          <w:p w14:paraId="01B6BA23" w14:textId="77777777" w:rsidR="00216D6A" w:rsidRDefault="00216D6A" w:rsidP="00D16C20">
            <w:pPr>
              <w:pStyle w:val="CRCoverPage"/>
              <w:tabs>
                <w:tab w:val="right" w:pos="2751"/>
              </w:tabs>
              <w:spacing w:after="0"/>
              <w:rPr>
                <w:b/>
                <w:i/>
                <w:noProof/>
              </w:rPr>
            </w:pPr>
            <w:r>
              <w:rPr>
                <w:b/>
                <w:i/>
                <w:noProof/>
              </w:rPr>
              <w:t>Proposed change affects:</w:t>
            </w:r>
          </w:p>
        </w:tc>
        <w:tc>
          <w:tcPr>
            <w:tcW w:w="1418" w:type="dxa"/>
          </w:tcPr>
          <w:p w14:paraId="5A0F9054" w14:textId="77777777" w:rsidR="00216D6A" w:rsidRDefault="00216D6A" w:rsidP="00D16C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20C887" w14:textId="77777777" w:rsidR="00216D6A" w:rsidRDefault="00216D6A" w:rsidP="00D16C20">
            <w:pPr>
              <w:pStyle w:val="CRCoverPage"/>
              <w:spacing w:after="0"/>
              <w:jc w:val="center"/>
              <w:rPr>
                <w:b/>
                <w:caps/>
                <w:noProof/>
              </w:rPr>
            </w:pPr>
          </w:p>
        </w:tc>
        <w:tc>
          <w:tcPr>
            <w:tcW w:w="709" w:type="dxa"/>
            <w:tcBorders>
              <w:left w:val="single" w:sz="4" w:space="0" w:color="auto"/>
            </w:tcBorders>
          </w:tcPr>
          <w:p w14:paraId="5EB99DA3" w14:textId="77777777" w:rsidR="00216D6A" w:rsidRDefault="00216D6A" w:rsidP="00D16C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51B5" w14:textId="77777777" w:rsidR="00216D6A" w:rsidRDefault="00216D6A" w:rsidP="00D16C20">
            <w:pPr>
              <w:pStyle w:val="CRCoverPage"/>
              <w:spacing w:after="0"/>
              <w:jc w:val="center"/>
              <w:rPr>
                <w:b/>
                <w:caps/>
                <w:noProof/>
              </w:rPr>
            </w:pPr>
          </w:p>
        </w:tc>
        <w:tc>
          <w:tcPr>
            <w:tcW w:w="2126" w:type="dxa"/>
          </w:tcPr>
          <w:p w14:paraId="0C0837EB" w14:textId="77777777" w:rsidR="00216D6A" w:rsidRDefault="00216D6A" w:rsidP="00D16C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55D776" w14:textId="77777777" w:rsidR="00216D6A" w:rsidRDefault="00216D6A" w:rsidP="00D16C20">
            <w:pPr>
              <w:pStyle w:val="CRCoverPage"/>
              <w:spacing w:after="0"/>
              <w:jc w:val="center"/>
              <w:rPr>
                <w:b/>
                <w:caps/>
                <w:noProof/>
              </w:rPr>
            </w:pPr>
            <w:r>
              <w:rPr>
                <w:b/>
                <w:caps/>
                <w:noProof/>
              </w:rPr>
              <w:t>X</w:t>
            </w:r>
          </w:p>
        </w:tc>
        <w:tc>
          <w:tcPr>
            <w:tcW w:w="1418" w:type="dxa"/>
            <w:tcBorders>
              <w:left w:val="nil"/>
            </w:tcBorders>
          </w:tcPr>
          <w:p w14:paraId="2237A056" w14:textId="77777777" w:rsidR="00216D6A" w:rsidRDefault="00216D6A" w:rsidP="00D16C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0ECE3F" w14:textId="0940FF9C" w:rsidR="00216D6A" w:rsidRDefault="00EC7EB9" w:rsidP="00D16C20">
            <w:pPr>
              <w:pStyle w:val="CRCoverPage"/>
              <w:spacing w:after="0"/>
              <w:jc w:val="center"/>
              <w:rPr>
                <w:b/>
                <w:bCs/>
                <w:caps/>
                <w:noProof/>
              </w:rPr>
            </w:pPr>
            <w:r>
              <w:rPr>
                <w:b/>
                <w:bCs/>
                <w:caps/>
                <w:noProof/>
              </w:rPr>
              <w:t>X</w:t>
            </w:r>
          </w:p>
        </w:tc>
      </w:tr>
    </w:tbl>
    <w:p w14:paraId="4EEDBD03" w14:textId="77777777" w:rsidR="00216D6A" w:rsidRDefault="00216D6A" w:rsidP="00216D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6D6A" w14:paraId="6723ACC7" w14:textId="77777777" w:rsidTr="00D16C20">
        <w:tc>
          <w:tcPr>
            <w:tcW w:w="9640" w:type="dxa"/>
            <w:gridSpan w:val="11"/>
          </w:tcPr>
          <w:p w14:paraId="1178ECDE" w14:textId="77777777" w:rsidR="00216D6A" w:rsidRDefault="00216D6A" w:rsidP="00D16C20">
            <w:pPr>
              <w:pStyle w:val="CRCoverPage"/>
              <w:spacing w:after="0"/>
              <w:rPr>
                <w:noProof/>
                <w:sz w:val="8"/>
                <w:szCs w:val="8"/>
              </w:rPr>
            </w:pPr>
          </w:p>
        </w:tc>
      </w:tr>
      <w:tr w:rsidR="00216D6A" w14:paraId="71C20C5A" w14:textId="77777777" w:rsidTr="00D16C20">
        <w:tc>
          <w:tcPr>
            <w:tcW w:w="1843" w:type="dxa"/>
            <w:tcBorders>
              <w:top w:val="single" w:sz="4" w:space="0" w:color="auto"/>
              <w:left w:val="single" w:sz="4" w:space="0" w:color="auto"/>
            </w:tcBorders>
          </w:tcPr>
          <w:p w14:paraId="5EA84DF8" w14:textId="77777777" w:rsidR="00216D6A" w:rsidRDefault="00216D6A" w:rsidP="00D16C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C410B6" w14:textId="28AFA7CD" w:rsidR="00216D6A" w:rsidRDefault="00216D6A" w:rsidP="00D16C20">
            <w:pPr>
              <w:pStyle w:val="CRCoverPage"/>
              <w:spacing w:after="0"/>
              <w:rPr>
                <w:noProof/>
              </w:rPr>
            </w:pPr>
            <w:r>
              <w:rPr>
                <w:sz w:val="22"/>
              </w:rPr>
              <w:t xml:space="preserve">Dynamic ACL over </w:t>
            </w:r>
            <w:r w:rsidR="00372F0A">
              <w:rPr>
                <w:sz w:val="22"/>
              </w:rPr>
              <w:t>S1</w:t>
            </w:r>
            <w:r>
              <w:rPr>
                <w:sz w:val="22"/>
              </w:rPr>
              <w:t xml:space="preserve"> CR 36.413</w:t>
            </w:r>
          </w:p>
        </w:tc>
      </w:tr>
      <w:tr w:rsidR="00216D6A" w14:paraId="13E7C3E4" w14:textId="77777777" w:rsidTr="00D16C20">
        <w:tc>
          <w:tcPr>
            <w:tcW w:w="1843" w:type="dxa"/>
            <w:tcBorders>
              <w:left w:val="single" w:sz="4" w:space="0" w:color="auto"/>
            </w:tcBorders>
          </w:tcPr>
          <w:p w14:paraId="3C60CAD0" w14:textId="77777777" w:rsidR="00216D6A" w:rsidRDefault="00216D6A" w:rsidP="00D16C20">
            <w:pPr>
              <w:pStyle w:val="CRCoverPage"/>
              <w:spacing w:after="0"/>
              <w:rPr>
                <w:b/>
                <w:i/>
                <w:noProof/>
                <w:sz w:val="8"/>
                <w:szCs w:val="8"/>
              </w:rPr>
            </w:pPr>
          </w:p>
        </w:tc>
        <w:tc>
          <w:tcPr>
            <w:tcW w:w="7797" w:type="dxa"/>
            <w:gridSpan w:val="10"/>
            <w:tcBorders>
              <w:right w:val="single" w:sz="4" w:space="0" w:color="auto"/>
            </w:tcBorders>
          </w:tcPr>
          <w:p w14:paraId="6851599D" w14:textId="77777777" w:rsidR="00216D6A" w:rsidRDefault="00216D6A" w:rsidP="00D16C20">
            <w:pPr>
              <w:pStyle w:val="CRCoverPage"/>
              <w:spacing w:after="0"/>
              <w:rPr>
                <w:noProof/>
                <w:sz w:val="8"/>
                <w:szCs w:val="8"/>
              </w:rPr>
            </w:pPr>
          </w:p>
        </w:tc>
      </w:tr>
      <w:tr w:rsidR="00216D6A" w14:paraId="10295EE5" w14:textId="77777777" w:rsidTr="00D16C20">
        <w:tc>
          <w:tcPr>
            <w:tcW w:w="1843" w:type="dxa"/>
            <w:tcBorders>
              <w:left w:val="single" w:sz="4" w:space="0" w:color="auto"/>
            </w:tcBorders>
          </w:tcPr>
          <w:p w14:paraId="3D52ABDD" w14:textId="77777777" w:rsidR="00216D6A" w:rsidRDefault="00216D6A" w:rsidP="00D16C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8134E" w14:textId="7F1EE815" w:rsidR="00216D6A" w:rsidRDefault="00216D6A" w:rsidP="00D16C20">
            <w:pPr>
              <w:pStyle w:val="CRCoverPage"/>
              <w:spacing w:after="0"/>
              <w:rPr>
                <w:noProof/>
              </w:rPr>
            </w:pPr>
            <w:r>
              <w:rPr>
                <w:noProof/>
              </w:rPr>
              <w:t>Ericsson</w:t>
            </w:r>
            <w:r w:rsidR="0077124B">
              <w:rPr>
                <w:noProof/>
              </w:rPr>
              <w:t>, Deutsche Telekom, China Telecom, Huawei</w:t>
            </w:r>
          </w:p>
        </w:tc>
      </w:tr>
      <w:tr w:rsidR="00216D6A" w14:paraId="46C22801" w14:textId="77777777" w:rsidTr="00D16C20">
        <w:tc>
          <w:tcPr>
            <w:tcW w:w="1843" w:type="dxa"/>
            <w:tcBorders>
              <w:left w:val="single" w:sz="4" w:space="0" w:color="auto"/>
            </w:tcBorders>
          </w:tcPr>
          <w:p w14:paraId="1E2A3C94" w14:textId="77777777" w:rsidR="00216D6A" w:rsidRDefault="00216D6A" w:rsidP="00D16C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2B4E2" w14:textId="77777777" w:rsidR="00216D6A" w:rsidRDefault="00216D6A" w:rsidP="00D16C20">
            <w:pPr>
              <w:pStyle w:val="CRCoverPage"/>
              <w:spacing w:after="0"/>
              <w:rPr>
                <w:noProof/>
              </w:rPr>
            </w:pPr>
            <w:r>
              <w:t>R3</w:t>
            </w:r>
          </w:p>
        </w:tc>
      </w:tr>
      <w:tr w:rsidR="00216D6A" w14:paraId="446D7FF4" w14:textId="77777777" w:rsidTr="00D16C20">
        <w:tc>
          <w:tcPr>
            <w:tcW w:w="1843" w:type="dxa"/>
            <w:tcBorders>
              <w:left w:val="single" w:sz="4" w:space="0" w:color="auto"/>
            </w:tcBorders>
          </w:tcPr>
          <w:p w14:paraId="21858967" w14:textId="77777777" w:rsidR="00216D6A" w:rsidRDefault="00216D6A" w:rsidP="00D16C20">
            <w:pPr>
              <w:pStyle w:val="CRCoverPage"/>
              <w:spacing w:after="0"/>
              <w:rPr>
                <w:b/>
                <w:i/>
                <w:noProof/>
                <w:sz w:val="8"/>
                <w:szCs w:val="8"/>
              </w:rPr>
            </w:pPr>
          </w:p>
        </w:tc>
        <w:tc>
          <w:tcPr>
            <w:tcW w:w="7797" w:type="dxa"/>
            <w:gridSpan w:val="10"/>
            <w:tcBorders>
              <w:right w:val="single" w:sz="4" w:space="0" w:color="auto"/>
            </w:tcBorders>
          </w:tcPr>
          <w:p w14:paraId="1AF5027F" w14:textId="77777777" w:rsidR="00216D6A" w:rsidRDefault="00216D6A" w:rsidP="00D16C20">
            <w:pPr>
              <w:pStyle w:val="CRCoverPage"/>
              <w:spacing w:after="0"/>
              <w:rPr>
                <w:noProof/>
                <w:sz w:val="8"/>
                <w:szCs w:val="8"/>
              </w:rPr>
            </w:pPr>
          </w:p>
        </w:tc>
      </w:tr>
      <w:tr w:rsidR="00216D6A" w14:paraId="59D3A9E4" w14:textId="77777777" w:rsidTr="00D16C20">
        <w:tc>
          <w:tcPr>
            <w:tcW w:w="1843" w:type="dxa"/>
            <w:tcBorders>
              <w:left w:val="single" w:sz="4" w:space="0" w:color="auto"/>
            </w:tcBorders>
          </w:tcPr>
          <w:p w14:paraId="37D287DC" w14:textId="77777777" w:rsidR="00216D6A" w:rsidRDefault="00216D6A" w:rsidP="00D16C20">
            <w:pPr>
              <w:pStyle w:val="CRCoverPage"/>
              <w:tabs>
                <w:tab w:val="right" w:pos="1759"/>
              </w:tabs>
              <w:spacing w:after="0"/>
              <w:rPr>
                <w:b/>
                <w:i/>
                <w:noProof/>
              </w:rPr>
            </w:pPr>
            <w:r>
              <w:rPr>
                <w:b/>
                <w:i/>
                <w:noProof/>
              </w:rPr>
              <w:t>Work item code:</w:t>
            </w:r>
          </w:p>
        </w:tc>
        <w:tc>
          <w:tcPr>
            <w:tcW w:w="3686" w:type="dxa"/>
            <w:gridSpan w:val="5"/>
            <w:shd w:val="pct30" w:color="FFFF00" w:fill="auto"/>
          </w:tcPr>
          <w:p w14:paraId="22B2E30F" w14:textId="43D6FA61" w:rsidR="00216D6A" w:rsidRDefault="00216D6A" w:rsidP="00D16C20">
            <w:pPr>
              <w:pStyle w:val="CRCoverPage"/>
              <w:spacing w:after="0"/>
              <w:rPr>
                <w:noProof/>
              </w:rPr>
            </w:pPr>
            <w:r w:rsidRPr="0038034B">
              <w:rPr>
                <w:noProof/>
              </w:rPr>
              <w:t>NR_newRAT-Core</w:t>
            </w:r>
            <w:r w:rsidR="001E31E6">
              <w:rPr>
                <w:noProof/>
              </w:rPr>
              <w:t>, TEI16</w:t>
            </w:r>
          </w:p>
        </w:tc>
        <w:tc>
          <w:tcPr>
            <w:tcW w:w="567" w:type="dxa"/>
            <w:tcBorders>
              <w:left w:val="nil"/>
            </w:tcBorders>
          </w:tcPr>
          <w:p w14:paraId="43BD6BA6" w14:textId="77777777" w:rsidR="00216D6A" w:rsidRDefault="00216D6A" w:rsidP="00D16C20">
            <w:pPr>
              <w:pStyle w:val="CRCoverPage"/>
              <w:spacing w:after="0"/>
              <w:ind w:right="100"/>
              <w:rPr>
                <w:noProof/>
              </w:rPr>
            </w:pPr>
          </w:p>
        </w:tc>
        <w:tc>
          <w:tcPr>
            <w:tcW w:w="1417" w:type="dxa"/>
            <w:gridSpan w:val="3"/>
            <w:tcBorders>
              <w:left w:val="nil"/>
            </w:tcBorders>
          </w:tcPr>
          <w:p w14:paraId="54D797CB" w14:textId="77777777" w:rsidR="00216D6A" w:rsidRDefault="00216D6A" w:rsidP="00D16C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E73470" w14:textId="24C05871" w:rsidR="00216D6A" w:rsidRDefault="00216D6A" w:rsidP="00D16C20">
            <w:pPr>
              <w:pStyle w:val="CRCoverPage"/>
              <w:spacing w:after="0"/>
              <w:rPr>
                <w:noProof/>
              </w:rPr>
            </w:pPr>
            <w:r>
              <w:rPr>
                <w:noProof/>
              </w:rPr>
              <w:t>2021-1</w:t>
            </w:r>
            <w:r w:rsidR="0043528D">
              <w:rPr>
                <w:noProof/>
              </w:rPr>
              <w:t>1</w:t>
            </w:r>
            <w:r>
              <w:rPr>
                <w:noProof/>
              </w:rPr>
              <w:t>-</w:t>
            </w:r>
            <w:r w:rsidR="0043528D">
              <w:rPr>
                <w:noProof/>
              </w:rPr>
              <w:t>01</w:t>
            </w:r>
          </w:p>
        </w:tc>
      </w:tr>
      <w:tr w:rsidR="00216D6A" w14:paraId="7D94673C" w14:textId="77777777" w:rsidTr="00D16C20">
        <w:tc>
          <w:tcPr>
            <w:tcW w:w="1843" w:type="dxa"/>
            <w:tcBorders>
              <w:left w:val="single" w:sz="4" w:space="0" w:color="auto"/>
            </w:tcBorders>
          </w:tcPr>
          <w:p w14:paraId="28297DC0" w14:textId="77777777" w:rsidR="00216D6A" w:rsidRDefault="00216D6A" w:rsidP="00D16C20">
            <w:pPr>
              <w:pStyle w:val="CRCoverPage"/>
              <w:spacing w:after="0"/>
              <w:rPr>
                <w:b/>
                <w:i/>
                <w:noProof/>
                <w:sz w:val="8"/>
                <w:szCs w:val="8"/>
              </w:rPr>
            </w:pPr>
          </w:p>
        </w:tc>
        <w:tc>
          <w:tcPr>
            <w:tcW w:w="1986" w:type="dxa"/>
            <w:gridSpan w:val="4"/>
          </w:tcPr>
          <w:p w14:paraId="5AC9F422" w14:textId="77777777" w:rsidR="00216D6A" w:rsidRDefault="00216D6A" w:rsidP="00D16C20">
            <w:pPr>
              <w:pStyle w:val="CRCoverPage"/>
              <w:spacing w:after="0"/>
              <w:rPr>
                <w:noProof/>
                <w:sz w:val="8"/>
                <w:szCs w:val="8"/>
              </w:rPr>
            </w:pPr>
          </w:p>
        </w:tc>
        <w:tc>
          <w:tcPr>
            <w:tcW w:w="2267" w:type="dxa"/>
            <w:gridSpan w:val="2"/>
          </w:tcPr>
          <w:p w14:paraId="10A79DD6" w14:textId="77777777" w:rsidR="00216D6A" w:rsidRDefault="00216D6A" w:rsidP="00D16C20">
            <w:pPr>
              <w:pStyle w:val="CRCoverPage"/>
              <w:spacing w:after="0"/>
              <w:rPr>
                <w:noProof/>
                <w:sz w:val="8"/>
                <w:szCs w:val="8"/>
              </w:rPr>
            </w:pPr>
          </w:p>
        </w:tc>
        <w:tc>
          <w:tcPr>
            <w:tcW w:w="1417" w:type="dxa"/>
            <w:gridSpan w:val="3"/>
          </w:tcPr>
          <w:p w14:paraId="095EDA49" w14:textId="77777777" w:rsidR="00216D6A" w:rsidRDefault="00216D6A" w:rsidP="00D16C20">
            <w:pPr>
              <w:pStyle w:val="CRCoverPage"/>
              <w:spacing w:after="0"/>
              <w:rPr>
                <w:noProof/>
                <w:sz w:val="8"/>
                <w:szCs w:val="8"/>
              </w:rPr>
            </w:pPr>
          </w:p>
        </w:tc>
        <w:tc>
          <w:tcPr>
            <w:tcW w:w="2127" w:type="dxa"/>
            <w:tcBorders>
              <w:right w:val="single" w:sz="4" w:space="0" w:color="auto"/>
            </w:tcBorders>
          </w:tcPr>
          <w:p w14:paraId="16E8D732" w14:textId="77777777" w:rsidR="00216D6A" w:rsidRDefault="00216D6A" w:rsidP="00D16C20">
            <w:pPr>
              <w:pStyle w:val="CRCoverPage"/>
              <w:spacing w:after="0"/>
              <w:rPr>
                <w:noProof/>
                <w:sz w:val="8"/>
                <w:szCs w:val="8"/>
              </w:rPr>
            </w:pPr>
          </w:p>
        </w:tc>
      </w:tr>
      <w:tr w:rsidR="00216D6A" w14:paraId="232F1277" w14:textId="77777777" w:rsidTr="00D16C20">
        <w:trPr>
          <w:cantSplit/>
        </w:trPr>
        <w:tc>
          <w:tcPr>
            <w:tcW w:w="1843" w:type="dxa"/>
            <w:tcBorders>
              <w:left w:val="single" w:sz="4" w:space="0" w:color="auto"/>
            </w:tcBorders>
          </w:tcPr>
          <w:p w14:paraId="41497357" w14:textId="77777777" w:rsidR="00216D6A" w:rsidRDefault="00216D6A" w:rsidP="00D16C20">
            <w:pPr>
              <w:pStyle w:val="CRCoverPage"/>
              <w:tabs>
                <w:tab w:val="right" w:pos="1759"/>
              </w:tabs>
              <w:spacing w:after="0"/>
              <w:rPr>
                <w:b/>
                <w:i/>
                <w:noProof/>
              </w:rPr>
            </w:pPr>
            <w:r>
              <w:rPr>
                <w:b/>
                <w:i/>
                <w:noProof/>
              </w:rPr>
              <w:t>Category:</w:t>
            </w:r>
          </w:p>
        </w:tc>
        <w:tc>
          <w:tcPr>
            <w:tcW w:w="851" w:type="dxa"/>
            <w:shd w:val="pct30" w:color="FFFF00" w:fill="auto"/>
          </w:tcPr>
          <w:p w14:paraId="39DAA4E7" w14:textId="613F93E9" w:rsidR="00216D6A" w:rsidRPr="00587194" w:rsidRDefault="00E63F89" w:rsidP="00D16C20">
            <w:pPr>
              <w:pStyle w:val="CRCoverPage"/>
              <w:spacing w:after="0"/>
              <w:ind w:left="100" w:right="-609"/>
              <w:rPr>
                <w:b/>
                <w:bCs/>
                <w:noProof/>
              </w:rPr>
            </w:pPr>
            <w:r>
              <w:rPr>
                <w:b/>
                <w:bCs/>
              </w:rPr>
              <w:t>F</w:t>
            </w:r>
          </w:p>
        </w:tc>
        <w:tc>
          <w:tcPr>
            <w:tcW w:w="3402" w:type="dxa"/>
            <w:gridSpan w:val="5"/>
            <w:tcBorders>
              <w:left w:val="nil"/>
            </w:tcBorders>
          </w:tcPr>
          <w:p w14:paraId="13F4F2A9" w14:textId="77777777" w:rsidR="00216D6A" w:rsidRDefault="00216D6A" w:rsidP="00D16C20">
            <w:pPr>
              <w:pStyle w:val="CRCoverPage"/>
              <w:spacing w:after="0"/>
              <w:rPr>
                <w:noProof/>
              </w:rPr>
            </w:pPr>
          </w:p>
        </w:tc>
        <w:tc>
          <w:tcPr>
            <w:tcW w:w="1417" w:type="dxa"/>
            <w:gridSpan w:val="3"/>
            <w:tcBorders>
              <w:left w:val="nil"/>
            </w:tcBorders>
          </w:tcPr>
          <w:p w14:paraId="370DEE79" w14:textId="77777777" w:rsidR="00216D6A" w:rsidRDefault="00216D6A" w:rsidP="00D16C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8270D3" w14:textId="77777777" w:rsidR="00216D6A" w:rsidRDefault="00216D6A" w:rsidP="00D16C20">
            <w:pPr>
              <w:pStyle w:val="CRCoverPage"/>
              <w:spacing w:after="0"/>
              <w:rPr>
                <w:noProof/>
              </w:rPr>
            </w:pPr>
            <w:r>
              <w:t>Rel-16</w:t>
            </w:r>
          </w:p>
        </w:tc>
      </w:tr>
      <w:tr w:rsidR="00216D6A" w14:paraId="6FF42328" w14:textId="77777777" w:rsidTr="00D16C20">
        <w:tc>
          <w:tcPr>
            <w:tcW w:w="1843" w:type="dxa"/>
            <w:tcBorders>
              <w:left w:val="single" w:sz="4" w:space="0" w:color="auto"/>
              <w:bottom w:val="single" w:sz="4" w:space="0" w:color="auto"/>
            </w:tcBorders>
          </w:tcPr>
          <w:p w14:paraId="5FE42177" w14:textId="77777777" w:rsidR="00216D6A" w:rsidRDefault="00216D6A" w:rsidP="00D16C20">
            <w:pPr>
              <w:pStyle w:val="CRCoverPage"/>
              <w:spacing w:after="0"/>
              <w:rPr>
                <w:b/>
                <w:i/>
                <w:noProof/>
              </w:rPr>
            </w:pPr>
          </w:p>
        </w:tc>
        <w:tc>
          <w:tcPr>
            <w:tcW w:w="4677" w:type="dxa"/>
            <w:gridSpan w:val="8"/>
            <w:tcBorders>
              <w:bottom w:val="single" w:sz="4" w:space="0" w:color="auto"/>
            </w:tcBorders>
          </w:tcPr>
          <w:p w14:paraId="4DE4C1F3" w14:textId="77777777" w:rsidR="00216D6A" w:rsidRDefault="00216D6A" w:rsidP="00D16C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15A72" w14:textId="77777777" w:rsidR="00216D6A" w:rsidRDefault="00216D6A" w:rsidP="00D16C2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27B914" w14:textId="77777777" w:rsidR="00216D6A" w:rsidRPr="007C2097" w:rsidRDefault="00216D6A" w:rsidP="00D16C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6D6A" w14:paraId="33FE82FA" w14:textId="77777777" w:rsidTr="00D16C20">
        <w:tc>
          <w:tcPr>
            <w:tcW w:w="1843" w:type="dxa"/>
          </w:tcPr>
          <w:p w14:paraId="03F5AF25" w14:textId="77777777" w:rsidR="00216D6A" w:rsidRDefault="00216D6A" w:rsidP="00D16C20">
            <w:pPr>
              <w:pStyle w:val="CRCoverPage"/>
              <w:spacing w:after="0"/>
              <w:rPr>
                <w:b/>
                <w:i/>
                <w:noProof/>
                <w:sz w:val="8"/>
                <w:szCs w:val="8"/>
              </w:rPr>
            </w:pPr>
          </w:p>
        </w:tc>
        <w:tc>
          <w:tcPr>
            <w:tcW w:w="7797" w:type="dxa"/>
            <w:gridSpan w:val="10"/>
          </w:tcPr>
          <w:p w14:paraId="034CCA6E" w14:textId="77777777" w:rsidR="00216D6A" w:rsidRDefault="00216D6A" w:rsidP="00D16C20">
            <w:pPr>
              <w:pStyle w:val="CRCoverPage"/>
              <w:spacing w:after="0"/>
              <w:rPr>
                <w:noProof/>
                <w:sz w:val="8"/>
                <w:szCs w:val="8"/>
              </w:rPr>
            </w:pPr>
          </w:p>
        </w:tc>
      </w:tr>
      <w:tr w:rsidR="00216D6A" w14:paraId="61FF93F3" w14:textId="77777777" w:rsidTr="00D16C20">
        <w:tc>
          <w:tcPr>
            <w:tcW w:w="2694" w:type="dxa"/>
            <w:gridSpan w:val="2"/>
            <w:tcBorders>
              <w:top w:val="single" w:sz="4" w:space="0" w:color="auto"/>
              <w:left w:val="single" w:sz="4" w:space="0" w:color="auto"/>
            </w:tcBorders>
          </w:tcPr>
          <w:p w14:paraId="45F38052" w14:textId="77777777" w:rsidR="00216D6A" w:rsidRDefault="00216D6A" w:rsidP="00D16C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EAFEB" w14:textId="77777777" w:rsidR="00216D6A" w:rsidRDefault="00216D6A" w:rsidP="00D16C20">
            <w:pPr>
              <w:pStyle w:val="CRCoverPage"/>
            </w:pPr>
            <w:r>
              <w:t xml:space="preserve">The user plane IP address of the source node, used for data forwarding after an S1 based HO, is unknown to the target node and as a result forwarding data discard may be triggered by the ACL function. </w:t>
            </w:r>
          </w:p>
        </w:tc>
      </w:tr>
      <w:tr w:rsidR="00216D6A" w14:paraId="0D47A4A8" w14:textId="77777777" w:rsidTr="00D16C20">
        <w:tc>
          <w:tcPr>
            <w:tcW w:w="2694" w:type="dxa"/>
            <w:gridSpan w:val="2"/>
            <w:tcBorders>
              <w:left w:val="single" w:sz="4" w:space="0" w:color="auto"/>
            </w:tcBorders>
          </w:tcPr>
          <w:p w14:paraId="24DBB95B" w14:textId="77777777" w:rsidR="00216D6A" w:rsidRDefault="00216D6A" w:rsidP="00D16C20">
            <w:pPr>
              <w:pStyle w:val="CRCoverPage"/>
              <w:spacing w:after="0"/>
              <w:rPr>
                <w:b/>
                <w:i/>
                <w:noProof/>
                <w:sz w:val="8"/>
                <w:szCs w:val="8"/>
              </w:rPr>
            </w:pPr>
          </w:p>
        </w:tc>
        <w:tc>
          <w:tcPr>
            <w:tcW w:w="6946" w:type="dxa"/>
            <w:gridSpan w:val="9"/>
            <w:tcBorders>
              <w:right w:val="single" w:sz="4" w:space="0" w:color="auto"/>
            </w:tcBorders>
          </w:tcPr>
          <w:p w14:paraId="1C629700" w14:textId="77777777" w:rsidR="00216D6A" w:rsidRDefault="00216D6A" w:rsidP="00D16C20">
            <w:pPr>
              <w:pStyle w:val="CRCoverPage"/>
              <w:spacing w:after="0"/>
              <w:rPr>
                <w:noProof/>
                <w:sz w:val="8"/>
                <w:szCs w:val="8"/>
              </w:rPr>
            </w:pPr>
          </w:p>
        </w:tc>
      </w:tr>
      <w:tr w:rsidR="00216D6A" w14:paraId="25625383" w14:textId="77777777" w:rsidTr="00D16C20">
        <w:tc>
          <w:tcPr>
            <w:tcW w:w="2694" w:type="dxa"/>
            <w:gridSpan w:val="2"/>
            <w:tcBorders>
              <w:left w:val="single" w:sz="4" w:space="0" w:color="auto"/>
            </w:tcBorders>
          </w:tcPr>
          <w:p w14:paraId="108489B7" w14:textId="77777777" w:rsidR="00216D6A" w:rsidRDefault="00216D6A" w:rsidP="00D16C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A3EC4D" w14:textId="77777777" w:rsidR="00216D6A" w:rsidRDefault="00216D6A" w:rsidP="00D16C20">
            <w:pPr>
              <w:pStyle w:val="CRCoverPage"/>
              <w:spacing w:after="0"/>
              <w:rPr>
                <w:noProof/>
              </w:rPr>
            </w:pPr>
            <w:r>
              <w:rPr>
                <w:noProof/>
              </w:rPr>
              <w:t xml:space="preserve">Add </w:t>
            </w:r>
            <w:r w:rsidRPr="004011B7">
              <w:rPr>
                <w:noProof/>
              </w:rPr>
              <w:t>the source IP address</w:t>
            </w:r>
            <w:r>
              <w:rPr>
                <w:noProof/>
              </w:rPr>
              <w:t xml:space="preserve"> used for data forwarding</w:t>
            </w:r>
            <w:r w:rsidRPr="004011B7">
              <w:rPr>
                <w:noProof/>
              </w:rPr>
              <w:t xml:space="preserve"> in the Handover</w:t>
            </w:r>
            <w:r>
              <w:rPr>
                <w:noProof/>
              </w:rPr>
              <w:t xml:space="preserve"> Request message.</w:t>
            </w:r>
          </w:p>
          <w:p w14:paraId="76AD1000" w14:textId="77777777" w:rsidR="00216D6A" w:rsidRDefault="00216D6A" w:rsidP="00D16C20">
            <w:pPr>
              <w:pStyle w:val="CRCoverPage"/>
              <w:spacing w:after="0"/>
              <w:rPr>
                <w:noProof/>
              </w:rPr>
            </w:pPr>
          </w:p>
          <w:p w14:paraId="684BBB85" w14:textId="77777777" w:rsidR="00216D6A" w:rsidRDefault="00216D6A" w:rsidP="00D16C20">
            <w:pPr>
              <w:pStyle w:val="CRCoverPage"/>
              <w:spacing w:after="0"/>
              <w:ind w:left="100"/>
              <w:rPr>
                <w:noProof/>
              </w:rPr>
            </w:pPr>
            <w:r>
              <w:rPr>
                <w:noProof/>
                <w:u w:val="single"/>
              </w:rPr>
              <w:t>Impact Analysis</w:t>
            </w:r>
            <w:r>
              <w:rPr>
                <w:noProof/>
              </w:rPr>
              <w:t>:</w:t>
            </w:r>
          </w:p>
          <w:p w14:paraId="3C65D055" w14:textId="77777777" w:rsidR="00216D6A" w:rsidRDefault="00216D6A" w:rsidP="00D16C20">
            <w:pPr>
              <w:pStyle w:val="CRCoverPage"/>
              <w:spacing w:after="0"/>
              <w:ind w:left="100"/>
              <w:rPr>
                <w:noProof/>
              </w:rPr>
            </w:pPr>
            <w:r>
              <w:rPr>
                <w:noProof/>
              </w:rPr>
              <w:t xml:space="preserve">Impact assessment towards the previous version of the specification (same release): </w:t>
            </w:r>
          </w:p>
          <w:p w14:paraId="28F61FC0" w14:textId="77777777" w:rsidR="00216D6A" w:rsidRDefault="00216D6A" w:rsidP="00D16C20">
            <w:pPr>
              <w:pStyle w:val="CRCoverPage"/>
              <w:spacing w:after="0"/>
              <w:ind w:left="100"/>
              <w:rPr>
                <w:noProof/>
              </w:rPr>
            </w:pPr>
            <w:r>
              <w:rPr>
                <w:noProof/>
              </w:rPr>
              <w:t xml:space="preserve">This CR has limited impact under funtional point of view. </w:t>
            </w:r>
          </w:p>
          <w:p w14:paraId="052CDE8C" w14:textId="77777777" w:rsidR="00216D6A" w:rsidRDefault="00216D6A" w:rsidP="00D16C20">
            <w:pPr>
              <w:pStyle w:val="CRCoverPage"/>
              <w:spacing w:after="0"/>
              <w:rPr>
                <w:noProof/>
              </w:rPr>
            </w:pPr>
          </w:p>
        </w:tc>
      </w:tr>
      <w:tr w:rsidR="00216D6A" w14:paraId="49969F0D" w14:textId="77777777" w:rsidTr="00D16C20">
        <w:tc>
          <w:tcPr>
            <w:tcW w:w="2694" w:type="dxa"/>
            <w:gridSpan w:val="2"/>
            <w:tcBorders>
              <w:left w:val="single" w:sz="4" w:space="0" w:color="auto"/>
            </w:tcBorders>
          </w:tcPr>
          <w:p w14:paraId="482A9A56" w14:textId="77777777" w:rsidR="00216D6A" w:rsidRDefault="00216D6A" w:rsidP="00D16C20">
            <w:pPr>
              <w:pStyle w:val="CRCoverPage"/>
              <w:spacing w:after="0"/>
              <w:rPr>
                <w:b/>
                <w:i/>
                <w:noProof/>
                <w:sz w:val="8"/>
                <w:szCs w:val="8"/>
              </w:rPr>
            </w:pPr>
          </w:p>
        </w:tc>
        <w:tc>
          <w:tcPr>
            <w:tcW w:w="6946" w:type="dxa"/>
            <w:gridSpan w:val="9"/>
            <w:tcBorders>
              <w:right w:val="single" w:sz="4" w:space="0" w:color="auto"/>
            </w:tcBorders>
          </w:tcPr>
          <w:p w14:paraId="256FB59A" w14:textId="77777777" w:rsidR="00216D6A" w:rsidRDefault="00216D6A" w:rsidP="00D16C20">
            <w:pPr>
              <w:pStyle w:val="CRCoverPage"/>
              <w:spacing w:after="0"/>
              <w:rPr>
                <w:noProof/>
                <w:sz w:val="8"/>
                <w:szCs w:val="8"/>
              </w:rPr>
            </w:pPr>
          </w:p>
        </w:tc>
      </w:tr>
      <w:tr w:rsidR="00216D6A" w14:paraId="45BCE2F2" w14:textId="77777777" w:rsidTr="00D16C20">
        <w:tc>
          <w:tcPr>
            <w:tcW w:w="2694" w:type="dxa"/>
            <w:gridSpan w:val="2"/>
            <w:tcBorders>
              <w:left w:val="single" w:sz="4" w:space="0" w:color="auto"/>
              <w:bottom w:val="single" w:sz="4" w:space="0" w:color="auto"/>
            </w:tcBorders>
          </w:tcPr>
          <w:p w14:paraId="326081DA" w14:textId="77777777" w:rsidR="00216D6A" w:rsidRDefault="00216D6A" w:rsidP="00D16C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6250A7" w14:textId="77777777" w:rsidR="00216D6A" w:rsidRDefault="00216D6A" w:rsidP="00D16C20">
            <w:pPr>
              <w:pStyle w:val="CRCoverPage"/>
              <w:spacing w:after="0"/>
              <w:ind w:left="100"/>
              <w:rPr>
                <w:noProof/>
              </w:rPr>
            </w:pPr>
            <w:r>
              <w:rPr>
                <w:noProof/>
              </w:rPr>
              <w:t>It is not possible to use the ACL function for data forwarding following CN based handovers</w:t>
            </w:r>
          </w:p>
        </w:tc>
      </w:tr>
      <w:tr w:rsidR="00216D6A" w14:paraId="4CF4C970" w14:textId="77777777" w:rsidTr="00D16C20">
        <w:tc>
          <w:tcPr>
            <w:tcW w:w="2694" w:type="dxa"/>
            <w:gridSpan w:val="2"/>
          </w:tcPr>
          <w:p w14:paraId="7A5B344E" w14:textId="77777777" w:rsidR="00216D6A" w:rsidRDefault="00216D6A" w:rsidP="00D16C20">
            <w:pPr>
              <w:pStyle w:val="CRCoverPage"/>
              <w:spacing w:after="0"/>
              <w:rPr>
                <w:b/>
                <w:i/>
                <w:noProof/>
                <w:sz w:val="8"/>
                <w:szCs w:val="8"/>
              </w:rPr>
            </w:pPr>
          </w:p>
        </w:tc>
        <w:tc>
          <w:tcPr>
            <w:tcW w:w="6946" w:type="dxa"/>
            <w:gridSpan w:val="9"/>
          </w:tcPr>
          <w:p w14:paraId="17F27EBD" w14:textId="77777777" w:rsidR="00216D6A" w:rsidRDefault="00216D6A" w:rsidP="00D16C20">
            <w:pPr>
              <w:pStyle w:val="CRCoverPage"/>
              <w:spacing w:after="0"/>
              <w:rPr>
                <w:noProof/>
                <w:sz w:val="8"/>
                <w:szCs w:val="8"/>
              </w:rPr>
            </w:pPr>
          </w:p>
        </w:tc>
      </w:tr>
      <w:tr w:rsidR="00216D6A" w14:paraId="048E48FD" w14:textId="77777777" w:rsidTr="00D16C20">
        <w:tc>
          <w:tcPr>
            <w:tcW w:w="2694" w:type="dxa"/>
            <w:gridSpan w:val="2"/>
            <w:tcBorders>
              <w:top w:val="single" w:sz="4" w:space="0" w:color="auto"/>
              <w:left w:val="single" w:sz="4" w:space="0" w:color="auto"/>
            </w:tcBorders>
          </w:tcPr>
          <w:p w14:paraId="65E0B10A" w14:textId="77777777" w:rsidR="00216D6A" w:rsidRDefault="00216D6A" w:rsidP="00D16C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F4C74A" w14:textId="4FA17B7D" w:rsidR="00216D6A" w:rsidRDefault="00216D6A" w:rsidP="00D16C20">
            <w:pPr>
              <w:pStyle w:val="CRCoverPage"/>
              <w:spacing w:after="0"/>
              <w:ind w:left="100"/>
              <w:rPr>
                <w:noProof/>
              </w:rPr>
            </w:pPr>
            <w:r>
              <w:rPr>
                <w:noProof/>
              </w:rPr>
              <w:t>8.4.2, 9.2.1.7, 9.</w:t>
            </w:r>
            <w:r w:rsidR="00E738F0">
              <w:rPr>
                <w:noProof/>
              </w:rPr>
              <w:t>3</w:t>
            </w:r>
            <w:r>
              <w:rPr>
                <w:noProof/>
              </w:rPr>
              <w:t>.</w:t>
            </w:r>
            <w:r w:rsidR="00E738F0">
              <w:rPr>
                <w:noProof/>
              </w:rPr>
              <w:t>3</w:t>
            </w:r>
            <w:r>
              <w:rPr>
                <w:noProof/>
              </w:rPr>
              <w:t>, 9.</w:t>
            </w:r>
            <w:r w:rsidR="00E738F0">
              <w:rPr>
                <w:noProof/>
              </w:rPr>
              <w:t>3</w:t>
            </w:r>
            <w:r>
              <w:rPr>
                <w:noProof/>
              </w:rPr>
              <w:t>.</w:t>
            </w:r>
            <w:r w:rsidR="00E738F0">
              <w:rPr>
                <w:noProof/>
              </w:rPr>
              <w:t>4</w:t>
            </w:r>
            <w:r>
              <w:rPr>
                <w:noProof/>
              </w:rPr>
              <w:t xml:space="preserve"> and 9.</w:t>
            </w:r>
            <w:r w:rsidR="00E738F0">
              <w:rPr>
                <w:noProof/>
              </w:rPr>
              <w:t>3</w:t>
            </w:r>
            <w:r>
              <w:rPr>
                <w:noProof/>
              </w:rPr>
              <w:t>.</w:t>
            </w:r>
            <w:r w:rsidR="00E738F0">
              <w:rPr>
                <w:noProof/>
              </w:rPr>
              <w:t>6</w:t>
            </w:r>
          </w:p>
        </w:tc>
      </w:tr>
      <w:tr w:rsidR="00216D6A" w14:paraId="38DB621B" w14:textId="77777777" w:rsidTr="00D16C20">
        <w:tc>
          <w:tcPr>
            <w:tcW w:w="2694" w:type="dxa"/>
            <w:gridSpan w:val="2"/>
            <w:tcBorders>
              <w:left w:val="single" w:sz="4" w:space="0" w:color="auto"/>
            </w:tcBorders>
          </w:tcPr>
          <w:p w14:paraId="6192C2FD" w14:textId="77777777" w:rsidR="00216D6A" w:rsidRDefault="00216D6A" w:rsidP="00D16C20">
            <w:pPr>
              <w:pStyle w:val="CRCoverPage"/>
              <w:spacing w:after="0"/>
              <w:rPr>
                <w:b/>
                <w:i/>
                <w:noProof/>
                <w:sz w:val="8"/>
                <w:szCs w:val="8"/>
              </w:rPr>
            </w:pPr>
          </w:p>
        </w:tc>
        <w:tc>
          <w:tcPr>
            <w:tcW w:w="6946" w:type="dxa"/>
            <w:gridSpan w:val="9"/>
            <w:tcBorders>
              <w:right w:val="single" w:sz="4" w:space="0" w:color="auto"/>
            </w:tcBorders>
          </w:tcPr>
          <w:p w14:paraId="564F3CC6" w14:textId="77777777" w:rsidR="00216D6A" w:rsidRDefault="00216D6A" w:rsidP="00D16C20">
            <w:pPr>
              <w:pStyle w:val="CRCoverPage"/>
              <w:spacing w:after="0"/>
              <w:rPr>
                <w:noProof/>
                <w:sz w:val="8"/>
                <w:szCs w:val="8"/>
              </w:rPr>
            </w:pPr>
          </w:p>
        </w:tc>
      </w:tr>
      <w:tr w:rsidR="00216D6A" w14:paraId="32B2B628" w14:textId="77777777" w:rsidTr="00D16C20">
        <w:tc>
          <w:tcPr>
            <w:tcW w:w="2694" w:type="dxa"/>
            <w:gridSpan w:val="2"/>
            <w:tcBorders>
              <w:left w:val="single" w:sz="4" w:space="0" w:color="auto"/>
            </w:tcBorders>
          </w:tcPr>
          <w:p w14:paraId="534F680B" w14:textId="77777777" w:rsidR="00216D6A" w:rsidRDefault="00216D6A" w:rsidP="00D16C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575DB7" w14:textId="77777777" w:rsidR="00216D6A" w:rsidRDefault="00216D6A" w:rsidP="00D16C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B308A7" w14:textId="77777777" w:rsidR="00216D6A" w:rsidRDefault="00216D6A" w:rsidP="00D16C20">
            <w:pPr>
              <w:pStyle w:val="CRCoverPage"/>
              <w:spacing w:after="0"/>
              <w:jc w:val="center"/>
              <w:rPr>
                <w:b/>
                <w:caps/>
                <w:noProof/>
              </w:rPr>
            </w:pPr>
            <w:r>
              <w:rPr>
                <w:b/>
                <w:caps/>
                <w:noProof/>
              </w:rPr>
              <w:t>N</w:t>
            </w:r>
          </w:p>
        </w:tc>
        <w:tc>
          <w:tcPr>
            <w:tcW w:w="2977" w:type="dxa"/>
            <w:gridSpan w:val="4"/>
          </w:tcPr>
          <w:p w14:paraId="015FB9FA" w14:textId="77777777" w:rsidR="00216D6A" w:rsidRDefault="00216D6A" w:rsidP="00D16C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6E4DFD" w14:textId="77777777" w:rsidR="00216D6A" w:rsidRDefault="00216D6A" w:rsidP="00D16C20">
            <w:pPr>
              <w:pStyle w:val="CRCoverPage"/>
              <w:spacing w:after="0"/>
              <w:ind w:left="99"/>
              <w:rPr>
                <w:noProof/>
              </w:rPr>
            </w:pPr>
          </w:p>
        </w:tc>
      </w:tr>
      <w:tr w:rsidR="00216D6A" w14:paraId="5E5F6616" w14:textId="77777777" w:rsidTr="00D16C20">
        <w:tc>
          <w:tcPr>
            <w:tcW w:w="2694" w:type="dxa"/>
            <w:gridSpan w:val="2"/>
            <w:tcBorders>
              <w:left w:val="single" w:sz="4" w:space="0" w:color="auto"/>
            </w:tcBorders>
          </w:tcPr>
          <w:p w14:paraId="0D02FA45" w14:textId="77777777" w:rsidR="00216D6A" w:rsidRDefault="00216D6A" w:rsidP="00D16C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226B71" w14:textId="73203FDB" w:rsidR="00216D6A" w:rsidRDefault="00632CD0" w:rsidP="00D16C20">
            <w:pPr>
              <w:pStyle w:val="CRCoverPage"/>
              <w:spacing w:after="0"/>
              <w:jc w:val="center"/>
              <w:rPr>
                <w:b/>
                <w:caps/>
                <w:noProof/>
              </w:rPr>
            </w:pPr>
            <w:r>
              <w:rPr>
                <w:b/>
                <w:caps/>
                <w:noProof/>
              </w:rPr>
              <w:t>X</w:t>
            </w:r>
          </w:p>
          <w:p w14:paraId="0CF3B861" w14:textId="77777777" w:rsidR="001E31E6" w:rsidRDefault="001E31E6" w:rsidP="00D16C20">
            <w:pPr>
              <w:pStyle w:val="CRCoverPage"/>
              <w:spacing w:after="0"/>
              <w:jc w:val="center"/>
              <w:rPr>
                <w:b/>
                <w:caps/>
                <w:noProof/>
              </w:rPr>
            </w:pPr>
          </w:p>
          <w:p w14:paraId="6111832F" w14:textId="77777777" w:rsidR="001E31E6" w:rsidRDefault="001E31E6" w:rsidP="00D16C20">
            <w:pPr>
              <w:pStyle w:val="CRCoverPage"/>
              <w:spacing w:after="0"/>
              <w:jc w:val="center"/>
              <w:rPr>
                <w:b/>
                <w:caps/>
                <w:noProof/>
              </w:rPr>
            </w:pPr>
          </w:p>
          <w:p w14:paraId="4B9DD94B" w14:textId="77777777" w:rsidR="001E31E6" w:rsidRDefault="001E31E6" w:rsidP="00D16C20">
            <w:pPr>
              <w:pStyle w:val="CRCoverPage"/>
              <w:spacing w:after="0"/>
              <w:jc w:val="center"/>
              <w:rPr>
                <w:b/>
                <w:caps/>
                <w:noProof/>
              </w:rPr>
            </w:pPr>
          </w:p>
          <w:p w14:paraId="5644CF51" w14:textId="77777777" w:rsidR="001E31E6" w:rsidRDefault="001E31E6" w:rsidP="00D16C20">
            <w:pPr>
              <w:pStyle w:val="CRCoverPage"/>
              <w:spacing w:after="0"/>
              <w:jc w:val="center"/>
              <w:rPr>
                <w:b/>
                <w:caps/>
                <w:noProof/>
              </w:rPr>
            </w:pPr>
          </w:p>
          <w:p w14:paraId="24D723B8" w14:textId="77777777" w:rsidR="001E31E6" w:rsidRDefault="001E31E6" w:rsidP="00D16C20">
            <w:pPr>
              <w:pStyle w:val="CRCoverPage"/>
              <w:spacing w:after="0"/>
              <w:jc w:val="center"/>
              <w:rPr>
                <w:b/>
                <w:caps/>
                <w:noProof/>
              </w:rPr>
            </w:pPr>
          </w:p>
          <w:p w14:paraId="4647E575" w14:textId="28D23F67" w:rsidR="001E31E6" w:rsidRDefault="001E31E6" w:rsidP="00D16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AA2C7" w14:textId="6C820064" w:rsidR="00216D6A" w:rsidRDefault="00216D6A" w:rsidP="00D16C20">
            <w:pPr>
              <w:pStyle w:val="CRCoverPage"/>
              <w:spacing w:after="0"/>
              <w:jc w:val="center"/>
              <w:rPr>
                <w:b/>
                <w:caps/>
                <w:noProof/>
              </w:rPr>
            </w:pPr>
          </w:p>
        </w:tc>
        <w:tc>
          <w:tcPr>
            <w:tcW w:w="2977" w:type="dxa"/>
            <w:gridSpan w:val="4"/>
          </w:tcPr>
          <w:p w14:paraId="17838E01" w14:textId="77777777" w:rsidR="00216D6A" w:rsidRDefault="00216D6A" w:rsidP="00D16C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280A0" w14:textId="77777777" w:rsidR="001E31E6" w:rsidRDefault="001E31E6" w:rsidP="001E31E6">
            <w:pPr>
              <w:pStyle w:val="CRCoverPage"/>
              <w:spacing w:after="0"/>
              <w:ind w:left="99"/>
              <w:rPr>
                <w:noProof/>
              </w:rPr>
            </w:pPr>
            <w:r>
              <w:rPr>
                <w:noProof/>
              </w:rPr>
              <w:t xml:space="preserve">TS/TR 38.413 CR 214391 </w:t>
            </w:r>
          </w:p>
          <w:p w14:paraId="7DBD1BD7" w14:textId="77777777" w:rsidR="001E31E6" w:rsidRDefault="001E31E6" w:rsidP="001E31E6">
            <w:pPr>
              <w:pStyle w:val="CRCoverPage"/>
              <w:spacing w:after="0"/>
              <w:ind w:left="99"/>
              <w:rPr>
                <w:noProof/>
              </w:rPr>
            </w:pPr>
            <w:r>
              <w:rPr>
                <w:noProof/>
              </w:rPr>
              <w:t>TS/TR 38.473 CR 214393</w:t>
            </w:r>
          </w:p>
          <w:p w14:paraId="5AE1FD45" w14:textId="77777777" w:rsidR="001E31E6" w:rsidRDefault="001E31E6" w:rsidP="001E31E6">
            <w:pPr>
              <w:pStyle w:val="CRCoverPage"/>
              <w:spacing w:after="0"/>
              <w:ind w:left="99"/>
              <w:rPr>
                <w:noProof/>
              </w:rPr>
            </w:pPr>
            <w:r>
              <w:rPr>
                <w:noProof/>
              </w:rPr>
              <w:t>TS/TR 37.473 CR 214395</w:t>
            </w:r>
          </w:p>
          <w:p w14:paraId="3BA45768" w14:textId="48578E51" w:rsidR="005B6016" w:rsidRDefault="005B6016" w:rsidP="005B6016">
            <w:pPr>
              <w:pStyle w:val="CRCoverPage"/>
              <w:spacing w:after="0"/>
              <w:ind w:left="99"/>
              <w:rPr>
                <w:noProof/>
              </w:rPr>
            </w:pPr>
            <w:r>
              <w:rPr>
                <w:noProof/>
              </w:rPr>
              <w:t>TS/TR 38.463 CR 21</w:t>
            </w:r>
            <w:r w:rsidR="00F61DB0">
              <w:rPr>
                <w:noProof/>
              </w:rPr>
              <w:t>5230</w:t>
            </w:r>
          </w:p>
          <w:p w14:paraId="2AB9FB09" w14:textId="06D1B82E" w:rsidR="005B6016" w:rsidRDefault="005B6016" w:rsidP="005B6016">
            <w:pPr>
              <w:pStyle w:val="CRCoverPage"/>
              <w:spacing w:after="0"/>
              <w:ind w:left="99"/>
              <w:rPr>
                <w:noProof/>
              </w:rPr>
            </w:pPr>
            <w:r>
              <w:rPr>
                <w:noProof/>
              </w:rPr>
              <w:t>TS/TR 38.423 CR 21</w:t>
            </w:r>
            <w:r w:rsidR="00F61DB0">
              <w:rPr>
                <w:noProof/>
              </w:rPr>
              <w:t>5236</w:t>
            </w:r>
          </w:p>
          <w:p w14:paraId="3BE06255" w14:textId="42EA173C" w:rsidR="005B6016" w:rsidRDefault="005B6016" w:rsidP="005B6016">
            <w:pPr>
              <w:pStyle w:val="CRCoverPage"/>
              <w:spacing w:after="0"/>
              <w:ind w:left="99"/>
              <w:rPr>
                <w:noProof/>
              </w:rPr>
            </w:pPr>
            <w:r>
              <w:rPr>
                <w:noProof/>
              </w:rPr>
              <w:t>TS/TR 36.423 CR 21</w:t>
            </w:r>
            <w:r w:rsidR="00F61DB0">
              <w:rPr>
                <w:noProof/>
              </w:rPr>
              <w:t>5234</w:t>
            </w:r>
          </w:p>
          <w:p w14:paraId="2CEB6A72" w14:textId="72EFFF16" w:rsidR="00216D6A" w:rsidRDefault="00216D6A" w:rsidP="001E31E6">
            <w:pPr>
              <w:pStyle w:val="CRCoverPage"/>
              <w:spacing w:after="0"/>
              <w:ind w:left="99"/>
              <w:rPr>
                <w:noProof/>
              </w:rPr>
            </w:pPr>
          </w:p>
        </w:tc>
      </w:tr>
      <w:tr w:rsidR="00216D6A" w14:paraId="5D217A78" w14:textId="77777777" w:rsidTr="00D16C20">
        <w:tc>
          <w:tcPr>
            <w:tcW w:w="2694" w:type="dxa"/>
            <w:gridSpan w:val="2"/>
            <w:tcBorders>
              <w:left w:val="single" w:sz="4" w:space="0" w:color="auto"/>
            </w:tcBorders>
          </w:tcPr>
          <w:p w14:paraId="0CDC4F8F" w14:textId="77777777" w:rsidR="00216D6A" w:rsidRDefault="00216D6A" w:rsidP="00D16C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E4D432" w14:textId="77777777" w:rsidR="00216D6A" w:rsidRDefault="00216D6A" w:rsidP="00D16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D8BA9" w14:textId="77777777" w:rsidR="00216D6A" w:rsidRDefault="00216D6A" w:rsidP="00D16C20">
            <w:pPr>
              <w:pStyle w:val="CRCoverPage"/>
              <w:spacing w:after="0"/>
              <w:jc w:val="center"/>
              <w:rPr>
                <w:b/>
                <w:caps/>
                <w:noProof/>
              </w:rPr>
            </w:pPr>
            <w:r>
              <w:rPr>
                <w:b/>
                <w:caps/>
                <w:noProof/>
              </w:rPr>
              <w:t>X</w:t>
            </w:r>
          </w:p>
        </w:tc>
        <w:tc>
          <w:tcPr>
            <w:tcW w:w="2977" w:type="dxa"/>
            <w:gridSpan w:val="4"/>
          </w:tcPr>
          <w:p w14:paraId="17D391DD" w14:textId="77777777" w:rsidR="00216D6A" w:rsidRDefault="00216D6A" w:rsidP="00D16C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8F78FE" w14:textId="77777777" w:rsidR="00216D6A" w:rsidRDefault="00216D6A" w:rsidP="00D16C20">
            <w:pPr>
              <w:pStyle w:val="CRCoverPage"/>
              <w:spacing w:after="0"/>
              <w:ind w:left="99"/>
              <w:rPr>
                <w:noProof/>
              </w:rPr>
            </w:pPr>
            <w:r>
              <w:rPr>
                <w:noProof/>
              </w:rPr>
              <w:t xml:space="preserve">TS/TR ... CR ... </w:t>
            </w:r>
          </w:p>
        </w:tc>
      </w:tr>
      <w:tr w:rsidR="00216D6A" w14:paraId="289CBD53" w14:textId="77777777" w:rsidTr="00D16C20">
        <w:tc>
          <w:tcPr>
            <w:tcW w:w="2694" w:type="dxa"/>
            <w:gridSpan w:val="2"/>
            <w:tcBorders>
              <w:left w:val="single" w:sz="4" w:space="0" w:color="auto"/>
            </w:tcBorders>
          </w:tcPr>
          <w:p w14:paraId="68643165" w14:textId="77777777" w:rsidR="00216D6A" w:rsidRDefault="00216D6A" w:rsidP="00D16C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C7EDCB" w14:textId="77777777" w:rsidR="00216D6A" w:rsidRDefault="00216D6A" w:rsidP="00D16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A797D" w14:textId="77777777" w:rsidR="00216D6A" w:rsidRDefault="00216D6A" w:rsidP="00D16C20">
            <w:pPr>
              <w:pStyle w:val="CRCoverPage"/>
              <w:spacing w:after="0"/>
              <w:jc w:val="center"/>
              <w:rPr>
                <w:b/>
                <w:caps/>
                <w:noProof/>
              </w:rPr>
            </w:pPr>
            <w:r>
              <w:rPr>
                <w:b/>
                <w:caps/>
                <w:noProof/>
              </w:rPr>
              <w:t>X</w:t>
            </w:r>
          </w:p>
        </w:tc>
        <w:tc>
          <w:tcPr>
            <w:tcW w:w="2977" w:type="dxa"/>
            <w:gridSpan w:val="4"/>
          </w:tcPr>
          <w:p w14:paraId="0A1363BD" w14:textId="77777777" w:rsidR="00216D6A" w:rsidRDefault="00216D6A" w:rsidP="00D16C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E60D66" w14:textId="77777777" w:rsidR="00216D6A" w:rsidRDefault="00216D6A" w:rsidP="00D16C20">
            <w:pPr>
              <w:pStyle w:val="CRCoverPage"/>
              <w:spacing w:after="0"/>
              <w:ind w:left="99"/>
              <w:rPr>
                <w:noProof/>
              </w:rPr>
            </w:pPr>
            <w:r>
              <w:rPr>
                <w:noProof/>
              </w:rPr>
              <w:t xml:space="preserve">TS/TR ... CR ... </w:t>
            </w:r>
          </w:p>
        </w:tc>
      </w:tr>
      <w:tr w:rsidR="00216D6A" w14:paraId="65279C58" w14:textId="77777777" w:rsidTr="00D16C20">
        <w:tc>
          <w:tcPr>
            <w:tcW w:w="2694" w:type="dxa"/>
            <w:gridSpan w:val="2"/>
            <w:tcBorders>
              <w:left w:val="single" w:sz="4" w:space="0" w:color="auto"/>
            </w:tcBorders>
          </w:tcPr>
          <w:p w14:paraId="2017E6A1" w14:textId="77777777" w:rsidR="00216D6A" w:rsidRDefault="00216D6A" w:rsidP="00D16C20">
            <w:pPr>
              <w:pStyle w:val="CRCoverPage"/>
              <w:spacing w:after="0"/>
              <w:rPr>
                <w:b/>
                <w:i/>
                <w:noProof/>
              </w:rPr>
            </w:pPr>
          </w:p>
        </w:tc>
        <w:tc>
          <w:tcPr>
            <w:tcW w:w="6946" w:type="dxa"/>
            <w:gridSpan w:val="9"/>
            <w:tcBorders>
              <w:right w:val="single" w:sz="4" w:space="0" w:color="auto"/>
            </w:tcBorders>
          </w:tcPr>
          <w:p w14:paraId="4FF78149" w14:textId="77777777" w:rsidR="00216D6A" w:rsidRDefault="00216D6A" w:rsidP="00D16C20">
            <w:pPr>
              <w:pStyle w:val="CRCoverPage"/>
              <w:spacing w:after="0"/>
              <w:rPr>
                <w:noProof/>
              </w:rPr>
            </w:pPr>
          </w:p>
        </w:tc>
      </w:tr>
      <w:tr w:rsidR="00216D6A" w14:paraId="26B55298" w14:textId="77777777" w:rsidTr="00D16C20">
        <w:tc>
          <w:tcPr>
            <w:tcW w:w="2694" w:type="dxa"/>
            <w:gridSpan w:val="2"/>
            <w:tcBorders>
              <w:left w:val="single" w:sz="4" w:space="0" w:color="auto"/>
              <w:bottom w:val="single" w:sz="4" w:space="0" w:color="auto"/>
            </w:tcBorders>
          </w:tcPr>
          <w:p w14:paraId="3BA5B91B" w14:textId="77777777" w:rsidR="00216D6A" w:rsidRDefault="00216D6A" w:rsidP="00D16C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BB122E" w14:textId="77777777" w:rsidR="00216D6A" w:rsidRDefault="00216D6A" w:rsidP="00D16C20">
            <w:pPr>
              <w:pStyle w:val="CRCoverPage"/>
              <w:spacing w:after="0"/>
              <w:ind w:left="100"/>
              <w:rPr>
                <w:noProof/>
              </w:rPr>
            </w:pPr>
          </w:p>
        </w:tc>
      </w:tr>
      <w:tr w:rsidR="00216D6A" w:rsidRPr="008863B9" w14:paraId="5A8EC986" w14:textId="77777777" w:rsidTr="00D16C20">
        <w:tc>
          <w:tcPr>
            <w:tcW w:w="2694" w:type="dxa"/>
            <w:gridSpan w:val="2"/>
            <w:tcBorders>
              <w:top w:val="single" w:sz="4" w:space="0" w:color="auto"/>
              <w:bottom w:val="single" w:sz="4" w:space="0" w:color="auto"/>
            </w:tcBorders>
          </w:tcPr>
          <w:p w14:paraId="152E4991" w14:textId="77777777" w:rsidR="00216D6A" w:rsidRPr="008863B9" w:rsidRDefault="00216D6A" w:rsidP="00D16C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C909EE" w14:textId="77777777" w:rsidR="00216D6A" w:rsidRPr="008863B9" w:rsidRDefault="00216D6A" w:rsidP="00D16C20">
            <w:pPr>
              <w:pStyle w:val="CRCoverPage"/>
              <w:spacing w:after="0"/>
              <w:ind w:left="100"/>
              <w:rPr>
                <w:noProof/>
                <w:sz w:val="8"/>
                <w:szCs w:val="8"/>
              </w:rPr>
            </w:pPr>
          </w:p>
        </w:tc>
      </w:tr>
      <w:tr w:rsidR="00216D6A" w14:paraId="389742B7" w14:textId="77777777" w:rsidTr="00D16C20">
        <w:tc>
          <w:tcPr>
            <w:tcW w:w="2694" w:type="dxa"/>
            <w:gridSpan w:val="2"/>
            <w:tcBorders>
              <w:top w:val="single" w:sz="4" w:space="0" w:color="auto"/>
              <w:left w:val="single" w:sz="4" w:space="0" w:color="auto"/>
              <w:bottom w:val="single" w:sz="4" w:space="0" w:color="auto"/>
            </w:tcBorders>
          </w:tcPr>
          <w:p w14:paraId="32D60042" w14:textId="77777777" w:rsidR="00216D6A" w:rsidRDefault="00216D6A" w:rsidP="00D16C2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4B100" w14:textId="77777777" w:rsidR="00216D6A" w:rsidRDefault="00216D6A" w:rsidP="00D16C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234931C2" w:rsidR="001C201C" w:rsidRDefault="001C201C" w:rsidP="001C201C">
      <w:pPr>
        <w:jc w:val="center"/>
        <w:rPr>
          <w:b/>
          <w:color w:val="FF0000"/>
        </w:rPr>
      </w:pPr>
      <w:r w:rsidRPr="00E95076">
        <w:rPr>
          <w:b/>
          <w:color w:val="FF0000"/>
        </w:rPr>
        <w:lastRenderedPageBreak/>
        <w:t>&lt;&lt;&lt;&lt;&lt;&lt; NEXT CHANGE &gt;&gt;&gt;&gt;&gt;&gt;</w:t>
      </w:r>
    </w:p>
    <w:p w14:paraId="4A069C3E" w14:textId="77777777" w:rsidR="009319D2" w:rsidRDefault="009319D2" w:rsidP="001C201C">
      <w:pPr>
        <w:jc w:val="center"/>
        <w:rPr>
          <w:b/>
          <w:color w:val="FF0000"/>
        </w:rPr>
      </w:pPr>
    </w:p>
    <w:p w14:paraId="728A36B6" w14:textId="77777777" w:rsidR="004F1E8E" w:rsidRPr="008711EA" w:rsidRDefault="004F1E8E" w:rsidP="004F1E8E">
      <w:pPr>
        <w:pStyle w:val="Heading3"/>
      </w:pPr>
      <w:bookmarkStart w:id="1" w:name="_Toc20953424"/>
      <w:bookmarkStart w:id="2" w:name="_Toc29390601"/>
      <w:bookmarkStart w:id="3" w:name="_Toc36551338"/>
      <w:bookmarkStart w:id="4" w:name="_Toc45831535"/>
      <w:bookmarkStart w:id="5" w:name="_Toc51762488"/>
      <w:bookmarkStart w:id="6" w:name="_Toc64381540"/>
      <w:bookmarkStart w:id="7" w:name="_Toc73964058"/>
      <w:bookmarkStart w:id="8" w:name="_Toc81228687"/>
      <w:r w:rsidRPr="008711EA">
        <w:t>8.4.2</w:t>
      </w:r>
      <w:r w:rsidRPr="008711EA">
        <w:tab/>
        <w:t>Handover Resource Allocation</w:t>
      </w:r>
      <w:bookmarkEnd w:id="1"/>
      <w:bookmarkEnd w:id="2"/>
      <w:bookmarkEnd w:id="3"/>
      <w:bookmarkEnd w:id="4"/>
      <w:bookmarkEnd w:id="5"/>
      <w:bookmarkEnd w:id="6"/>
      <w:bookmarkEnd w:id="7"/>
      <w:bookmarkEnd w:id="8"/>
    </w:p>
    <w:p w14:paraId="3B61CAD8" w14:textId="77777777" w:rsidR="004F1E8E" w:rsidRPr="008711EA" w:rsidRDefault="004F1E8E" w:rsidP="004F1E8E">
      <w:pPr>
        <w:pStyle w:val="Heading4"/>
      </w:pPr>
      <w:bookmarkStart w:id="9" w:name="_Toc20953425"/>
      <w:bookmarkStart w:id="10" w:name="_Toc29390602"/>
      <w:bookmarkStart w:id="11" w:name="_Toc36551339"/>
      <w:bookmarkStart w:id="12" w:name="_Toc45831536"/>
      <w:bookmarkStart w:id="13" w:name="_Toc51762489"/>
      <w:bookmarkStart w:id="14" w:name="_Toc64381541"/>
      <w:bookmarkStart w:id="15" w:name="_Toc73964059"/>
      <w:bookmarkStart w:id="16" w:name="_Toc81228688"/>
      <w:r w:rsidRPr="008711EA">
        <w:t>8.4.2.1</w:t>
      </w:r>
      <w:r w:rsidRPr="008711EA">
        <w:tab/>
        <w:t>General</w:t>
      </w:r>
      <w:bookmarkEnd w:id="9"/>
      <w:bookmarkEnd w:id="10"/>
      <w:bookmarkEnd w:id="11"/>
      <w:bookmarkEnd w:id="12"/>
      <w:bookmarkEnd w:id="13"/>
      <w:bookmarkEnd w:id="14"/>
      <w:bookmarkEnd w:id="15"/>
      <w:bookmarkEnd w:id="16"/>
    </w:p>
    <w:p w14:paraId="31AF9B82" w14:textId="77777777" w:rsidR="004F1E8E" w:rsidRPr="008711EA" w:rsidRDefault="004F1E8E" w:rsidP="004F1E8E">
      <w:r w:rsidRPr="008711EA">
        <w:t xml:space="preserve">The purpose of the Handover Resource Allocation procedure is to reserve resources at the target </w:t>
      </w:r>
      <w:proofErr w:type="spellStart"/>
      <w:r w:rsidRPr="008711EA">
        <w:t>eNB</w:t>
      </w:r>
      <w:proofErr w:type="spellEnd"/>
      <w:r w:rsidRPr="008711EA">
        <w:t xml:space="preserve"> for the handover of a UE.</w:t>
      </w:r>
    </w:p>
    <w:p w14:paraId="38ED984D" w14:textId="77777777" w:rsidR="004F1E8E" w:rsidRPr="008711EA" w:rsidRDefault="004F1E8E" w:rsidP="004F1E8E">
      <w:pPr>
        <w:pStyle w:val="Heading4"/>
      </w:pPr>
      <w:bookmarkStart w:id="17" w:name="_Toc20953426"/>
      <w:bookmarkStart w:id="18" w:name="_Toc29390603"/>
      <w:bookmarkStart w:id="19" w:name="_Toc36551340"/>
      <w:bookmarkStart w:id="20" w:name="_Toc45831537"/>
      <w:bookmarkStart w:id="21" w:name="_Toc51762490"/>
      <w:bookmarkStart w:id="22" w:name="_Toc64381542"/>
      <w:bookmarkStart w:id="23" w:name="_Toc73964060"/>
      <w:bookmarkStart w:id="24" w:name="_Toc81228689"/>
      <w:r w:rsidRPr="008711EA">
        <w:t>8.4.2.2</w:t>
      </w:r>
      <w:r w:rsidRPr="008711EA">
        <w:tab/>
        <w:t>Successful Operation</w:t>
      </w:r>
      <w:bookmarkEnd w:id="17"/>
      <w:bookmarkEnd w:id="18"/>
      <w:bookmarkEnd w:id="19"/>
      <w:bookmarkEnd w:id="20"/>
      <w:bookmarkEnd w:id="21"/>
      <w:bookmarkEnd w:id="22"/>
      <w:bookmarkEnd w:id="23"/>
      <w:bookmarkEnd w:id="24"/>
    </w:p>
    <w:bookmarkStart w:id="25" w:name="_MON_1295845452"/>
    <w:bookmarkEnd w:id="25"/>
    <w:p w14:paraId="0DF8A628" w14:textId="77777777" w:rsidR="004F1E8E" w:rsidRPr="008711EA" w:rsidRDefault="004F1E8E" w:rsidP="004F1E8E">
      <w:pPr>
        <w:pStyle w:val="TH"/>
        <w:rPr>
          <w:rFonts w:eastAsia="SimSun"/>
        </w:rPr>
      </w:pPr>
      <w:r w:rsidRPr="008711EA">
        <w:rPr>
          <w:rFonts w:eastAsia="SimSun"/>
        </w:rPr>
        <w:object w:dxaOrig="5385" w:dyaOrig="2594" w14:anchorId="4B5440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123.5pt" o:ole="">
            <v:imagedata r:id="rId16" o:title=""/>
          </v:shape>
          <o:OLEObject Type="Embed" ProgID="Word.Picture.8" ShapeID="_x0000_i1025" DrawAspect="Content" ObjectID="_1696348039" r:id="rId17"/>
        </w:object>
      </w:r>
    </w:p>
    <w:p w14:paraId="170AFA64" w14:textId="77777777" w:rsidR="004F1E8E" w:rsidRPr="008711EA" w:rsidRDefault="004F1E8E" w:rsidP="004F1E8E">
      <w:pPr>
        <w:pStyle w:val="TF"/>
      </w:pPr>
      <w:r w:rsidRPr="008711EA">
        <w:t>Figure 8.4.2.2-1: Handover resource allocation: successful operation</w:t>
      </w:r>
    </w:p>
    <w:p w14:paraId="1B34881A" w14:textId="77777777" w:rsidR="004F1E8E" w:rsidRPr="008711EA" w:rsidRDefault="004F1E8E" w:rsidP="004F1E8E">
      <w:r w:rsidRPr="008711EA">
        <w:t xml:space="preserve">The MME initiates the procedure by sending the HANDOVER REQUEST message to the target </w:t>
      </w:r>
      <w:proofErr w:type="spellStart"/>
      <w:r w:rsidRPr="008711EA">
        <w:t>eNB</w:t>
      </w:r>
      <w:proofErr w:type="spellEnd"/>
      <w:r w:rsidRPr="008711EA">
        <w:t xml:space="preserve">. The </w:t>
      </w:r>
      <w:bookmarkStart w:id="26" w:name="OLE_LINK1"/>
      <w:bookmarkStart w:id="27" w:name="OLE_LINK2"/>
      <w:r w:rsidRPr="008711EA">
        <w:t xml:space="preserve">HANDOVER REQUEST </w:t>
      </w:r>
      <w:bookmarkEnd w:id="26"/>
      <w:bookmarkEnd w:id="27"/>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14:paraId="495602A5" w14:textId="77777777" w:rsidR="004F1E8E" w:rsidRPr="008711EA" w:rsidRDefault="004F1E8E" w:rsidP="004F1E8E">
      <w:r w:rsidRPr="008711EA">
        <w:t xml:space="preserve">If the </w:t>
      </w:r>
      <w:r w:rsidRPr="008711EA">
        <w:rPr>
          <w:i/>
          <w:iCs/>
          <w:lang w:eastAsia="zh-CN"/>
        </w:rPr>
        <w:t>Handover Restriction List</w:t>
      </w:r>
      <w:r w:rsidRPr="008711EA">
        <w:t xml:space="preserve"> IE is contained in the HANDOVER REQUEST message, the target </w:t>
      </w:r>
      <w:proofErr w:type="spellStart"/>
      <w:r w:rsidRPr="008711EA">
        <w:t>eNB</w:t>
      </w:r>
      <w:proofErr w:type="spellEnd"/>
      <w:r w:rsidRPr="008711EA">
        <w:t xml:space="preserve"> shall store this information in the UE context. This information shall however not be considered whenever one of the handed over E-RABs has a particular ARP value (TS 23.401 [11]).</w:t>
      </w:r>
    </w:p>
    <w:p w14:paraId="03B04C70" w14:textId="77777777" w:rsidR="004F1E8E" w:rsidRPr="008711EA" w:rsidRDefault="004F1E8E" w:rsidP="004F1E8E">
      <w:r w:rsidRPr="008711EA">
        <w:t xml:space="preserve">The target </w:t>
      </w:r>
      <w:proofErr w:type="spellStart"/>
      <w:r w:rsidRPr="008711EA">
        <w:t>eNB</w:t>
      </w:r>
      <w:proofErr w:type="spellEnd"/>
      <w:r w:rsidRPr="008711EA">
        <w:t xml:space="preserve"> shall use the information in </w:t>
      </w:r>
      <w:r w:rsidRPr="008711EA">
        <w:rPr>
          <w:i/>
          <w:iCs/>
          <w:lang w:eastAsia="zh-CN"/>
        </w:rPr>
        <w:t>Handover Restriction List</w:t>
      </w:r>
      <w:r w:rsidRPr="008711EA">
        <w:t xml:space="preserve"> IE if present in the HANDOVER REQUEST message to</w:t>
      </w:r>
    </w:p>
    <w:p w14:paraId="1D7105A9" w14:textId="77777777" w:rsidR="004F1E8E" w:rsidRPr="008711EA" w:rsidRDefault="004F1E8E" w:rsidP="004F1E8E">
      <w:pPr>
        <w:pStyle w:val="B1"/>
        <w:rPr>
          <w:lang w:eastAsia="zh-CN"/>
        </w:rPr>
      </w:pPr>
      <w:r w:rsidRPr="008711EA">
        <w:t>-</w:t>
      </w:r>
      <w:r w:rsidRPr="008711EA">
        <w:tab/>
        <w:t xml:space="preserve">determine a target for subsequent </w:t>
      </w:r>
      <w:r w:rsidRPr="008711EA">
        <w:rPr>
          <w:lang w:eastAsia="zh-CN"/>
        </w:rPr>
        <w:t xml:space="preserve">mobility action for which the </w:t>
      </w:r>
      <w:proofErr w:type="spellStart"/>
      <w:r w:rsidRPr="008711EA">
        <w:rPr>
          <w:lang w:eastAsia="zh-CN"/>
        </w:rPr>
        <w:t>eNB</w:t>
      </w:r>
      <w:proofErr w:type="spellEnd"/>
      <w:r w:rsidRPr="008711EA">
        <w:rPr>
          <w:lang w:eastAsia="zh-CN"/>
        </w:rPr>
        <w:t xml:space="preserve"> provides information about the target of the mobility action towards the UE;</w:t>
      </w:r>
    </w:p>
    <w:p w14:paraId="13F2D4E0" w14:textId="77777777" w:rsidR="004F1E8E" w:rsidRPr="008711EA" w:rsidRDefault="004F1E8E" w:rsidP="004F1E8E">
      <w:pPr>
        <w:pStyle w:val="B1"/>
        <w:rPr>
          <w:lang w:eastAsia="zh-CN"/>
        </w:rPr>
      </w:pPr>
      <w:r w:rsidRPr="008711EA">
        <w:rPr>
          <w:lang w:eastAsia="zh-CN"/>
        </w:rPr>
        <w:t>-</w:t>
      </w:r>
      <w:r w:rsidRPr="008711EA">
        <w:rPr>
          <w:lang w:eastAsia="zh-CN"/>
        </w:rPr>
        <w:tab/>
        <w:t>select a proper SCG during dual connectivity operation.</w:t>
      </w:r>
    </w:p>
    <w:p w14:paraId="65DD5CDB" w14:textId="77777777" w:rsidR="004F1E8E" w:rsidRPr="008711EA" w:rsidRDefault="004F1E8E" w:rsidP="004F1E8E">
      <w:r w:rsidRPr="008711EA">
        <w:t xml:space="preserve">If the </w:t>
      </w:r>
      <w:r w:rsidRPr="008711EA">
        <w:rPr>
          <w:i/>
          <w:iCs/>
          <w:lang w:eastAsia="zh-CN"/>
        </w:rPr>
        <w:t>Handover Restriction List</w:t>
      </w:r>
      <w:r w:rsidRPr="008711EA">
        <w:t xml:space="preserve"> IE is not contained in the HANDOVER REQUEST message, the target </w:t>
      </w:r>
      <w:proofErr w:type="spellStart"/>
      <w:r w:rsidRPr="008711EA">
        <w:t>eNB</w:t>
      </w:r>
      <w:proofErr w:type="spellEnd"/>
      <w:r w:rsidRPr="008711EA">
        <w:t xml:space="preserve"> shall consider that no roaming and no access restriction apply to the UE.</w:t>
      </w:r>
    </w:p>
    <w:p w14:paraId="78402256" w14:textId="77777777" w:rsidR="004F1E8E" w:rsidRPr="008711EA" w:rsidRDefault="004F1E8E" w:rsidP="004F1E8E">
      <w:r w:rsidRPr="008711EA">
        <w:t xml:space="preserve">Upon reception of the HANDOVER REQUEST message the </w:t>
      </w:r>
      <w:proofErr w:type="spellStart"/>
      <w:r w:rsidRPr="008711EA">
        <w:t>eNB</w:t>
      </w:r>
      <w:proofErr w:type="spellEnd"/>
      <w:r w:rsidRPr="008711EA">
        <w:t xml:space="preserve"> shall store the received </w:t>
      </w:r>
      <w:r w:rsidRPr="008711EA">
        <w:rPr>
          <w:i/>
          <w:iCs/>
        </w:rPr>
        <w:t>UE Security Capabilities</w:t>
      </w:r>
      <w:r w:rsidRPr="008711EA">
        <w:t xml:space="preserve"> IE in the UE context and use it to prepare the configuration of the AS security relation with the UE.</w:t>
      </w:r>
    </w:p>
    <w:p w14:paraId="4F7222D8" w14:textId="77777777" w:rsidR="004F1E8E" w:rsidRPr="008711EA" w:rsidRDefault="004F1E8E" w:rsidP="004F1E8E">
      <w:pPr>
        <w:ind w:rightChars="1" w:right="2"/>
        <w:rPr>
          <w:rFonts w:eastAsia="SimSun"/>
          <w:lang w:eastAsia="zh-CN"/>
        </w:rPr>
      </w:pPr>
      <w:r w:rsidRPr="008711EA">
        <w:rPr>
          <w:rFonts w:eastAsia="SimSun"/>
        </w:rPr>
        <w:t xml:space="preserve">If the </w:t>
      </w:r>
      <w:r w:rsidRPr="008711EA">
        <w:rPr>
          <w:rFonts w:eastAsia="SimSun"/>
          <w:i/>
          <w:iCs/>
          <w:lang w:eastAsia="zh-CN"/>
        </w:rPr>
        <w:t xml:space="preserve">SRVCC Operation Possible </w:t>
      </w:r>
      <w:r w:rsidRPr="008711EA">
        <w:rPr>
          <w:rFonts w:eastAsia="SimSun"/>
        </w:rPr>
        <w:t xml:space="preserve">IE </w:t>
      </w:r>
      <w:r w:rsidRPr="008711EA">
        <w:rPr>
          <w:rFonts w:eastAsia="Batang"/>
        </w:rPr>
        <w:t xml:space="preserve">is included in the </w:t>
      </w:r>
      <w:r w:rsidRPr="008711EA">
        <w:rPr>
          <w:rFonts w:eastAsia="SimSun"/>
        </w:rPr>
        <w:t>HANDOVER REQUEST message</w:t>
      </w:r>
      <w:r w:rsidRPr="008711EA">
        <w:rPr>
          <w:rFonts w:eastAsia="SimSun"/>
          <w:lang w:eastAsia="zh-CN"/>
        </w:rPr>
        <w:t>, the target</w:t>
      </w:r>
      <w:r w:rsidRPr="008711EA">
        <w:rPr>
          <w:rFonts w:eastAsia="SimSun"/>
        </w:rPr>
        <w:t xml:space="preserve"> </w:t>
      </w:r>
      <w:proofErr w:type="spellStart"/>
      <w:r w:rsidRPr="008711EA">
        <w:rPr>
          <w:rFonts w:eastAsia="SimSun"/>
        </w:rPr>
        <w:t>eNB</w:t>
      </w:r>
      <w:proofErr w:type="spellEnd"/>
      <w:r w:rsidRPr="008711EA">
        <w:rPr>
          <w:rFonts w:eastAsia="SimSun"/>
        </w:rPr>
        <w:t xml:space="preserve"> </w:t>
      </w:r>
      <w:r w:rsidRPr="008711EA">
        <w:rPr>
          <w:rFonts w:eastAsia="SimSun"/>
          <w:lang w:eastAsia="zh-CN"/>
        </w:rPr>
        <w:t>shall</w:t>
      </w:r>
      <w:r w:rsidRPr="008711EA">
        <w:rPr>
          <w:rFonts w:eastAsia="SimSun"/>
        </w:rPr>
        <w:t xml:space="preserve"> store the content of the received </w:t>
      </w:r>
      <w:r w:rsidRPr="008711EA">
        <w:rPr>
          <w:rFonts w:eastAsia="SimSun"/>
          <w:i/>
        </w:rPr>
        <w:t>SRVCC Operation Possible</w:t>
      </w:r>
      <w:r w:rsidRPr="008711EA">
        <w:rPr>
          <w:rFonts w:eastAsia="SimSun"/>
        </w:rPr>
        <w:t xml:space="preserve"> IE in the UE context and</w:t>
      </w:r>
      <w:r w:rsidRPr="008711EA">
        <w:rPr>
          <w:rFonts w:eastAsia="SimSun"/>
          <w:lang w:eastAsia="zh-CN"/>
        </w:rPr>
        <w:t xml:space="preserve">, if supported, </w:t>
      </w:r>
      <w:r w:rsidRPr="008711EA">
        <w:rPr>
          <w:rFonts w:eastAsia="SimSun"/>
        </w:rPr>
        <w:t>use it as defined in TS 23.216 [9].</w:t>
      </w:r>
    </w:p>
    <w:p w14:paraId="68AF9DFF" w14:textId="77777777" w:rsidR="004F1E8E" w:rsidRPr="008711EA" w:rsidRDefault="004F1E8E" w:rsidP="004F1E8E">
      <w:r w:rsidRPr="008711EA">
        <w:t xml:space="preserve">Upon reception of the HANDOVER REQUEST message the </w:t>
      </w:r>
      <w:proofErr w:type="spellStart"/>
      <w:r w:rsidRPr="008711EA">
        <w:t>eNB</w:t>
      </w:r>
      <w:proofErr w:type="spellEnd"/>
      <w:r w:rsidRPr="008711EA">
        <w:t xml:space="preserve"> shall store the received </w:t>
      </w:r>
      <w:r w:rsidRPr="008711EA">
        <w:rPr>
          <w:i/>
        </w:rPr>
        <w:t>Security Context</w:t>
      </w:r>
      <w:r w:rsidRPr="008711EA">
        <w:t xml:space="preserve"> IE in the UE context and the </w:t>
      </w:r>
      <w:proofErr w:type="spellStart"/>
      <w:r w:rsidRPr="008711EA">
        <w:t>eNB</w:t>
      </w:r>
      <w:proofErr w:type="spellEnd"/>
      <w:r w:rsidRPr="008711EA">
        <w:t xml:space="preserve"> shall use it to derive the security configuration as specified in TS 33.401 [15].</w:t>
      </w:r>
    </w:p>
    <w:p w14:paraId="344D1E32" w14:textId="77777777" w:rsidR="004F1E8E" w:rsidRPr="008711EA" w:rsidRDefault="004F1E8E" w:rsidP="004F1E8E">
      <w:r w:rsidRPr="008711EA">
        <w:t xml:space="preserve">If the </w:t>
      </w:r>
      <w:r w:rsidRPr="008711EA">
        <w:rPr>
          <w:rFonts w:eastAsia="Batang"/>
          <w:i/>
          <w:iCs/>
        </w:rPr>
        <w:t>Trace Activation</w:t>
      </w:r>
      <w:r w:rsidRPr="008711EA">
        <w:rPr>
          <w:rFonts w:eastAsia="Batang"/>
        </w:rPr>
        <w:t xml:space="preserve"> IE is included in the </w:t>
      </w:r>
      <w:r w:rsidRPr="008711EA">
        <w:t>HANDOVER REQUEST message</w:t>
      </w:r>
      <w:r w:rsidRPr="008711EA">
        <w:rPr>
          <w:lang w:eastAsia="zh-CN"/>
        </w:rPr>
        <w:t>, the target</w:t>
      </w:r>
      <w:r w:rsidRPr="008711EA">
        <w:t xml:space="preserve"> </w:t>
      </w:r>
      <w:proofErr w:type="spellStart"/>
      <w:r w:rsidRPr="008711EA">
        <w:t>eNB</w:t>
      </w:r>
      <w:proofErr w:type="spellEnd"/>
      <w:r w:rsidRPr="008711EA">
        <w:t xml:space="preserve"> </w:t>
      </w:r>
      <w:r w:rsidRPr="008711EA">
        <w:rPr>
          <w:lang w:eastAsia="zh-CN"/>
        </w:rPr>
        <w:t>shall</w:t>
      </w:r>
      <w:r w:rsidRPr="008711EA">
        <w:t xml:space="preserve"> </w:t>
      </w:r>
      <w:r w:rsidRPr="008711EA">
        <w:rPr>
          <w:lang w:eastAsia="zh-CN"/>
        </w:rPr>
        <w:t>if supported,</w:t>
      </w:r>
      <w:r w:rsidRPr="008711EA">
        <w:t xml:space="preserve"> initiate the requested trace function as described in TS 32.422 [10]. In particular, the </w:t>
      </w:r>
      <w:proofErr w:type="spellStart"/>
      <w:r w:rsidRPr="008711EA">
        <w:t>eNB</w:t>
      </w:r>
      <w:proofErr w:type="spellEnd"/>
      <w:r w:rsidRPr="008711EA">
        <w:t xml:space="preserve"> shall, if supported:</w:t>
      </w:r>
    </w:p>
    <w:p w14:paraId="0D8C46D9" w14:textId="77777777" w:rsidR="004F1E8E" w:rsidRPr="008711EA" w:rsidRDefault="004F1E8E" w:rsidP="004F1E8E">
      <w:pPr>
        <w:pStyle w:val="B1"/>
      </w:pPr>
      <w:r w:rsidRPr="008711EA">
        <w:t>-</w:t>
      </w:r>
      <w:r w:rsidRPr="008711EA">
        <w:tab/>
        <w:t xml:space="preserve">if the </w:t>
      </w:r>
      <w:r w:rsidRPr="008711EA">
        <w:rPr>
          <w:rFonts w:eastAsia="Batang"/>
          <w:i/>
          <w:iCs/>
        </w:rPr>
        <w:t>Trace Activation</w:t>
      </w:r>
      <w:r w:rsidRPr="008711EA">
        <w:rPr>
          <w:rFonts w:eastAsia="Batang"/>
        </w:rPr>
        <w:t xml:space="preserve"> IE </w:t>
      </w:r>
      <w:r w:rsidRPr="008711EA">
        <w:t xml:space="preserve">does not include the </w:t>
      </w:r>
      <w:r w:rsidRPr="008711EA">
        <w:rPr>
          <w:i/>
        </w:rPr>
        <w:t>MDT Configuration</w:t>
      </w:r>
      <w:r w:rsidRPr="008711EA">
        <w:t xml:space="preserve"> IE, initiate the requested trace session as described in TS 32.422 [10];</w:t>
      </w:r>
    </w:p>
    <w:p w14:paraId="5986AEC6" w14:textId="77777777" w:rsidR="004F1E8E" w:rsidRPr="008711EA" w:rsidRDefault="004F1E8E" w:rsidP="004F1E8E">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and Trace”, initiate the requested trace session and MDT session as described in TS 32.422 [10];</w:t>
      </w:r>
    </w:p>
    <w:p w14:paraId="1EEBC7C2" w14:textId="77777777" w:rsidR="004F1E8E" w:rsidRPr="008711EA" w:rsidRDefault="004F1E8E" w:rsidP="004F1E8E">
      <w:pPr>
        <w:pStyle w:val="B1"/>
      </w:pPr>
      <w:r w:rsidRPr="008711EA">
        <w:lastRenderedPageBreak/>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Only”, “Logged MDT only” or “Logged MBSFN MDT”, initiate the requested MDT session as described in TS 32.422 [10] and the target </w:t>
      </w:r>
      <w:proofErr w:type="spellStart"/>
      <w:r w:rsidRPr="008711EA">
        <w:t>eNB</w:t>
      </w:r>
      <w:proofErr w:type="spellEnd"/>
      <w:r w:rsidRPr="008711EA">
        <w:t xml:space="preserve"> shall ignore </w:t>
      </w:r>
      <w:r w:rsidRPr="008711EA">
        <w:rPr>
          <w:i/>
        </w:rPr>
        <w:t>Interfaces To Trace</w:t>
      </w:r>
      <w:r w:rsidRPr="008711EA">
        <w:t xml:space="preserve"> IE, and </w:t>
      </w:r>
      <w:r w:rsidRPr="008711EA">
        <w:rPr>
          <w:i/>
        </w:rPr>
        <w:t>Trace Depth</w:t>
      </w:r>
      <w:r w:rsidRPr="008711EA">
        <w:t xml:space="preserve"> IE.</w:t>
      </w:r>
    </w:p>
    <w:p w14:paraId="565B318C" w14:textId="77777777" w:rsidR="004F1E8E" w:rsidRPr="008711EA" w:rsidRDefault="004F1E8E" w:rsidP="004F1E8E">
      <w:pPr>
        <w:pStyle w:val="B1"/>
      </w:pPr>
      <w:r w:rsidRPr="008711EA">
        <w:t>-</w:t>
      </w:r>
      <w:r w:rsidRPr="008711EA">
        <w:tab/>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store this information and take it into account in the requested MDT session.</w:t>
      </w:r>
    </w:p>
    <w:p w14:paraId="03889A0F" w14:textId="77777777" w:rsidR="004F1E8E" w:rsidRPr="008711EA" w:rsidRDefault="004F1E8E" w:rsidP="004F1E8E">
      <w:pPr>
        <w:pStyle w:val="B1"/>
      </w:pPr>
      <w:r w:rsidRPr="008711EA">
        <w:t>-</w:t>
      </w:r>
      <w:r w:rsidRPr="008711EA">
        <w:tab/>
        <w:t xml:space="preserve">if the </w:t>
      </w:r>
      <w:r w:rsidRPr="008711EA">
        <w:rPr>
          <w:i/>
        </w:rPr>
        <w:t>Trace Activation</w:t>
      </w:r>
      <w:r w:rsidRPr="008711EA">
        <w:t xml:space="preserve"> IE includes the </w:t>
      </w:r>
      <w:r w:rsidRPr="008711EA">
        <w:rPr>
          <w:i/>
        </w:rPr>
        <w:t>Signalling based MDT PLMN List</w:t>
      </w:r>
      <w:r w:rsidRPr="008711EA">
        <w:t xml:space="preserve"> IE, within the </w:t>
      </w:r>
      <w:r w:rsidRPr="008711EA">
        <w:rPr>
          <w:i/>
        </w:rPr>
        <w:t>MDT Configuration</w:t>
      </w:r>
      <w:r w:rsidRPr="008711EA">
        <w:t xml:space="preserve"> IE, the </w:t>
      </w:r>
      <w:proofErr w:type="spellStart"/>
      <w:r w:rsidRPr="008711EA">
        <w:t>eNB</w:t>
      </w:r>
      <w:proofErr w:type="spellEnd"/>
      <w:r w:rsidRPr="008711EA">
        <w:t xml:space="preserve"> may use it to propagate the MDT Configuration as described in TS 37.320 [31].</w:t>
      </w:r>
    </w:p>
    <w:p w14:paraId="2A8AEEE4" w14:textId="77777777" w:rsidR="004F1E8E" w:rsidRPr="008711EA" w:rsidRDefault="004F1E8E" w:rsidP="004F1E8E">
      <w:pPr>
        <w:pStyle w:val="B1"/>
      </w:pPr>
      <w:r w:rsidRPr="008711EA">
        <w:t>-</w:t>
      </w:r>
      <w:r w:rsidRPr="008711EA">
        <w:tab/>
        <w:t xml:space="preserve">if the </w:t>
      </w:r>
      <w:r w:rsidRPr="008711EA">
        <w:rPr>
          <w:i/>
        </w:rPr>
        <w:t>Trace Activation</w:t>
      </w:r>
      <w:r w:rsidRPr="008711EA">
        <w:t xml:space="preserve"> IE includes the </w:t>
      </w:r>
      <w:r w:rsidRPr="008711EA">
        <w:rPr>
          <w:i/>
        </w:rPr>
        <w:t>MBSFN-</w:t>
      </w:r>
      <w:proofErr w:type="spellStart"/>
      <w:r w:rsidRPr="008711EA">
        <w:rPr>
          <w:i/>
        </w:rPr>
        <w:t>ResultToLog</w:t>
      </w:r>
      <w:proofErr w:type="spellEnd"/>
      <w:r w:rsidRPr="008711EA">
        <w:t xml:space="preserve"> IE, within the </w:t>
      </w:r>
      <w:r w:rsidRPr="008711EA">
        <w:rPr>
          <w:i/>
        </w:rPr>
        <w:t>MDT Configuration</w:t>
      </w:r>
      <w:r w:rsidRPr="008711EA">
        <w:t xml:space="preserve"> IE, take it into account for MDT Configuration as described in TS 37.320 [31].</w:t>
      </w:r>
    </w:p>
    <w:p w14:paraId="2EFB7892" w14:textId="77777777" w:rsidR="004F1E8E" w:rsidRPr="008711EA" w:rsidRDefault="004F1E8E" w:rsidP="004F1E8E">
      <w:pPr>
        <w:pStyle w:val="B1"/>
      </w:pPr>
      <w:r w:rsidRPr="008711EA">
        <w:t>-</w:t>
      </w:r>
      <w:r w:rsidRPr="008711EA">
        <w:tab/>
        <w:t xml:space="preserve">if the </w:t>
      </w:r>
      <w:r w:rsidRPr="008711EA">
        <w:rPr>
          <w:i/>
        </w:rPr>
        <w:t>Trace Activation</w:t>
      </w:r>
      <w:r w:rsidRPr="008711EA">
        <w:t xml:space="preserve"> IE includes the </w:t>
      </w:r>
      <w:r w:rsidRPr="008711EA">
        <w:rPr>
          <w:i/>
        </w:rPr>
        <w:t>MBSFN-</w:t>
      </w:r>
      <w:proofErr w:type="spellStart"/>
      <w:r w:rsidRPr="008711EA">
        <w:rPr>
          <w:i/>
        </w:rPr>
        <w:t>AreaId</w:t>
      </w:r>
      <w:proofErr w:type="spellEnd"/>
      <w:r w:rsidRPr="008711EA">
        <w:t xml:space="preserve"> IE in the </w:t>
      </w:r>
      <w:r w:rsidRPr="008711EA">
        <w:rPr>
          <w:i/>
        </w:rPr>
        <w:t>MBSFN-</w:t>
      </w:r>
      <w:proofErr w:type="spellStart"/>
      <w:r w:rsidRPr="008711EA">
        <w:rPr>
          <w:i/>
        </w:rPr>
        <w:t>ResultToLog</w:t>
      </w:r>
      <w:proofErr w:type="spellEnd"/>
      <w:r w:rsidRPr="008711EA">
        <w:t xml:space="preserve"> IE, within the </w:t>
      </w:r>
      <w:r w:rsidRPr="008711EA">
        <w:rPr>
          <w:i/>
        </w:rPr>
        <w:t>MDT Configuration</w:t>
      </w:r>
      <w:r w:rsidRPr="008711EA">
        <w:t xml:space="preserve"> IE, take it into account for MDT Configuration as described in TS 37.320 [31].</w:t>
      </w:r>
    </w:p>
    <w:p w14:paraId="004D476B" w14:textId="77777777" w:rsidR="004F1E8E" w:rsidRPr="008711EA" w:rsidRDefault="004F1E8E" w:rsidP="004F1E8E">
      <w:pPr>
        <w:pStyle w:val="B1"/>
      </w:pPr>
      <w:r w:rsidRPr="008711EA">
        <w:t>-</w:t>
      </w:r>
      <w:r w:rsidRPr="008711EA">
        <w:tab/>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w:t>
      </w:r>
      <w:proofErr w:type="spellStart"/>
      <w:r w:rsidRPr="008711EA">
        <w:t>QoE</w:t>
      </w:r>
      <w:proofErr w:type="spellEnd"/>
      <w:r w:rsidRPr="008711EA">
        <w:t xml:space="preserve"> Measurement Collection function as described in TS 36.300 [14].</w:t>
      </w:r>
    </w:p>
    <w:p w14:paraId="2FB98733" w14:textId="77777777" w:rsidR="004F1E8E" w:rsidRPr="008711EA" w:rsidRDefault="004F1E8E" w:rsidP="004F1E8E">
      <w:pPr>
        <w:pStyle w:val="B1"/>
      </w:pPr>
      <w:r w:rsidRPr="008711EA">
        <w:t>-</w:t>
      </w:r>
      <w:r w:rsidRPr="008711EA">
        <w:tab/>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take it into account for MDT Configuration as described in TS 37.320 [31].</w:t>
      </w:r>
    </w:p>
    <w:p w14:paraId="7B847343" w14:textId="77777777" w:rsidR="004F1E8E" w:rsidRDefault="004F1E8E" w:rsidP="004F1E8E">
      <w:pPr>
        <w:pStyle w:val="B1"/>
        <w:rPr>
          <w:lang w:eastAsia="zh-CN"/>
        </w:rPr>
      </w:pPr>
      <w:r w:rsidRPr="008711EA">
        <w:t>-</w:t>
      </w:r>
      <w:r w:rsidRPr="008711EA">
        <w:tab/>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14:paraId="2346C15C" w14:textId="77777777" w:rsidR="004F1E8E" w:rsidRPr="008711EA" w:rsidRDefault="004F1E8E" w:rsidP="004F1E8E">
      <w:pPr>
        <w:pStyle w:val="B1"/>
      </w:pPr>
      <w:r w:rsidRPr="00EF76A4">
        <w:rPr>
          <w:rFonts w:eastAsia="SimSun"/>
        </w:rPr>
        <w:t>-</w:t>
      </w:r>
      <w:r w:rsidRPr="00EF76A4">
        <w:rPr>
          <w:rFonts w:eastAsia="SimSun"/>
        </w:rPr>
        <w:tab/>
        <w:t xml:space="preserve">if the </w:t>
      </w:r>
      <w:r w:rsidRPr="00EF76A4">
        <w:rPr>
          <w:rFonts w:eastAsia="SimSun"/>
          <w:i/>
        </w:rPr>
        <w:t>Trace Activation</w:t>
      </w:r>
      <w:r w:rsidRPr="00EF76A4">
        <w:rPr>
          <w:rFonts w:eastAsia="SimSun"/>
        </w:rPr>
        <w:t xml:space="preserve"> IE includes the </w:t>
      </w:r>
      <w:r w:rsidRPr="00EF76A4">
        <w:rPr>
          <w:rFonts w:eastAsia="SimSun"/>
          <w:i/>
        </w:rPr>
        <w:t>MDT Configuration NR</w:t>
      </w:r>
      <w:r w:rsidRPr="00EF76A4">
        <w:rPr>
          <w:rFonts w:eastAsia="SimSun"/>
        </w:rPr>
        <w:t xml:space="preserve"> IE, </w:t>
      </w:r>
      <w:r>
        <w:rPr>
          <w:rFonts w:eastAsia="SimSun"/>
        </w:rPr>
        <w:t xml:space="preserve">store and </w:t>
      </w:r>
      <w:r w:rsidRPr="00EF76A4">
        <w:rPr>
          <w:rFonts w:eastAsia="SimSun"/>
        </w:rPr>
        <w:t xml:space="preserve">forward the </w:t>
      </w:r>
      <w:r w:rsidRPr="00EF76A4">
        <w:rPr>
          <w:rFonts w:eastAsia="SimSun"/>
          <w:i/>
        </w:rPr>
        <w:t>MDT Configuration NR</w:t>
      </w:r>
      <w:r w:rsidRPr="00EF76A4">
        <w:rPr>
          <w:rFonts w:eastAsia="SimSun"/>
        </w:rPr>
        <w:t xml:space="preserve"> IE to the </w:t>
      </w:r>
      <w:proofErr w:type="spellStart"/>
      <w:r w:rsidRPr="00EF76A4">
        <w:rPr>
          <w:rFonts w:eastAsia="SimSun"/>
        </w:rPr>
        <w:t>SgNB</w:t>
      </w:r>
      <w:proofErr w:type="spellEnd"/>
      <w:r w:rsidRPr="00EF76A4">
        <w:rPr>
          <w:rFonts w:eastAsia="SimSun"/>
        </w:rPr>
        <w:t xml:space="preserve">, if the </w:t>
      </w:r>
      <w:proofErr w:type="spellStart"/>
      <w:r w:rsidRPr="00EF76A4">
        <w:rPr>
          <w:rFonts w:eastAsia="SimSun"/>
        </w:rPr>
        <w:t>eNB</w:t>
      </w:r>
      <w:proofErr w:type="spellEnd"/>
      <w:r w:rsidRPr="00EF76A4">
        <w:rPr>
          <w:rFonts w:eastAsia="SimSun"/>
        </w:rPr>
        <w:t xml:space="preserve"> has configured EN-DC for the UE.</w:t>
      </w:r>
    </w:p>
    <w:p w14:paraId="6C74AF2D" w14:textId="77777777" w:rsidR="004F1E8E" w:rsidRPr="008711EA" w:rsidRDefault="004F1E8E" w:rsidP="004F1E8E">
      <w:r w:rsidRPr="008711EA">
        <w:t xml:space="preserve">If the </w:t>
      </w:r>
      <w:r w:rsidRPr="008711EA">
        <w:rPr>
          <w:i/>
        </w:rPr>
        <w:t>CSG Id</w:t>
      </w:r>
      <w:r w:rsidRPr="008711EA">
        <w:t xml:space="preserve"> IE is received in the HANDOVER REQUEST message, the </w:t>
      </w:r>
      <w:proofErr w:type="spellStart"/>
      <w:r w:rsidRPr="008711EA">
        <w:t>eNB</w:t>
      </w:r>
      <w:proofErr w:type="spellEnd"/>
      <w:r w:rsidRPr="008711EA">
        <w:t xml:space="preserve"> shall compare the received value with the CSG Id broadcast by the target cell.</w:t>
      </w:r>
    </w:p>
    <w:p w14:paraId="5371397F" w14:textId="77777777" w:rsidR="004F1E8E" w:rsidRPr="008711EA" w:rsidRDefault="004F1E8E" w:rsidP="004F1E8E">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received in the HANDOVER REQUEST message and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is set to “member”, the </w:t>
      </w:r>
      <w:proofErr w:type="spellStart"/>
      <w:r w:rsidRPr="008711EA">
        <w:t>eNB</w:t>
      </w:r>
      <w:proofErr w:type="spellEnd"/>
      <w:r w:rsidRPr="008711EA">
        <w:t xml:space="preserve"> may provide the QoS to the UE as for member provided that the CSG Id received in the HANDOVER REQUEST messages corresponds to the CSG Id broadcast by the target cell.</w:t>
      </w:r>
    </w:p>
    <w:p w14:paraId="39B7A98F" w14:textId="77777777" w:rsidR="004F1E8E" w:rsidRPr="008711EA" w:rsidRDefault="004F1E8E" w:rsidP="004F1E8E">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and the </w:t>
      </w:r>
      <w:r w:rsidRPr="008711EA">
        <w:rPr>
          <w:i/>
        </w:rPr>
        <w:t>CSG Id</w:t>
      </w:r>
      <w:r w:rsidRPr="008711EA">
        <w:t xml:space="preserve"> IE are received in the HANDOVER REQUEST message and the CSG Id does not correspond to the CSG Id broadcast by the target cell, the </w:t>
      </w:r>
      <w:proofErr w:type="spellStart"/>
      <w:r w:rsidRPr="008711EA">
        <w:t>eNB</w:t>
      </w:r>
      <w:proofErr w:type="spellEnd"/>
      <w:r w:rsidRPr="008711EA">
        <w:t xml:space="preserve"> may provide the QoS to the UE as for a </w:t>
      </w:r>
      <w:proofErr w:type="spellStart"/>
      <w:r w:rsidRPr="008711EA">
        <w:t>non member</w:t>
      </w:r>
      <w:proofErr w:type="spellEnd"/>
      <w:r w:rsidRPr="008711EA">
        <w:t xml:space="preserve"> and shall send back in the HANDOVER REQUEST ACKNOWLEDGE message the actual CSG Id broadcast by the target cell.</w:t>
      </w:r>
    </w:p>
    <w:p w14:paraId="55F0A66B" w14:textId="77777777" w:rsidR="004F1E8E" w:rsidRPr="008711EA" w:rsidRDefault="004F1E8E" w:rsidP="004F1E8E">
      <w:r w:rsidRPr="008711EA">
        <w:t xml:space="preserve">If the target cell is CSG cell or hybrid cell, the target </w:t>
      </w:r>
      <w:proofErr w:type="spellStart"/>
      <w:r w:rsidRPr="008711EA">
        <w:t>eNB</w:t>
      </w:r>
      <w:proofErr w:type="spellEnd"/>
      <w:r w:rsidRPr="008711EA">
        <w:t xml:space="preserve"> shall include the </w:t>
      </w:r>
      <w:r w:rsidRPr="008711EA">
        <w:rPr>
          <w:i/>
        </w:rPr>
        <w:t>CSG ID</w:t>
      </w:r>
      <w:r w:rsidRPr="008711EA">
        <w:t xml:space="preserve"> IE in the HANDOVER REQUEST ACKNOWLEDGE message.</w:t>
      </w:r>
    </w:p>
    <w:p w14:paraId="0C2D3E0D" w14:textId="77777777" w:rsidR="004F1E8E" w:rsidRPr="008711EA" w:rsidRDefault="004F1E8E" w:rsidP="004F1E8E">
      <w:r w:rsidRPr="008711EA">
        <w:t xml:space="preserve">If the target </w:t>
      </w:r>
      <w:proofErr w:type="spellStart"/>
      <w:r w:rsidRPr="008711EA">
        <w:t>eNB</w:t>
      </w:r>
      <w:proofErr w:type="spellEnd"/>
      <w:r w:rsidRPr="008711EA">
        <w:t xml:space="preserve"> receives the </w:t>
      </w:r>
      <w:r w:rsidRPr="008711EA">
        <w:rPr>
          <w:i/>
        </w:rPr>
        <w:t>CSG Id</w:t>
      </w:r>
      <w:r w:rsidRPr="008711EA">
        <w:t xml:space="preserve"> IE and the </w:t>
      </w:r>
      <w:r w:rsidRPr="008711EA">
        <w:rPr>
          <w:i/>
        </w:rPr>
        <w:t>CSG Membership Status</w:t>
      </w:r>
      <w:r w:rsidRPr="008711EA">
        <w:t xml:space="preserve"> IE is set to “</w:t>
      </w:r>
      <w:proofErr w:type="spellStart"/>
      <w:r w:rsidRPr="008711EA">
        <w:t>non member</w:t>
      </w:r>
      <w:proofErr w:type="spellEnd"/>
      <w:r w:rsidRPr="008711EA">
        <w:t xml:space="preserve">” in the HANDOVER REQUEST message and the target cell is a closed cell and at least one of the E-RABs has a particular ARP value (see TS 23.401 [11]), the </w:t>
      </w:r>
      <w:proofErr w:type="spellStart"/>
      <w:r w:rsidRPr="008711EA">
        <w:t>eNB</w:t>
      </w:r>
      <w:proofErr w:type="spellEnd"/>
      <w:r w:rsidRPr="008711EA">
        <w:t xml:space="preserve"> shall send back the HANDOVER REQUEST ACKNOWLEDGE message to the MME accepting those E-RABs and failing the other E-RABs.</w:t>
      </w:r>
    </w:p>
    <w:p w14:paraId="3EB230C5" w14:textId="77777777" w:rsidR="004F1E8E" w:rsidRPr="008711EA" w:rsidRDefault="004F1E8E" w:rsidP="004F1E8E">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 xml:space="preserve">IE is contained 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the target </w:t>
      </w:r>
      <w:proofErr w:type="spellStart"/>
      <w:r w:rsidRPr="008711EA">
        <w:t>eNB</w:t>
      </w:r>
      <w:proofErr w:type="spellEnd"/>
      <w:r w:rsidRPr="008711EA">
        <w:t xml:space="preserve"> shall store the content of the received </w:t>
      </w:r>
      <w:r w:rsidRPr="008711EA">
        <w:rPr>
          <w:i/>
        </w:rPr>
        <w:t xml:space="preserve">Subscriber Profile ID </w:t>
      </w:r>
      <w:r w:rsidRPr="008711EA">
        <w:rPr>
          <w:rFonts w:cs="Arial"/>
          <w:i/>
        </w:rPr>
        <w:t>for RAT/Frequency priority</w:t>
      </w:r>
      <w:r w:rsidRPr="008711EA">
        <w:t xml:space="preserve"> IE in the UE context and use it as defined in TS 36.300 [14].</w:t>
      </w:r>
    </w:p>
    <w:p w14:paraId="5505CA4F" w14:textId="77777777" w:rsidR="004F1E8E" w:rsidRPr="008711EA" w:rsidRDefault="004F1E8E" w:rsidP="004F1E8E">
      <w:r w:rsidRPr="008711EA">
        <w:t xml:space="preserve">If the </w:t>
      </w:r>
      <w:r w:rsidRPr="008711EA">
        <w:rPr>
          <w:i/>
        </w:rPr>
        <w:t xml:space="preserve">Additional RRM Policy Index </w:t>
      </w:r>
      <w:r w:rsidRPr="008711EA">
        <w:rPr>
          <w:lang w:eastAsia="zh-CN"/>
        </w:rPr>
        <w:t xml:space="preserve">IE is contained 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the target </w:t>
      </w:r>
      <w:proofErr w:type="spellStart"/>
      <w:r w:rsidRPr="008711EA">
        <w:t>eNB</w:t>
      </w:r>
      <w:proofErr w:type="spellEnd"/>
      <w:r w:rsidRPr="008711EA">
        <w:t xml:space="preserve"> shall, if supported, store it and use it as defined in TS 36.300 [14].</w:t>
      </w:r>
    </w:p>
    <w:p w14:paraId="5A2F233F" w14:textId="77777777" w:rsidR="004F1E8E" w:rsidRPr="008711EA" w:rsidRDefault="004F1E8E" w:rsidP="004F1E8E">
      <w:pPr>
        <w:rPr>
          <w:rStyle w:val="msoins0"/>
          <w:rFonts w:eastAsia="MS Mincho" w:cs="Arial"/>
        </w:rPr>
      </w:pPr>
      <w:r w:rsidRPr="008711EA">
        <w:t xml:space="preserve">Upon reception of the </w:t>
      </w:r>
      <w:r w:rsidRPr="008711EA">
        <w:rPr>
          <w:i/>
          <w:iCs/>
        </w:rPr>
        <w:t>UE History Information</w:t>
      </w:r>
      <w:r w:rsidRPr="008711EA">
        <w:t xml:space="preserve"> IE, which is included within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in the HANDOVER REQUEST message, the target </w:t>
      </w:r>
      <w:proofErr w:type="spellStart"/>
      <w:r w:rsidRPr="008711EA">
        <w:t>eNB</w:t>
      </w:r>
      <w:proofErr w:type="spellEnd"/>
      <w:r w:rsidRPr="008711EA">
        <w:t xml:space="preserve"> shall </w:t>
      </w:r>
      <w:r w:rsidRPr="008711EA">
        <w:rPr>
          <w:rStyle w:val="msoins0"/>
          <w:rFonts w:eastAsia="MS Mincho" w:cs="Arial"/>
        </w:rPr>
        <w:t xml:space="preserve">collect </w:t>
      </w:r>
      <w:r w:rsidRPr="008711EA">
        <w:t xml:space="preserve">the information defined as mandatory in the </w:t>
      </w:r>
      <w:r w:rsidRPr="008711EA">
        <w:rPr>
          <w:i/>
          <w:iCs/>
        </w:rPr>
        <w:t>UE History Information</w:t>
      </w:r>
      <w:r w:rsidRPr="008711EA">
        <w:t xml:space="preserve"> IE and shall, if supported, collect the information defined as optional in the </w:t>
      </w:r>
      <w:r w:rsidRPr="008711EA">
        <w:rPr>
          <w:i/>
        </w:rPr>
        <w:t>UE History Information</w:t>
      </w:r>
      <w:r w:rsidRPr="008711EA">
        <w:t xml:space="preserve"> IE,</w:t>
      </w:r>
      <w:r w:rsidRPr="008711EA">
        <w:rPr>
          <w:rStyle w:val="msoins0"/>
          <w:rFonts w:eastAsia="MS Mincho" w:cs="Arial"/>
        </w:rPr>
        <w:t xml:space="preserve"> for as long as the UE stays in one of its cells, and store the collected information to be used for future handover preparations.</w:t>
      </w:r>
    </w:p>
    <w:p w14:paraId="5D680CF7" w14:textId="77777777" w:rsidR="004F1E8E" w:rsidRPr="008711EA" w:rsidRDefault="004F1E8E" w:rsidP="004F1E8E">
      <w:r w:rsidRPr="008711EA">
        <w:t xml:space="preserve">Upon reception of the </w:t>
      </w:r>
      <w:r w:rsidRPr="008711EA">
        <w:rPr>
          <w:i/>
        </w:rPr>
        <w:t>UE History Information from the UE</w:t>
      </w:r>
      <w:r w:rsidRPr="008711EA">
        <w:t xml:space="preserve"> IE, which is included within the </w:t>
      </w:r>
      <w:r w:rsidRPr="008711EA">
        <w:rPr>
          <w:i/>
        </w:rPr>
        <w:t xml:space="preserve">Source </w:t>
      </w:r>
      <w:proofErr w:type="spellStart"/>
      <w:r w:rsidRPr="008711EA">
        <w:rPr>
          <w:i/>
        </w:rPr>
        <w:t>eNB</w:t>
      </w:r>
      <w:proofErr w:type="spellEnd"/>
      <w:r w:rsidRPr="008711EA">
        <w:rPr>
          <w:i/>
        </w:rPr>
        <w:t xml:space="preserve"> to Target </w:t>
      </w:r>
      <w:proofErr w:type="spellStart"/>
      <w:r w:rsidRPr="008711EA">
        <w:rPr>
          <w:i/>
        </w:rPr>
        <w:t>eNB</w:t>
      </w:r>
      <w:proofErr w:type="spellEnd"/>
      <w:r w:rsidRPr="008711EA">
        <w:rPr>
          <w:i/>
        </w:rPr>
        <w:t xml:space="preserve"> Transparent Container</w:t>
      </w:r>
      <w:r w:rsidRPr="008711EA">
        <w:t xml:space="preserve"> IE in the HANDOVER REQUEST message, the target </w:t>
      </w:r>
      <w:proofErr w:type="spellStart"/>
      <w:r w:rsidRPr="008711EA">
        <w:t>eNB</w:t>
      </w:r>
      <w:proofErr w:type="spellEnd"/>
      <w:r w:rsidRPr="008711EA">
        <w:t xml:space="preserve"> shall, if supported, store the collected information, to be used for future handover preparations.</w:t>
      </w:r>
    </w:p>
    <w:p w14:paraId="7BC63AD7" w14:textId="77777777" w:rsidR="004F1E8E" w:rsidRPr="008711EA" w:rsidRDefault="004F1E8E" w:rsidP="004F1E8E">
      <w:pPr>
        <w:rPr>
          <w:rStyle w:val="msoins0"/>
          <w:rFonts w:eastAsia="MS Mincho" w:cs="Arial"/>
        </w:rPr>
      </w:pPr>
      <w:r w:rsidRPr="008711EA">
        <w:rPr>
          <w:rStyle w:val="msoins0"/>
          <w:rFonts w:eastAsia="MS Mincho" w:cs="Arial"/>
        </w:rPr>
        <w:lastRenderedPageBreak/>
        <w:t xml:space="preserve">If the </w:t>
      </w:r>
      <w:r w:rsidRPr="008711EA">
        <w:rPr>
          <w:rStyle w:val="msoins0"/>
          <w:rFonts w:eastAsia="MS Mincho" w:cs="Arial"/>
          <w:i/>
        </w:rPr>
        <w:t>Mobility Information</w:t>
      </w:r>
      <w:r w:rsidRPr="008711EA">
        <w:rPr>
          <w:rStyle w:val="msoins0"/>
          <w:rFonts w:eastAsia="MS Mincho" w:cs="Arial"/>
        </w:rPr>
        <w:t xml:space="preserve"> IE is included within the </w:t>
      </w:r>
      <w:r w:rsidRPr="008711EA">
        <w:rPr>
          <w:rStyle w:val="msoins0"/>
          <w:rFonts w:eastAsia="MS Mincho" w:cs="Arial"/>
          <w:i/>
        </w:rPr>
        <w:t xml:space="preserve">Source </w:t>
      </w:r>
      <w:proofErr w:type="spellStart"/>
      <w:r w:rsidRPr="008711EA">
        <w:rPr>
          <w:rStyle w:val="msoins0"/>
          <w:rFonts w:eastAsia="MS Mincho" w:cs="Arial"/>
          <w:i/>
        </w:rPr>
        <w:t>eNB</w:t>
      </w:r>
      <w:proofErr w:type="spellEnd"/>
      <w:r w:rsidRPr="008711EA">
        <w:rPr>
          <w:rStyle w:val="msoins0"/>
          <w:rFonts w:eastAsia="MS Mincho" w:cs="Arial"/>
          <w:i/>
        </w:rPr>
        <w:t xml:space="preserve"> to Target </w:t>
      </w:r>
      <w:proofErr w:type="spellStart"/>
      <w:r w:rsidRPr="008711EA">
        <w:rPr>
          <w:rStyle w:val="msoins0"/>
          <w:rFonts w:eastAsia="MS Mincho" w:cs="Arial"/>
          <w:i/>
        </w:rPr>
        <w:t>eNB</w:t>
      </w:r>
      <w:proofErr w:type="spellEnd"/>
      <w:r w:rsidRPr="008711EA">
        <w:rPr>
          <w:rStyle w:val="msoins0"/>
          <w:rFonts w:eastAsia="MS Mincho" w:cs="Arial"/>
          <w:i/>
        </w:rPr>
        <w:t xml:space="preserve"> Transparent Container</w:t>
      </w:r>
      <w:r w:rsidRPr="008711EA">
        <w:rPr>
          <w:rStyle w:val="msoins0"/>
          <w:rFonts w:eastAsia="MS Mincho" w:cs="Arial"/>
        </w:rPr>
        <w:t xml:space="preserve"> IE in the HANDOVER REQUEST message, the target </w:t>
      </w:r>
      <w:proofErr w:type="spellStart"/>
      <w:r w:rsidRPr="008711EA">
        <w:rPr>
          <w:rStyle w:val="msoins0"/>
          <w:rFonts w:eastAsia="MS Mincho" w:cs="Arial"/>
        </w:rPr>
        <w:t>eNB</w:t>
      </w:r>
      <w:proofErr w:type="spellEnd"/>
      <w:r w:rsidRPr="008711EA">
        <w:rPr>
          <w:rStyle w:val="msoins0"/>
          <w:rFonts w:eastAsia="MS Mincho" w:cs="Arial"/>
        </w:rPr>
        <w:t xml:space="preserve"> shall, if supported, store this information and use it as defined in TS 36.300 [14].</w:t>
      </w:r>
    </w:p>
    <w:p w14:paraId="7ECC4582" w14:textId="77777777" w:rsidR="004F1E8E" w:rsidRDefault="004F1E8E" w:rsidP="004F1E8E">
      <w:pPr>
        <w:rPr>
          <w:rFonts w:cs="Arial"/>
        </w:rPr>
      </w:pPr>
      <w:r w:rsidRPr="001B43DD">
        <w:rPr>
          <w:rFonts w:cs="Arial"/>
        </w:rPr>
        <w:t xml:space="preserve">If the </w:t>
      </w:r>
      <w:r>
        <w:rPr>
          <w:rFonts w:cs="Arial"/>
          <w:i/>
        </w:rPr>
        <w:t>Emergency Indicator</w:t>
      </w:r>
      <w:r w:rsidRPr="001B43DD">
        <w:rPr>
          <w:rFonts w:cs="Arial"/>
        </w:rPr>
        <w:t xml:space="preserve"> IE is included within the </w:t>
      </w:r>
      <w:r w:rsidRPr="001B43DD">
        <w:rPr>
          <w:rFonts w:cs="Arial"/>
          <w:i/>
        </w:rPr>
        <w:t xml:space="preserve">Source </w:t>
      </w:r>
      <w:proofErr w:type="spellStart"/>
      <w:r w:rsidRPr="001B43DD">
        <w:rPr>
          <w:rFonts w:cs="Arial"/>
          <w:i/>
        </w:rPr>
        <w:t>eNB</w:t>
      </w:r>
      <w:proofErr w:type="spellEnd"/>
      <w:r w:rsidRPr="001B43DD">
        <w:rPr>
          <w:rFonts w:cs="Arial"/>
          <w:i/>
        </w:rPr>
        <w:t xml:space="preserve"> to Target </w:t>
      </w:r>
      <w:proofErr w:type="spellStart"/>
      <w:r w:rsidRPr="001B43DD">
        <w:rPr>
          <w:rFonts w:cs="Arial"/>
          <w:i/>
        </w:rPr>
        <w:t>eNB</w:t>
      </w:r>
      <w:proofErr w:type="spellEnd"/>
      <w:r w:rsidRPr="001B43DD">
        <w:rPr>
          <w:rFonts w:cs="Arial"/>
          <w:i/>
        </w:rPr>
        <w:t xml:space="preserve"> Transparent Container</w:t>
      </w:r>
      <w:r w:rsidRPr="001B43DD">
        <w:rPr>
          <w:rFonts w:cs="Arial"/>
        </w:rPr>
        <w:t xml:space="preserve"> IE in the HANDOVER REQUEST message, the target </w:t>
      </w:r>
      <w:proofErr w:type="spellStart"/>
      <w:r w:rsidRPr="001B43DD">
        <w:rPr>
          <w:rFonts w:cs="Arial"/>
        </w:rPr>
        <w:t>eNB</w:t>
      </w:r>
      <w:proofErr w:type="spellEnd"/>
      <w:r w:rsidRPr="001B43DD">
        <w:rPr>
          <w:rFonts w:cs="Arial"/>
        </w:rPr>
        <w:t xml:space="preserve"> shall, if supported, </w:t>
      </w:r>
      <w:r>
        <w:rPr>
          <w:rFonts w:cs="Arial"/>
        </w:rPr>
        <w:t>use it to allocate radio bearer resources as specified in TS 23.502 [51]</w:t>
      </w:r>
      <w:r w:rsidRPr="001B43DD">
        <w:rPr>
          <w:rFonts w:cs="Arial"/>
        </w:rPr>
        <w:t>.</w:t>
      </w:r>
    </w:p>
    <w:p w14:paraId="7D9392B8" w14:textId="77777777" w:rsidR="004F1E8E" w:rsidRPr="008711EA" w:rsidRDefault="004F1E8E" w:rsidP="004F1E8E">
      <w:pPr>
        <w:rPr>
          <w:rStyle w:val="msoins0"/>
          <w:rFonts w:eastAsia="MS Mincho" w:cs="Arial"/>
        </w:rPr>
      </w:pPr>
      <w:r w:rsidRPr="008711EA">
        <w:rPr>
          <w:rStyle w:val="msoins0"/>
          <w:rFonts w:eastAsia="MS Mincho" w:cs="Arial"/>
        </w:rPr>
        <w:t xml:space="preserve">If the </w:t>
      </w:r>
      <w:r w:rsidRPr="008711EA">
        <w:rPr>
          <w:rStyle w:val="msoins0"/>
          <w:rFonts w:eastAsia="MS Mincho" w:cs="Arial"/>
          <w:i/>
        </w:rPr>
        <w:t>Expected UE Behaviour</w:t>
      </w:r>
      <w:r w:rsidRPr="008711EA">
        <w:rPr>
          <w:rStyle w:val="msoins0"/>
          <w:rFonts w:eastAsia="MS Mincho" w:cs="Arial"/>
        </w:rPr>
        <w:t xml:space="preserve"> IE is included in the HANDOVER REQUEST message, the </w:t>
      </w:r>
      <w:proofErr w:type="spellStart"/>
      <w:r w:rsidRPr="008711EA">
        <w:rPr>
          <w:rStyle w:val="msoins0"/>
          <w:rFonts w:eastAsia="MS Mincho" w:cs="Arial"/>
        </w:rPr>
        <w:t>eNB</w:t>
      </w:r>
      <w:proofErr w:type="spellEnd"/>
      <w:r w:rsidRPr="008711EA">
        <w:rPr>
          <w:rStyle w:val="msoins0"/>
          <w:rFonts w:eastAsia="MS Mincho" w:cs="Arial"/>
        </w:rPr>
        <w:t xml:space="preserve"> shall, if supported, store this information and may use it to determine the RRC connection time.</w:t>
      </w:r>
      <w:r w:rsidRPr="008711EA">
        <w:t xml:space="preserve"> </w:t>
      </w:r>
    </w:p>
    <w:p w14:paraId="21709ED9" w14:textId="77777777" w:rsidR="004F1E8E" w:rsidRDefault="004F1E8E" w:rsidP="004F1E8E">
      <w:pPr>
        <w:rPr>
          <w:rStyle w:val="msoins0"/>
          <w:rFonts w:eastAsia="MS Mincho" w:cs="Arial"/>
        </w:rPr>
      </w:pPr>
      <w:r w:rsidRPr="008711EA">
        <w:rPr>
          <w:rStyle w:val="msoins0"/>
          <w:rFonts w:eastAsia="MS Mincho" w:cs="Arial"/>
        </w:rPr>
        <w:t xml:space="preserve">If the </w:t>
      </w:r>
      <w:r w:rsidRPr="008711EA">
        <w:rPr>
          <w:rStyle w:val="msoins0"/>
          <w:rFonts w:eastAsia="MS Mincho" w:cs="Arial"/>
          <w:i/>
        </w:rPr>
        <w:t>Bearer Type</w:t>
      </w:r>
      <w:r w:rsidRPr="008711EA">
        <w:rPr>
          <w:rStyle w:val="msoins0"/>
          <w:rFonts w:eastAsia="MS Mincho" w:cs="Arial"/>
        </w:rPr>
        <w:t xml:space="preserve"> IE is included in the HANDOVER REQUEST message and is set to </w:t>
      </w:r>
      <w:r>
        <w:rPr>
          <w:rStyle w:val="msoins0"/>
          <w:rFonts w:eastAsia="MS Mincho" w:cs="Arial"/>
        </w:rPr>
        <w:t>"</w:t>
      </w:r>
      <w:r w:rsidRPr="008711EA">
        <w:rPr>
          <w:rStyle w:val="msoins0"/>
          <w:rFonts w:eastAsia="MS Mincho" w:cs="Arial"/>
        </w:rPr>
        <w:t>non IP</w:t>
      </w:r>
      <w:r>
        <w:rPr>
          <w:rStyle w:val="msoins0"/>
          <w:rFonts w:eastAsia="MS Mincho" w:cs="Arial"/>
        </w:rPr>
        <w:t>"</w:t>
      </w:r>
      <w:r w:rsidRPr="008711EA">
        <w:rPr>
          <w:rStyle w:val="msoins0"/>
          <w:rFonts w:eastAsia="MS Mincho" w:cs="Arial"/>
        </w:rPr>
        <w:t xml:space="preserve">, then the </w:t>
      </w:r>
      <w:proofErr w:type="spellStart"/>
      <w:r w:rsidRPr="008711EA">
        <w:rPr>
          <w:rStyle w:val="msoins0"/>
          <w:rFonts w:eastAsia="MS Mincho" w:cs="Arial"/>
        </w:rPr>
        <w:t>eNB</w:t>
      </w:r>
      <w:proofErr w:type="spellEnd"/>
      <w:r w:rsidRPr="008711EA">
        <w:rPr>
          <w:rStyle w:val="msoins0"/>
          <w:rFonts w:eastAsia="MS Mincho" w:cs="Arial"/>
        </w:rPr>
        <w:t xml:space="preserve"> shall not perform </w:t>
      </w:r>
      <w:r>
        <w:rPr>
          <w:rStyle w:val="msoins0"/>
          <w:rFonts w:eastAsia="MS Mincho" w:cs="Arial"/>
        </w:rPr>
        <w:t xml:space="preserve">IP </w:t>
      </w:r>
      <w:r w:rsidRPr="008711EA">
        <w:rPr>
          <w:rStyle w:val="msoins0"/>
          <w:rFonts w:eastAsia="MS Mincho" w:cs="Arial"/>
        </w:rPr>
        <w:t>header compression for the concerned E-RAB.</w:t>
      </w:r>
    </w:p>
    <w:p w14:paraId="788AA400" w14:textId="77777777" w:rsidR="004F1E8E" w:rsidRDefault="004F1E8E" w:rsidP="004F1E8E">
      <w:pPr>
        <w:rPr>
          <w:rStyle w:val="msoins0"/>
          <w:rFonts w:eastAsia="MS Mincho" w:cs="Arial"/>
        </w:rPr>
      </w:pPr>
      <w:r w:rsidRPr="00567372">
        <w:t xml:space="preserve">If the </w:t>
      </w:r>
      <w:r>
        <w:rPr>
          <w:i/>
        </w:rPr>
        <w:t>Ethernet</w:t>
      </w:r>
      <w:r w:rsidRPr="00567372">
        <w:rPr>
          <w:rStyle w:val="msoins0"/>
          <w:rFonts w:eastAsia="MS Mincho" w:cs="Arial"/>
          <w:i/>
        </w:rPr>
        <w:t xml:space="preserve"> Type</w:t>
      </w:r>
      <w:r w:rsidRPr="00567372">
        <w:t xml:space="preserve"> IE is included in the </w:t>
      </w:r>
      <w:r w:rsidRPr="00567372">
        <w:rPr>
          <w:rStyle w:val="msoins0"/>
          <w:rFonts w:eastAsia="MS Mincho" w:cs="Arial"/>
        </w:rPr>
        <w:t>HANDOVER REQUEST</w:t>
      </w:r>
      <w:r w:rsidRPr="00567372">
        <w:t xml:space="preserve"> message and is set to</w:t>
      </w:r>
      <w:r>
        <w:t xml:space="preserve"> "True", then the </w:t>
      </w:r>
      <w:proofErr w:type="spellStart"/>
      <w:r>
        <w:t>eNB</w:t>
      </w:r>
      <w:proofErr w:type="spellEnd"/>
      <w:r>
        <w:t xml:space="preserve"> shall, if supported, take this into account to perform header compression appropriately</w:t>
      </w:r>
      <w:r w:rsidRPr="004D113A">
        <w:t xml:space="preserve"> </w:t>
      </w:r>
      <w:r w:rsidRPr="00567372">
        <w:t>for the concerned E-RAB</w:t>
      </w:r>
      <w:r>
        <w:t>.</w:t>
      </w:r>
    </w:p>
    <w:p w14:paraId="79C2848A" w14:textId="77777777" w:rsidR="004F1E8E" w:rsidRPr="00B16C75" w:rsidRDefault="004F1E8E" w:rsidP="004F1E8E">
      <w:pPr>
        <w:rPr>
          <w:rStyle w:val="msoins0"/>
          <w:rFonts w:eastAsia="MS Mincho" w:cs="Arial"/>
        </w:rPr>
      </w:pPr>
      <w:r w:rsidRPr="00B16C75">
        <w:rPr>
          <w:rFonts w:eastAsia="SimSun"/>
          <w:lang w:eastAsia="zh-CN"/>
        </w:rPr>
        <w:t xml:space="preserve">In case of inter-system handover from </w:t>
      </w:r>
      <w:proofErr w:type="spellStart"/>
      <w:r w:rsidRPr="00996D4E">
        <w:rPr>
          <w:rFonts w:eastAsia="SimSun"/>
          <w:lang w:eastAsia="zh-CN"/>
        </w:rPr>
        <w:t>gNB</w:t>
      </w:r>
      <w:proofErr w:type="spellEnd"/>
      <w:r w:rsidRPr="00B16C75">
        <w:rPr>
          <w:rFonts w:eastAsia="SimSun"/>
          <w:lang w:eastAsia="zh-CN"/>
        </w:rPr>
        <w:t xml:space="preserve"> with direct forwarding, if the target </w:t>
      </w:r>
      <w:proofErr w:type="spellStart"/>
      <w:r w:rsidRPr="00996D4E">
        <w:rPr>
          <w:rFonts w:eastAsia="SimSun"/>
          <w:lang w:eastAsia="zh-CN"/>
        </w:rPr>
        <w:t>eNB</w:t>
      </w:r>
      <w:proofErr w:type="spellEnd"/>
      <w:r w:rsidRPr="00996D4E">
        <w:rPr>
          <w:rFonts w:eastAsia="SimSun"/>
          <w:lang w:eastAsia="zh-CN"/>
        </w:rPr>
        <w:t xml:space="preserve"> receives the </w:t>
      </w:r>
      <w:r w:rsidRPr="00996D4E">
        <w:rPr>
          <w:rFonts w:eastAsia="SimSun"/>
          <w:i/>
          <w:lang w:eastAsia="zh-CN"/>
        </w:rPr>
        <w:t>UE Context Reference at Source</w:t>
      </w:r>
      <w:r w:rsidRPr="00996D4E">
        <w:rPr>
          <w:rFonts w:eastAsia="SimSun"/>
          <w:lang w:eastAsia="zh-CN"/>
        </w:rPr>
        <w:t xml:space="preserve"> IE in the </w:t>
      </w:r>
      <w:r w:rsidRPr="00996D4E">
        <w:rPr>
          <w:rFonts w:eastAsia="SimSun" w:hint="eastAsia"/>
          <w:i/>
          <w:lang w:eastAsia="zh-CN"/>
        </w:rPr>
        <w:t xml:space="preserve">Source </w:t>
      </w:r>
      <w:proofErr w:type="spellStart"/>
      <w:r w:rsidRPr="00996D4E">
        <w:rPr>
          <w:rFonts w:eastAsia="SimSun"/>
          <w:i/>
          <w:lang w:eastAsia="zh-CN"/>
        </w:rPr>
        <w:t>eNB</w:t>
      </w:r>
      <w:proofErr w:type="spellEnd"/>
      <w:r w:rsidRPr="00996D4E">
        <w:rPr>
          <w:rFonts w:eastAsia="SimSun" w:hint="eastAsia"/>
          <w:i/>
          <w:lang w:eastAsia="zh-CN"/>
        </w:rPr>
        <w:t xml:space="preserve"> to Target </w:t>
      </w:r>
      <w:proofErr w:type="spellStart"/>
      <w:r w:rsidRPr="00996D4E">
        <w:rPr>
          <w:rFonts w:eastAsia="SimSun"/>
          <w:i/>
          <w:lang w:eastAsia="zh-CN"/>
        </w:rPr>
        <w:t>eNB</w:t>
      </w:r>
      <w:proofErr w:type="spellEnd"/>
      <w:r w:rsidRPr="00996D4E">
        <w:rPr>
          <w:rFonts w:eastAsia="SimSun" w:hint="eastAsia"/>
          <w:i/>
          <w:lang w:eastAsia="zh-CN"/>
        </w:rPr>
        <w:t xml:space="preserve"> </w:t>
      </w:r>
      <w:r w:rsidRPr="00996D4E">
        <w:rPr>
          <w:rFonts w:eastAsia="SimSun"/>
          <w:i/>
          <w:lang w:eastAsia="zh-CN"/>
        </w:rPr>
        <w:t>Transparent C</w:t>
      </w:r>
      <w:r w:rsidRPr="00996D4E">
        <w:rPr>
          <w:rFonts w:eastAsia="SimSun" w:hint="eastAsia"/>
          <w:i/>
          <w:lang w:eastAsia="zh-CN"/>
        </w:rPr>
        <w:t>ontainer</w:t>
      </w:r>
      <w:r w:rsidRPr="00996D4E">
        <w:rPr>
          <w:rFonts w:eastAsia="SimSun" w:hint="eastAsia"/>
          <w:lang w:eastAsia="zh-CN"/>
        </w:rPr>
        <w:t xml:space="preserve"> </w:t>
      </w:r>
      <w:r w:rsidRPr="00996D4E">
        <w:rPr>
          <w:rFonts w:eastAsia="SimSun"/>
          <w:lang w:eastAsia="zh-CN"/>
        </w:rPr>
        <w:t>IE, it may use it for internal forwarding as specified in TS 37.340 [</w:t>
      </w:r>
      <w:r>
        <w:rPr>
          <w:rFonts w:eastAsia="SimSun"/>
          <w:lang w:eastAsia="zh-CN"/>
        </w:rPr>
        <w:t>47</w:t>
      </w:r>
      <w:r w:rsidRPr="00996D4E">
        <w:rPr>
          <w:rFonts w:eastAsia="SimSun"/>
          <w:lang w:eastAsia="zh-CN"/>
        </w:rPr>
        <w:t>].</w:t>
      </w:r>
    </w:p>
    <w:p w14:paraId="36639BBE" w14:textId="77777777" w:rsidR="004F1E8E" w:rsidRPr="008711EA" w:rsidRDefault="004F1E8E" w:rsidP="004F1E8E">
      <w:r w:rsidRPr="008711EA">
        <w:t xml:space="preserve">After all necessary resources for the admitted E-RABs have been allocated, the target </w:t>
      </w:r>
      <w:proofErr w:type="spellStart"/>
      <w:r w:rsidRPr="008711EA">
        <w:t>eNB</w:t>
      </w:r>
      <w:proofErr w:type="spellEnd"/>
      <w:r w:rsidRPr="008711EA">
        <w:t xml:space="preserve"> shall generate the HANDOVER REQUEST ACKNOWLEDGE message. The target </w:t>
      </w:r>
      <w:proofErr w:type="spellStart"/>
      <w:r w:rsidRPr="008711EA">
        <w:t>eNB</w:t>
      </w:r>
      <w:proofErr w:type="spellEnd"/>
      <w:r w:rsidRPr="008711EA">
        <w:t xml:space="preserve"> shall include in the </w:t>
      </w:r>
      <w:r w:rsidRPr="008711EA">
        <w:rPr>
          <w:i/>
          <w:iCs/>
        </w:rPr>
        <w:t>E-RABs Admitted List</w:t>
      </w:r>
      <w:r w:rsidRPr="008711EA">
        <w:t xml:space="preserve"> IE the E-RABs for which resources have been prepared at the target cell. The E-RABs that have not been admitted in the target cell, if any, shall be included in the </w:t>
      </w:r>
      <w:r w:rsidRPr="008711EA">
        <w:rPr>
          <w:i/>
          <w:iCs/>
        </w:rPr>
        <w:t>E-RABs Failed to Setup List</w:t>
      </w:r>
      <w:r w:rsidRPr="008711EA">
        <w:t xml:space="preserve"> IE.</w:t>
      </w:r>
    </w:p>
    <w:p w14:paraId="265A9A5F" w14:textId="77777777" w:rsidR="004F1E8E" w:rsidRPr="008711EA" w:rsidRDefault="004F1E8E" w:rsidP="004F1E8E">
      <w:r w:rsidRPr="008711EA">
        <w:t xml:space="preserve">If the HANDOVER REQUEST message contains the </w:t>
      </w:r>
      <w:r w:rsidRPr="008711EA">
        <w:rPr>
          <w:i/>
        </w:rPr>
        <w:t>Data Forwarding Not Possible</w:t>
      </w:r>
      <w:r w:rsidRPr="008711EA">
        <w:t xml:space="preserve"> IE associated with a given E-RAB within the </w:t>
      </w:r>
      <w:r w:rsidRPr="008711EA">
        <w:rPr>
          <w:i/>
        </w:rPr>
        <w:t>E-RABs To Be Setup List</w:t>
      </w:r>
      <w:r w:rsidRPr="008711EA">
        <w:t xml:space="preserve"> IE set to “Data forwarding not possible”, then the target </w:t>
      </w:r>
      <w:proofErr w:type="spellStart"/>
      <w:r w:rsidRPr="008711EA">
        <w:t>eNB</w:t>
      </w:r>
      <w:proofErr w:type="spellEnd"/>
      <w:r w:rsidRPr="008711EA">
        <w:t xml:space="preserve"> may decide not to include the </w:t>
      </w:r>
      <w:r w:rsidRPr="008711EA">
        <w:rPr>
          <w:i/>
        </w:rPr>
        <w:t>DL Transport Layer Address</w:t>
      </w:r>
      <w:r w:rsidRPr="008711EA">
        <w:t xml:space="preserve"> IE and the </w:t>
      </w:r>
      <w:r w:rsidRPr="008711EA">
        <w:rPr>
          <w:i/>
        </w:rPr>
        <w:t>DL GTP-TEID</w:t>
      </w:r>
      <w:r w:rsidRPr="008711EA">
        <w:t xml:space="preserve"> IE and for intra LTE handover the </w:t>
      </w:r>
      <w:r w:rsidRPr="008711EA">
        <w:rPr>
          <w:i/>
        </w:rPr>
        <w:t>UL Transport Layer Address</w:t>
      </w:r>
      <w:r w:rsidRPr="008711EA">
        <w:t xml:space="preserve"> IE and the </w:t>
      </w:r>
      <w:r w:rsidRPr="008711EA">
        <w:rPr>
          <w:i/>
        </w:rPr>
        <w:t>UL GTP-TEID</w:t>
      </w:r>
      <w:r w:rsidRPr="008711EA">
        <w:t xml:space="preserve"> IE within the </w:t>
      </w:r>
      <w:r w:rsidRPr="008711EA">
        <w:rPr>
          <w:i/>
        </w:rPr>
        <w:t xml:space="preserve">E-RABs Admitted List </w:t>
      </w:r>
      <w:r w:rsidRPr="008711EA">
        <w:t>IE of the HANDOVER REQUEST ACKNOWLEDGE message for that E-RAB.</w:t>
      </w:r>
    </w:p>
    <w:p w14:paraId="7CE0F9E3" w14:textId="77777777" w:rsidR="004F1E8E" w:rsidRPr="008711EA" w:rsidRDefault="004F1E8E" w:rsidP="004F1E8E">
      <w:r w:rsidRPr="008711EA">
        <w:t xml:space="preserve">For each bearer that target </w:t>
      </w:r>
      <w:proofErr w:type="spellStart"/>
      <w:r w:rsidRPr="008711EA">
        <w:t>eNB</w:t>
      </w:r>
      <w:proofErr w:type="spellEnd"/>
      <w:r w:rsidRPr="008711EA">
        <w:t xml:space="preserve"> has decided to admit and for which</w:t>
      </w:r>
      <w:r w:rsidRPr="008711EA">
        <w:rPr>
          <w:i/>
          <w:iCs/>
        </w:rPr>
        <w:t xml:space="preserve"> DL forwarding</w:t>
      </w:r>
      <w:r w:rsidRPr="008711EA">
        <w:t xml:space="preserve"> IE is set to “DL forwarding proposed”, the target </w:t>
      </w:r>
      <w:proofErr w:type="spellStart"/>
      <w:r w:rsidRPr="008711EA">
        <w:t>eNB</w:t>
      </w:r>
      <w:proofErr w:type="spellEnd"/>
      <w:r w:rsidRPr="008711EA">
        <w:t xml:space="preserve"> may include the </w:t>
      </w:r>
      <w:r w:rsidRPr="008711EA">
        <w:rPr>
          <w:i/>
          <w:iCs/>
          <w:szCs w:val="18"/>
        </w:rPr>
        <w:t>DL GTP-TEID</w:t>
      </w:r>
      <w:r w:rsidRPr="008711EA">
        <w:rPr>
          <w:i/>
        </w:rPr>
        <w:t xml:space="preserve"> </w:t>
      </w:r>
      <w:r w:rsidRPr="008711EA">
        <w:rPr>
          <w:iCs/>
        </w:rPr>
        <w:t xml:space="preserve">IE </w:t>
      </w:r>
      <w:r w:rsidRPr="008711EA">
        <w:t xml:space="preserve">and the </w:t>
      </w:r>
      <w:r w:rsidRPr="008711EA">
        <w:rPr>
          <w:i/>
          <w:iCs/>
          <w:szCs w:val="18"/>
        </w:rPr>
        <w:t>DL Transport Layer Address</w:t>
      </w:r>
      <w:r w:rsidRPr="008711EA">
        <w:t xml:space="preserve"> IE within the </w:t>
      </w:r>
      <w:r w:rsidRPr="008711EA">
        <w:rPr>
          <w:i/>
        </w:rPr>
        <w:t xml:space="preserve">E-RABs Admitted List </w:t>
      </w:r>
      <w:r w:rsidRPr="008711EA">
        <w:t>IE of the HANDOVER REQUEST ACKNOWLEDGE message indicating that it accepts the proposed forwarding of downlink data for this bearer.</w:t>
      </w:r>
    </w:p>
    <w:p w14:paraId="5DDF6F53" w14:textId="77777777" w:rsidR="004F1E8E" w:rsidRPr="008711EA" w:rsidRDefault="004F1E8E" w:rsidP="004F1E8E">
      <w:r w:rsidRPr="008711EA">
        <w:t xml:space="preserve">If the HANDOVER REQUEST ACKNOWLEDGE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i/>
        </w:rPr>
        <w:t xml:space="preserve">E-RABs Admitted List </w:t>
      </w:r>
      <w:r w:rsidRPr="008711EA">
        <w:rPr>
          <w:iCs/>
        </w:rPr>
        <w:t xml:space="preserve">IE, </w:t>
      </w:r>
      <w:r w:rsidRPr="008711EA">
        <w:t xml:space="preserve">then it means the target </w:t>
      </w:r>
      <w:proofErr w:type="spellStart"/>
      <w:r w:rsidRPr="008711EA">
        <w:t>eNB</w:t>
      </w:r>
      <w:proofErr w:type="spellEnd"/>
      <w:r w:rsidRPr="008711EA">
        <w:t xml:space="preserve"> has requested the forwarding of uplink data for this given bearer.</w:t>
      </w:r>
    </w:p>
    <w:p w14:paraId="5FBEB8B7" w14:textId="77777777" w:rsidR="004F1E8E" w:rsidRPr="008711EA" w:rsidRDefault="004F1E8E" w:rsidP="004F1E8E">
      <w:r w:rsidRPr="008711EA">
        <w:t xml:space="preserve">If the </w:t>
      </w:r>
      <w:r w:rsidRPr="008711EA">
        <w:rPr>
          <w:i/>
        </w:rPr>
        <w:t xml:space="preserve">Request Type </w:t>
      </w:r>
      <w:r w:rsidRPr="008711EA">
        <w:t xml:space="preserve">IE is included in the HANDOVER REQUEST message, then the </w:t>
      </w:r>
      <w:r w:rsidRPr="008711EA">
        <w:rPr>
          <w:lang w:eastAsia="zh-CN"/>
        </w:rPr>
        <w:t xml:space="preserve">target </w:t>
      </w:r>
      <w:proofErr w:type="spellStart"/>
      <w:r w:rsidRPr="008711EA">
        <w:t>eNB</w:t>
      </w:r>
      <w:proofErr w:type="spellEnd"/>
      <w:r w:rsidRPr="008711EA">
        <w:t xml:space="preserve"> should perform the requested location reporting functionality for the UE as described in subclause 8.11.</w:t>
      </w:r>
    </w:p>
    <w:p w14:paraId="32C11E19" w14:textId="77777777" w:rsidR="004F1E8E" w:rsidRPr="008711EA" w:rsidRDefault="004F1E8E" w:rsidP="004F1E8E">
      <w:r w:rsidRPr="008711EA">
        <w:rPr>
          <w:lang w:eastAsia="zh-CN"/>
        </w:rPr>
        <w:t xml:space="preserve">If the </w:t>
      </w:r>
      <w:r w:rsidRPr="008711EA">
        <w:rPr>
          <w:i/>
          <w:lang w:eastAsia="zh-CN"/>
        </w:rPr>
        <w:t xml:space="preserve">UE Security Capabilities </w:t>
      </w:r>
      <w:r w:rsidRPr="008711EA">
        <w:rPr>
          <w:lang w:eastAsia="zh-CN"/>
        </w:rPr>
        <w:t xml:space="preserve">IE included in the HANDOVER </w:t>
      </w:r>
      <w:r w:rsidRPr="008711EA">
        <w:t xml:space="preserve">REQUEST message only contains the EIA0 algorithm as defined in TS 33.401 [15] and if this EIA0 algorithm is defined in the configured list of allowed integrity protection algorithms in the </w:t>
      </w:r>
      <w:proofErr w:type="spellStart"/>
      <w:r w:rsidRPr="008711EA">
        <w:t>eNB</w:t>
      </w:r>
      <w:proofErr w:type="spellEnd"/>
      <w:r w:rsidRPr="008711EA">
        <w:t xml:space="preserve"> (TS 33.401 [15]), the </w:t>
      </w:r>
      <w:proofErr w:type="spellStart"/>
      <w:r w:rsidRPr="008711EA">
        <w:t>eNB</w:t>
      </w:r>
      <w:proofErr w:type="spellEnd"/>
      <w:r w:rsidRPr="008711EA">
        <w:t xml:space="preserve"> shall take it into use and ignore the keys received in the </w:t>
      </w:r>
      <w:r w:rsidRPr="008711EA">
        <w:rPr>
          <w:i/>
        </w:rPr>
        <w:t>Security Context</w:t>
      </w:r>
      <w:r w:rsidRPr="008711EA">
        <w:t xml:space="preserve"> IE.</w:t>
      </w:r>
    </w:p>
    <w:p w14:paraId="35AC61DA" w14:textId="77777777" w:rsidR="004F1E8E" w:rsidRPr="008711EA" w:rsidRDefault="004F1E8E" w:rsidP="004F1E8E">
      <w:r w:rsidRPr="008711EA">
        <w:t xml:space="preserve">The </w:t>
      </w:r>
      <w:r w:rsidRPr="008711EA">
        <w:rPr>
          <w:i/>
        </w:rPr>
        <w:t>GUMMEI</w:t>
      </w:r>
      <w:r w:rsidRPr="008711EA">
        <w:t xml:space="preserve"> IE shall only be contained in the HANDOVER REQUEST message according to subclauses 4.6.2 and 4.7.6.6 of TS 36.300 [14]. If the </w:t>
      </w:r>
      <w:r w:rsidRPr="008711EA">
        <w:rPr>
          <w:i/>
        </w:rPr>
        <w:t>GUMMEI</w:t>
      </w:r>
      <w:r w:rsidRPr="008711EA">
        <w:t xml:space="preserve"> IE is present, the target </w:t>
      </w:r>
      <w:proofErr w:type="spellStart"/>
      <w:r w:rsidRPr="008711EA">
        <w:t>eNB</w:t>
      </w:r>
      <w:proofErr w:type="spellEnd"/>
      <w:r w:rsidRPr="008711EA">
        <w:t xml:space="preserve"> shall store this information in the UE context and use it for subsequent X2 handovers.</w:t>
      </w:r>
    </w:p>
    <w:p w14:paraId="3132A796" w14:textId="77777777" w:rsidR="004F1E8E" w:rsidRPr="008711EA" w:rsidRDefault="004F1E8E" w:rsidP="004F1E8E">
      <w:r w:rsidRPr="008711EA">
        <w:t xml:space="preserve">The </w:t>
      </w:r>
      <w:r w:rsidRPr="008711EA">
        <w:rPr>
          <w:i/>
        </w:rPr>
        <w:t>MME UE S1AP ID 2</w:t>
      </w:r>
      <w:r w:rsidRPr="008711EA">
        <w:t xml:space="preserve"> IE shall only be</w:t>
      </w:r>
      <w:r w:rsidRPr="008711EA" w:rsidDel="00EB49B1">
        <w:t xml:space="preserve"> </w:t>
      </w:r>
      <w:r w:rsidRPr="008711EA">
        <w:t xml:space="preserve">contained in the HANDOVER REQUEST message according to subclause 4.6.2 of TS 36.300 [14].If the </w:t>
      </w:r>
      <w:r w:rsidRPr="008711EA">
        <w:rPr>
          <w:i/>
        </w:rPr>
        <w:t xml:space="preserve">MME UE S1AP ID 2 </w:t>
      </w:r>
      <w:r w:rsidRPr="008711EA">
        <w:t xml:space="preserve">IE is present, the target </w:t>
      </w:r>
      <w:proofErr w:type="spellStart"/>
      <w:r w:rsidRPr="008711EA">
        <w:t>eNB</w:t>
      </w:r>
      <w:proofErr w:type="spellEnd"/>
      <w:r w:rsidRPr="008711EA">
        <w:t xml:space="preserve"> shall store this information in the UE context and use it for subsequent X2 handovers.</w:t>
      </w:r>
    </w:p>
    <w:p w14:paraId="7F53F297" w14:textId="77777777" w:rsidR="004F1E8E" w:rsidRPr="008711EA" w:rsidRDefault="004F1E8E" w:rsidP="004F1E8E">
      <w:pPr>
        <w:rPr>
          <w:lang w:eastAsia="zh-CN"/>
        </w:rPr>
      </w:pPr>
      <w:r w:rsidRPr="008711EA">
        <w:t xml:space="preserve">If the </w:t>
      </w:r>
      <w:r w:rsidRPr="008711EA">
        <w:rPr>
          <w:i/>
          <w:lang w:eastAsia="zh-CN"/>
        </w:rPr>
        <w:t>Management Based MDT Allowed</w:t>
      </w:r>
      <w:r w:rsidRPr="008711EA">
        <w:rPr>
          <w:lang w:eastAsia="zh-CN"/>
        </w:rPr>
        <w:t xml:space="preserve"> IE</w:t>
      </w:r>
      <w:r w:rsidRPr="008711EA">
        <w:t xml:space="preserve"> </w:t>
      </w:r>
      <w:r w:rsidRPr="008711EA">
        <w:rPr>
          <w:lang w:eastAsia="zh-CN"/>
        </w:rPr>
        <w:t xml:space="preserve">only or the </w:t>
      </w:r>
      <w:r w:rsidRPr="008711EA">
        <w:rPr>
          <w:i/>
          <w:lang w:eastAsia="zh-CN"/>
        </w:rPr>
        <w:t>Management Based MDT Allowed</w:t>
      </w:r>
      <w:r w:rsidRPr="008711EA">
        <w:rPr>
          <w:lang w:eastAsia="zh-CN"/>
        </w:rPr>
        <w:t xml:space="preserve"> IE and the </w:t>
      </w:r>
      <w:r w:rsidRPr="008711EA">
        <w:rPr>
          <w:i/>
          <w:lang w:eastAsia="zh-CN"/>
        </w:rPr>
        <w:t>Management Based MDT PLMN List</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HANDOVER</w:t>
      </w:r>
      <w:r w:rsidRPr="008711EA">
        <w:t xml:space="preserve"> REQUEST message, the target </w:t>
      </w:r>
      <w:proofErr w:type="spellStart"/>
      <w:r w:rsidRPr="008711EA">
        <w:t>eNB</w:t>
      </w:r>
      <w:proofErr w:type="spellEnd"/>
      <w:r w:rsidRPr="008711EA">
        <w:t xml:space="preserve"> shall, if supported, store the received information in the UE context, and use this information to allow </w:t>
      </w:r>
      <w:r w:rsidRPr="008711EA">
        <w:rPr>
          <w:lang w:eastAsia="zh-CN"/>
        </w:rPr>
        <w:t xml:space="preserve">subsequent </w:t>
      </w:r>
      <w:r w:rsidRPr="008711EA">
        <w:t>selections of the UE for management based MDT defined in TS 32.422 [10]</w:t>
      </w:r>
      <w:r w:rsidRPr="008711EA">
        <w:rPr>
          <w:lang w:eastAsia="zh-CN"/>
        </w:rPr>
        <w:t>.</w:t>
      </w:r>
    </w:p>
    <w:p w14:paraId="528E8789" w14:textId="77777777" w:rsidR="004F1E8E" w:rsidRPr="008711EA" w:rsidRDefault="004F1E8E" w:rsidP="004F1E8E">
      <w:r w:rsidRPr="008711EA">
        <w:t xml:space="preserve">If the </w:t>
      </w:r>
      <w:r w:rsidRPr="008711EA">
        <w:rPr>
          <w:i/>
        </w:rPr>
        <w:t>Masked IMEISV</w:t>
      </w:r>
      <w:r w:rsidRPr="008711EA">
        <w:t xml:space="preserve"> IE is contained in the HANDOVER REQUEST message the target </w:t>
      </w:r>
      <w:proofErr w:type="spellStart"/>
      <w:r w:rsidRPr="008711EA">
        <w:t>eNB</w:t>
      </w:r>
      <w:proofErr w:type="spellEnd"/>
      <w:r w:rsidRPr="008711EA">
        <w:t xml:space="preserve"> shall, if supported, use it to determine the characteristics of the UE for subsequent handling. </w:t>
      </w:r>
    </w:p>
    <w:p w14:paraId="40F27633" w14:textId="77777777" w:rsidR="004F1E8E" w:rsidRPr="008711EA" w:rsidRDefault="004F1E8E" w:rsidP="004F1E8E">
      <w:r w:rsidRPr="008711EA">
        <w:lastRenderedPageBreak/>
        <w:t xml:space="preserve">If the HANDOVER REQUEST contains a </w:t>
      </w:r>
      <w:r w:rsidRPr="008711EA">
        <w:rPr>
          <w:i/>
        </w:rPr>
        <w:t>Target Cell ID</w:t>
      </w:r>
      <w:r w:rsidRPr="008711EA">
        <w:t xml:space="preserve"> IE, as part of the </w:t>
      </w:r>
      <w:r w:rsidRPr="008711EA">
        <w:rPr>
          <w:i/>
        </w:rPr>
        <w:t xml:space="preserve">Source </w:t>
      </w:r>
      <w:proofErr w:type="spellStart"/>
      <w:r w:rsidRPr="008711EA">
        <w:rPr>
          <w:i/>
        </w:rPr>
        <w:t>eNB</w:t>
      </w:r>
      <w:proofErr w:type="spellEnd"/>
      <w:r w:rsidRPr="008711EA">
        <w:rPr>
          <w:i/>
        </w:rPr>
        <w:t xml:space="preserve"> to Target </w:t>
      </w:r>
      <w:proofErr w:type="spellStart"/>
      <w:r w:rsidRPr="008711EA">
        <w:rPr>
          <w:i/>
        </w:rPr>
        <w:t>eNB</w:t>
      </w:r>
      <w:proofErr w:type="spellEnd"/>
      <w:r w:rsidRPr="008711EA">
        <w:rPr>
          <w:i/>
        </w:rPr>
        <w:t xml:space="preserve"> Transparent Container</w:t>
      </w:r>
      <w:r w:rsidRPr="008711EA">
        <w:t xml:space="preserve"> IE, for a cell which is no longer active, the </w:t>
      </w:r>
      <w:proofErr w:type="spellStart"/>
      <w:r w:rsidRPr="008711EA">
        <w:t>eNB</w:t>
      </w:r>
      <w:proofErr w:type="spellEnd"/>
      <w:r w:rsidRPr="008711EA">
        <w:t xml:space="preserve"> may respond with an HANDOVER REQUEST ACKNOWLEDGE in case the PCI of the deactivated cell is in use by another active cell.</w:t>
      </w:r>
    </w:p>
    <w:p w14:paraId="30AD5DCB" w14:textId="77777777" w:rsidR="004F1E8E" w:rsidRPr="008711EA" w:rsidRDefault="004F1E8E" w:rsidP="004F1E8E">
      <w:r w:rsidRPr="008711EA">
        <w:t xml:space="preserve">If the </w:t>
      </w:r>
      <w:proofErr w:type="spellStart"/>
      <w:r w:rsidRPr="008711EA">
        <w:rPr>
          <w:i/>
        </w:rPr>
        <w:t>ProSe</w:t>
      </w:r>
      <w:proofErr w:type="spellEnd"/>
      <w:r w:rsidRPr="008711EA">
        <w:rPr>
          <w:i/>
        </w:rPr>
        <w:t xml:space="preserve"> Authorized</w:t>
      </w:r>
      <w:r w:rsidRPr="008711EA">
        <w:t xml:space="preserve"> IE is contained in the HANDOVER REQUEST message and it contains one or more IEs set to “authorized”, the </w:t>
      </w:r>
      <w:proofErr w:type="spellStart"/>
      <w:r w:rsidRPr="008711EA">
        <w:t>eNB</w:t>
      </w:r>
      <w:proofErr w:type="spellEnd"/>
      <w:r w:rsidRPr="008711EA">
        <w:t xml:space="preserve"> shall, if supported, consider that the UE is authorized for the relevant </w:t>
      </w:r>
      <w:proofErr w:type="spellStart"/>
      <w:r w:rsidRPr="008711EA">
        <w:t>ProSe</w:t>
      </w:r>
      <w:proofErr w:type="spellEnd"/>
      <w:r w:rsidRPr="008711EA">
        <w:t xml:space="preserve"> service(s).</w:t>
      </w:r>
    </w:p>
    <w:p w14:paraId="05F3F15E" w14:textId="77777777" w:rsidR="004F1E8E" w:rsidRPr="008711EA" w:rsidRDefault="004F1E8E" w:rsidP="004F1E8E">
      <w:r w:rsidRPr="008711EA">
        <w:t xml:space="preserve">If the </w:t>
      </w:r>
      <w:r w:rsidRPr="008711EA">
        <w:rPr>
          <w:i/>
        </w:rPr>
        <w:t xml:space="preserve">UE User Plane </w:t>
      </w:r>
      <w:proofErr w:type="spellStart"/>
      <w:r w:rsidRPr="008711EA">
        <w:rPr>
          <w:i/>
        </w:rPr>
        <w:t>CIoT</w:t>
      </w:r>
      <w:proofErr w:type="spellEnd"/>
      <w:r w:rsidRPr="008711EA">
        <w:rPr>
          <w:i/>
        </w:rPr>
        <w:t xml:space="preserve"> Support Indicator</w:t>
      </w:r>
      <w:r w:rsidRPr="008711EA">
        <w:t xml:space="preserve"> IE is included in the HANDOVER REQUEST message and is set to "supported", the </w:t>
      </w:r>
      <w:proofErr w:type="spellStart"/>
      <w:r w:rsidRPr="008711EA">
        <w:t>eNB</w:t>
      </w:r>
      <w:proofErr w:type="spellEnd"/>
      <w:r w:rsidRPr="008711EA">
        <w:t xml:space="preserve"> shall, if supported, consider that User Plane </w:t>
      </w:r>
      <w:proofErr w:type="spellStart"/>
      <w:r w:rsidRPr="008711EA">
        <w:t>CIoT</w:t>
      </w:r>
      <w:proofErr w:type="spellEnd"/>
      <w:r w:rsidRPr="008711EA">
        <w:t xml:space="preserve"> EPS Optimisation as specified in TS 23.401 [11] is supported for the UE.</w:t>
      </w:r>
    </w:p>
    <w:p w14:paraId="7A7F5499" w14:textId="77777777" w:rsidR="004F1E8E" w:rsidRPr="008711EA" w:rsidRDefault="004F1E8E" w:rsidP="004F1E8E">
      <w:r w:rsidRPr="008711EA">
        <w:t xml:space="preserve">If the </w:t>
      </w:r>
      <w:r w:rsidRPr="008711EA">
        <w:rPr>
          <w:i/>
        </w:rPr>
        <w:t>CE-mode-B Support Indicator</w:t>
      </w:r>
      <w:r w:rsidRPr="008711EA">
        <w:t xml:space="preserve"> IE is included in the HANDOVER REQUEST ACKNOWLEDGE message and set to "supported", the MME shall, if supported, take this information into account when setting NAS timer values for the UE as specified in TS 24.301[24].</w:t>
      </w:r>
    </w:p>
    <w:p w14:paraId="01DD6D4B" w14:textId="77777777" w:rsidR="004F1E8E" w:rsidRPr="008711EA" w:rsidRDefault="004F1E8E" w:rsidP="004F1E8E">
      <w:r w:rsidRPr="008711EA">
        <w:t xml:space="preserve">If the </w:t>
      </w:r>
      <w:r w:rsidRPr="008711EA">
        <w:rPr>
          <w:i/>
        </w:rPr>
        <w:t>V2X Services Authorized</w:t>
      </w:r>
      <w:r w:rsidRPr="008711EA">
        <w:t xml:space="preserve"> IE is contained in the HANDOVER REQUEST message and it contains one or more IEs set to “authorized”, the </w:t>
      </w:r>
      <w:proofErr w:type="spellStart"/>
      <w:r w:rsidRPr="008711EA">
        <w:t>eNB</w:t>
      </w:r>
      <w:proofErr w:type="spellEnd"/>
      <w:r w:rsidRPr="008711EA">
        <w:t xml:space="preserve"> shall, if supported, consider that the UE is authorized for the relevant service(s).</w:t>
      </w:r>
    </w:p>
    <w:p w14:paraId="26B68587" w14:textId="77777777" w:rsidR="004F1E8E" w:rsidRPr="008711EA" w:rsidRDefault="004F1E8E" w:rsidP="004F1E8E">
      <w:r w:rsidRPr="008711EA">
        <w:t>If the</w:t>
      </w:r>
      <w:r w:rsidRPr="008711EA">
        <w:rPr>
          <w:i/>
          <w:snapToGrid w:val="0"/>
        </w:rPr>
        <w:t xml:space="preserve"> UE </w:t>
      </w:r>
      <w:proofErr w:type="spellStart"/>
      <w:r w:rsidRPr="008711EA">
        <w:rPr>
          <w:i/>
          <w:lang w:eastAsia="zh-CN"/>
        </w:rPr>
        <w:t>Sidelink</w:t>
      </w:r>
      <w:proofErr w:type="spellEnd"/>
      <w:r w:rsidRPr="008711EA">
        <w:rPr>
          <w:i/>
          <w:lang w:eastAsia="zh-CN"/>
        </w:rPr>
        <w:t xml:space="preserve"> </w:t>
      </w:r>
      <w:r w:rsidRPr="008711EA">
        <w:rPr>
          <w:i/>
          <w:snapToGrid w:val="0"/>
        </w:rPr>
        <w:t>Aggregate Maximum Bit Rate</w:t>
      </w:r>
      <w:r w:rsidRPr="008711EA">
        <w:rPr>
          <w:snapToGrid w:val="0"/>
        </w:rPr>
        <w:t xml:space="preserve"> IE</w:t>
      </w:r>
      <w:r w:rsidRPr="008711EA">
        <w:t xml:space="preserve"> is included in the</w:t>
      </w:r>
      <w:r w:rsidRPr="008711EA">
        <w:rPr>
          <w:lang w:eastAsia="zh-CN"/>
        </w:rPr>
        <w:t xml:space="preserve"> </w:t>
      </w:r>
      <w:r w:rsidRPr="008711EA">
        <w:t>HANDOVER</w:t>
      </w:r>
      <w:r w:rsidRPr="008711EA">
        <w:rPr>
          <w:lang w:eastAsia="zh-CN"/>
        </w:rPr>
        <w:t xml:space="preserve"> REQUEST</w:t>
      </w:r>
      <w:r w:rsidRPr="008711EA">
        <w:t xml:space="preserve"> message</w:t>
      </w:r>
      <w:r w:rsidRPr="008711EA">
        <w:rPr>
          <w:lang w:eastAsia="zh-CN"/>
        </w:rPr>
        <w:t>,</w:t>
      </w:r>
      <w:r w:rsidRPr="008711EA">
        <w:t xml:space="preserve"> the </w:t>
      </w:r>
      <w:proofErr w:type="spellStart"/>
      <w:r w:rsidRPr="008711EA">
        <w:t>eNB</w:t>
      </w:r>
      <w:proofErr w:type="spellEnd"/>
      <w:r w:rsidRPr="008711EA">
        <w:t xml:space="preserve"> shall</w:t>
      </w:r>
      <w:r w:rsidRPr="008711EA">
        <w:rPr>
          <w:lang w:eastAsia="zh-CN"/>
        </w:rPr>
        <w:t>, if supported</w:t>
      </w:r>
      <w:r w:rsidRPr="008711EA">
        <w:t>, use the received value for the concerned UE</w:t>
      </w:r>
      <w:r w:rsidRPr="008711EA">
        <w:rPr>
          <w:lang w:eastAsia="zh-CN"/>
        </w:rPr>
        <w:t xml:space="preserve">’s </w:t>
      </w:r>
      <w:proofErr w:type="spellStart"/>
      <w:r w:rsidRPr="008711EA">
        <w:rPr>
          <w:lang w:eastAsia="zh-CN"/>
        </w:rPr>
        <w:t>sidelink</w:t>
      </w:r>
      <w:proofErr w:type="spellEnd"/>
      <w:r w:rsidRPr="008711EA">
        <w:rPr>
          <w:lang w:eastAsia="zh-CN"/>
        </w:rPr>
        <w:t xml:space="preserve"> communication in network scheduled mode for V2X services</w:t>
      </w:r>
      <w:r w:rsidRPr="008711EA">
        <w:t xml:space="preserve">. </w:t>
      </w:r>
    </w:p>
    <w:p w14:paraId="432D5720" w14:textId="77777777" w:rsidR="004F1E8E" w:rsidRPr="008711EA" w:rsidRDefault="004F1E8E" w:rsidP="004F1E8E">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HANDOVER REQUEST message, the </w:t>
      </w:r>
      <w:proofErr w:type="spellStart"/>
      <w:r w:rsidRPr="008711EA">
        <w:t>eNB</w:t>
      </w:r>
      <w:proofErr w:type="spellEnd"/>
      <w:r w:rsidRPr="008711EA">
        <w:t xml:space="preserve"> shall store this information in the UE context and use it as defined in TS 23.401 [11].</w:t>
      </w:r>
    </w:p>
    <w:p w14:paraId="3D743141" w14:textId="77777777" w:rsidR="004F1E8E" w:rsidRPr="008711EA" w:rsidRDefault="004F1E8E" w:rsidP="004F1E8E">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HANDOVER REQUEST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xml:space="preserve">, the </w:t>
      </w:r>
      <w:proofErr w:type="spellStart"/>
      <w:r w:rsidRPr="008711EA">
        <w:t>eNB</w:t>
      </w:r>
      <w:proofErr w:type="spellEnd"/>
      <w:r w:rsidRPr="008711EA">
        <w:t xml:space="preserve"> shall store this information in the UE context and use it as defined in TS 23.401 [11].</w:t>
      </w:r>
    </w:p>
    <w:p w14:paraId="2D926128" w14:textId="77777777" w:rsidR="004F1E8E" w:rsidRPr="008711EA" w:rsidRDefault="004F1E8E" w:rsidP="004F1E8E">
      <w:r w:rsidRPr="008711EA">
        <w:t xml:space="preserve">If the </w:t>
      </w:r>
      <w:r w:rsidRPr="008711EA">
        <w:rPr>
          <w:i/>
          <w:lang w:eastAsia="zh-CN"/>
        </w:rPr>
        <w:t xml:space="preserve">NR UE Security Capabilities </w:t>
      </w:r>
      <w:r w:rsidRPr="008711EA">
        <w:rPr>
          <w:lang w:eastAsia="zh-CN"/>
        </w:rPr>
        <w:t>IE is included in the HANDOVER</w:t>
      </w:r>
      <w:r w:rsidRPr="008711EA">
        <w:t xml:space="preserve"> REQUEST message, the </w:t>
      </w:r>
      <w:proofErr w:type="spellStart"/>
      <w:r w:rsidRPr="008711EA">
        <w:t>eNB</w:t>
      </w:r>
      <w:proofErr w:type="spellEnd"/>
      <w:r w:rsidRPr="008711EA">
        <w:t xml:space="preserve"> shall, if supported, store this information in the UE context and use it as defined in TS 33.401 [15].</w:t>
      </w:r>
    </w:p>
    <w:p w14:paraId="63A60D80" w14:textId="77777777" w:rsidR="004F1E8E" w:rsidRPr="008711EA" w:rsidRDefault="004F1E8E" w:rsidP="004F1E8E">
      <w:r w:rsidRPr="008711EA">
        <w:t xml:space="preserve">If the </w:t>
      </w:r>
      <w:r w:rsidRPr="008711EA">
        <w:rPr>
          <w:i/>
        </w:rPr>
        <w:t xml:space="preserve">Aerial UE subscription information </w:t>
      </w:r>
      <w:r w:rsidRPr="008711EA">
        <w:t xml:space="preserve">IE is included in the HANDOVER REQUEST message, the </w:t>
      </w:r>
      <w:proofErr w:type="spellStart"/>
      <w:r w:rsidRPr="008711EA">
        <w:t>eNB</w:t>
      </w:r>
      <w:proofErr w:type="spellEnd"/>
      <w:r w:rsidRPr="008711EA">
        <w:t xml:space="preserve"> shall, if supported, store this information in the UE context and use it as defined in TS 36.300 [14].</w:t>
      </w:r>
    </w:p>
    <w:p w14:paraId="7460DCC3" w14:textId="77777777" w:rsidR="004F1E8E" w:rsidRPr="008711EA" w:rsidRDefault="004F1E8E" w:rsidP="004F1E8E">
      <w:r w:rsidRPr="008711EA">
        <w:t xml:space="preserve">If the </w:t>
      </w:r>
      <w:r w:rsidRPr="008711EA">
        <w:rPr>
          <w:i/>
        </w:rPr>
        <w:t>Pending Data Indication</w:t>
      </w:r>
      <w:r w:rsidRPr="008711EA">
        <w:t xml:space="preserve"> IE is included in the HANDOVER REQUEST message, the </w:t>
      </w:r>
      <w:proofErr w:type="spellStart"/>
      <w:r w:rsidRPr="008711EA">
        <w:t>eNB</w:t>
      </w:r>
      <w:proofErr w:type="spellEnd"/>
      <w:r w:rsidRPr="008711EA">
        <w:t xml:space="preserve"> shall use it as defined in TS 23.401 [11].</w:t>
      </w:r>
    </w:p>
    <w:p w14:paraId="430208F2" w14:textId="77777777" w:rsidR="004F1E8E" w:rsidRPr="008711EA" w:rsidRDefault="004F1E8E" w:rsidP="004F1E8E">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HANDOVER</w:t>
      </w:r>
      <w:r w:rsidRPr="008711EA">
        <w:t xml:space="preserve"> REQUEST</w:t>
      </w:r>
      <w:r w:rsidRPr="008711EA">
        <w:rPr>
          <w:lang w:eastAsia="zh-CN"/>
        </w:rPr>
        <w:t xml:space="preserve"> </w:t>
      </w:r>
      <w:r w:rsidRPr="008711EA">
        <w:t xml:space="preserve">message, the </w:t>
      </w:r>
      <w:proofErr w:type="spellStart"/>
      <w:r w:rsidRPr="008711EA">
        <w:t>eNB</w:t>
      </w:r>
      <w:proofErr w:type="spellEnd"/>
      <w:r w:rsidRPr="008711EA">
        <w:t xml:space="preserve"> shall, if supported, store this information in the UE context for further use according to TS 23.401 [11].</w:t>
      </w:r>
    </w:p>
    <w:p w14:paraId="401DF92A" w14:textId="77777777" w:rsidR="004F1E8E" w:rsidRPr="008711EA" w:rsidRDefault="004F1E8E" w:rsidP="004F1E8E">
      <w:r w:rsidRPr="008711EA">
        <w:t xml:space="preserve">If the </w:t>
      </w:r>
      <w:r w:rsidRPr="008711EA">
        <w:rPr>
          <w:i/>
        </w:rPr>
        <w:t xml:space="preserve">Additional RRM Policy Index </w:t>
      </w:r>
      <w:r w:rsidRPr="008711EA">
        <w:rPr>
          <w:lang w:eastAsia="zh-CN"/>
        </w:rPr>
        <w:t>IE is contained in the HANDOVER</w:t>
      </w:r>
      <w:r w:rsidRPr="008711EA">
        <w:t xml:space="preserve"> REQUEST</w:t>
      </w:r>
      <w:r w:rsidRPr="008711EA">
        <w:rPr>
          <w:lang w:eastAsia="zh-CN"/>
        </w:rPr>
        <w:t xml:space="preserve"> </w:t>
      </w:r>
      <w:r w:rsidRPr="008711EA">
        <w:t xml:space="preserve">message, the </w:t>
      </w:r>
      <w:proofErr w:type="spellStart"/>
      <w:r w:rsidRPr="008711EA">
        <w:t>eNB</w:t>
      </w:r>
      <w:proofErr w:type="spellEnd"/>
      <w:r w:rsidRPr="008711EA">
        <w:t xml:space="preserve"> shall, if supported, store it and use it as defined in TS 36.300 [14].</w:t>
      </w:r>
    </w:p>
    <w:p w14:paraId="58ECA483" w14:textId="77777777" w:rsidR="004F1E8E" w:rsidRDefault="004F1E8E" w:rsidP="004F1E8E">
      <w:r w:rsidRPr="008711EA">
        <w:t xml:space="preserve">If the </w:t>
      </w:r>
      <w:r w:rsidRPr="008711EA">
        <w:rPr>
          <w:lang w:eastAsia="zh-CN"/>
        </w:rPr>
        <w:t>HANDOVER</w:t>
      </w:r>
      <w:r w:rsidRPr="008711EA">
        <w:t xml:space="preserve"> REQUEST</w:t>
      </w:r>
      <w:r w:rsidRPr="008711EA">
        <w:rPr>
          <w:lang w:eastAsia="zh-CN"/>
        </w:rPr>
        <w:t xml:space="preserve"> </w:t>
      </w:r>
      <w:r w:rsidRPr="008711EA">
        <w:t xml:space="preserve">message is received for an handover originating from a source NG-RAN node, the list of E-RABs contained in the source </w:t>
      </w:r>
      <w:proofErr w:type="spellStart"/>
      <w:r w:rsidRPr="008711EA">
        <w:t>eNB</w:t>
      </w:r>
      <w:proofErr w:type="spellEnd"/>
      <w:r w:rsidRPr="008711EA">
        <w:t xml:space="preserve"> to target </w:t>
      </w:r>
      <w:proofErr w:type="spellStart"/>
      <w:r w:rsidRPr="008711EA">
        <w:t>eNB</w:t>
      </w:r>
      <w:proofErr w:type="spellEnd"/>
      <w:r w:rsidRPr="008711EA">
        <w:t xml:space="preserve"> Transparent Container which are not included in the HANDOVER REQUEST message shall be considered as not to be handed over and ignored.</w:t>
      </w:r>
    </w:p>
    <w:p w14:paraId="097010C8" w14:textId="77777777" w:rsidR="004F1E8E" w:rsidRDefault="004F1E8E" w:rsidP="004F1E8E">
      <w:pPr>
        <w:rPr>
          <w:snapToGrid w:val="0"/>
          <w:lang w:eastAsia="zh-CN"/>
        </w:rPr>
      </w:pPr>
      <w:r w:rsidRPr="00391FBC">
        <w:rPr>
          <w:snapToGrid w:val="0"/>
          <w:lang w:eastAsia="zh-CN"/>
        </w:rPr>
        <w:t>I</w:t>
      </w:r>
      <w:r w:rsidRPr="00391FBC">
        <w:rPr>
          <w:rFonts w:hint="eastAsia"/>
          <w:snapToGrid w:val="0"/>
          <w:lang w:eastAsia="zh-CN"/>
        </w:rPr>
        <w:t>f the</w:t>
      </w:r>
      <w:r w:rsidRPr="00391FBC">
        <w:rPr>
          <w:rFonts w:hint="eastAsia"/>
          <w:i/>
          <w:lang w:eastAsia="zh-CN"/>
        </w:rPr>
        <w:t xml:space="preserve"> IAB </w:t>
      </w:r>
      <w:r w:rsidRPr="00391FBC">
        <w:rPr>
          <w:i/>
          <w:lang w:eastAsia="zh-CN"/>
        </w:rPr>
        <w:t>Authorized</w:t>
      </w:r>
      <w:r w:rsidRPr="00391FBC">
        <w:rPr>
          <w:rFonts w:hint="eastAsia"/>
          <w:i/>
          <w:lang w:eastAsia="zh-CN"/>
        </w:rPr>
        <w:t xml:space="preserve"> </w:t>
      </w:r>
      <w:r w:rsidRPr="00391FBC">
        <w:rPr>
          <w:rFonts w:hint="eastAsia"/>
          <w:snapToGrid w:val="0"/>
          <w:lang w:eastAsia="zh-CN"/>
        </w:rPr>
        <w:t>IE</w:t>
      </w:r>
      <w:r w:rsidRPr="00391FBC">
        <w:rPr>
          <w:snapToGrid w:val="0"/>
          <w:lang w:eastAsia="zh-CN"/>
        </w:rPr>
        <w:t xml:space="preserve"> is contained in the HANDOVER REQUEST message</w:t>
      </w:r>
      <w:r w:rsidRPr="00391FBC">
        <w:rPr>
          <w:rFonts w:hint="eastAsia"/>
          <w:snapToGrid w:val="0"/>
          <w:lang w:eastAsia="zh-CN"/>
        </w:rPr>
        <w:t xml:space="preserve">, the </w:t>
      </w:r>
      <w:r w:rsidRPr="00391FBC">
        <w:rPr>
          <w:snapToGrid w:val="0"/>
          <w:lang w:eastAsia="zh-CN"/>
        </w:rPr>
        <w:t xml:space="preserve">target </w:t>
      </w:r>
      <w:proofErr w:type="spellStart"/>
      <w:r w:rsidRPr="00391FBC">
        <w:rPr>
          <w:snapToGrid w:val="0"/>
          <w:lang w:eastAsia="zh-CN"/>
        </w:rPr>
        <w:t>eNB</w:t>
      </w:r>
      <w:proofErr w:type="spellEnd"/>
      <w:r w:rsidRPr="00391FBC">
        <w:rPr>
          <w:rFonts w:hint="eastAsia"/>
          <w:snapToGrid w:val="0"/>
          <w:lang w:eastAsia="zh-CN"/>
        </w:rPr>
        <w:t xml:space="preserve"> shall, if supported, consider </w:t>
      </w:r>
      <w:r w:rsidRPr="00391FBC">
        <w:rPr>
          <w:snapToGrid w:val="0"/>
          <w:lang w:eastAsia="zh-CN"/>
        </w:rPr>
        <w:t>that the handover is for an IAB</w:t>
      </w:r>
      <w:r>
        <w:rPr>
          <w:rFonts w:hint="eastAsia"/>
          <w:snapToGrid w:val="0"/>
          <w:lang w:eastAsia="zh-CN"/>
        </w:rPr>
        <w:t>-</w:t>
      </w:r>
      <w:r w:rsidRPr="00391FBC">
        <w:rPr>
          <w:snapToGrid w:val="0"/>
          <w:lang w:eastAsia="zh-CN"/>
        </w:rPr>
        <w:t>node</w:t>
      </w:r>
      <w:r w:rsidRPr="00391FBC">
        <w:rPr>
          <w:rFonts w:hint="eastAsia"/>
          <w:snapToGrid w:val="0"/>
          <w:lang w:eastAsia="zh-CN"/>
        </w:rPr>
        <w:t>.</w:t>
      </w:r>
    </w:p>
    <w:p w14:paraId="2B407E4E" w14:textId="77777777" w:rsidR="004F1E8E" w:rsidRDefault="004F1E8E" w:rsidP="004F1E8E">
      <w:r w:rsidRPr="00550BC8">
        <w:t xml:space="preserve">If the </w:t>
      </w:r>
      <w:r>
        <w:rPr>
          <w:i/>
        </w:rPr>
        <w:t>NR V2X Services Authorized</w:t>
      </w:r>
      <w:r w:rsidRPr="00550BC8">
        <w:t xml:space="preserve"> IE is contained in the HANDOVER REQUEST message and it contains one or more IEs set to “authorized”, the </w:t>
      </w:r>
      <w:proofErr w:type="spellStart"/>
      <w:r w:rsidRPr="00550BC8">
        <w:t>eNB</w:t>
      </w:r>
      <w:proofErr w:type="spellEnd"/>
      <w:r w:rsidRPr="00550BC8">
        <w:t xml:space="preserve"> shall, if supported, consider that the UE is authorized for the relevant service(s).</w:t>
      </w:r>
    </w:p>
    <w:p w14:paraId="643A5245" w14:textId="77777777" w:rsidR="004F1E8E" w:rsidRPr="00550BC8" w:rsidRDefault="004F1E8E" w:rsidP="004F1E8E">
      <w:r w:rsidRPr="00550BC8">
        <w:t>If the</w:t>
      </w:r>
      <w:r w:rsidRPr="00550BC8">
        <w:rPr>
          <w:i/>
          <w:snapToGrid w:val="0"/>
        </w:rPr>
        <w:t xml:space="preserve"> NR UE </w:t>
      </w:r>
      <w:proofErr w:type="spellStart"/>
      <w:r w:rsidRPr="00550BC8">
        <w:rPr>
          <w:i/>
          <w:lang w:eastAsia="zh-CN"/>
        </w:rPr>
        <w:t>Sidelink</w:t>
      </w:r>
      <w:proofErr w:type="spellEnd"/>
      <w:r w:rsidRPr="00550BC8">
        <w:rPr>
          <w:i/>
          <w:lang w:eastAsia="zh-CN"/>
        </w:rPr>
        <w:t xml:space="preserve"> </w:t>
      </w:r>
      <w:r w:rsidRPr="00550BC8">
        <w:rPr>
          <w:i/>
          <w:snapToGrid w:val="0"/>
        </w:rPr>
        <w:t>Aggregate Maximum Bit Rate</w:t>
      </w:r>
      <w:r w:rsidRPr="00550BC8">
        <w:rPr>
          <w:snapToGrid w:val="0"/>
        </w:rPr>
        <w:t xml:space="preserve"> IE</w:t>
      </w:r>
      <w:r w:rsidRPr="00550BC8">
        <w:t xml:space="preserve"> is included in the</w:t>
      </w:r>
      <w:r w:rsidRPr="00550BC8">
        <w:rPr>
          <w:lang w:eastAsia="zh-CN"/>
        </w:rPr>
        <w:t xml:space="preserve"> </w:t>
      </w:r>
      <w:r w:rsidRPr="00550BC8">
        <w:t>HANDOVER</w:t>
      </w:r>
      <w:r w:rsidRPr="00550BC8">
        <w:rPr>
          <w:lang w:eastAsia="zh-CN"/>
        </w:rPr>
        <w:t xml:space="preserve"> REQUEST</w:t>
      </w:r>
      <w:r w:rsidRPr="00550BC8">
        <w:t xml:space="preserve"> message</w:t>
      </w:r>
      <w:r w:rsidRPr="00550BC8">
        <w:rPr>
          <w:lang w:eastAsia="zh-CN"/>
        </w:rPr>
        <w:t>,</w:t>
      </w:r>
      <w:r w:rsidRPr="00550BC8">
        <w:t xml:space="preserve"> the </w:t>
      </w:r>
      <w:proofErr w:type="spellStart"/>
      <w:r w:rsidRPr="00550BC8">
        <w:t>eNB</w:t>
      </w:r>
      <w:proofErr w:type="spellEnd"/>
      <w:r w:rsidRPr="00550BC8">
        <w:t xml:space="preserve"> shall</w:t>
      </w:r>
      <w:r w:rsidRPr="00550BC8">
        <w:rPr>
          <w:lang w:eastAsia="zh-CN"/>
        </w:rPr>
        <w:t>, if supported</w:t>
      </w:r>
      <w:r w:rsidRPr="00550BC8">
        <w:t>, use the received value for the concerned UE</w:t>
      </w:r>
      <w:r w:rsidRPr="00550BC8">
        <w:rPr>
          <w:lang w:eastAsia="zh-CN"/>
        </w:rPr>
        <w:t xml:space="preserve">’s </w:t>
      </w:r>
      <w:proofErr w:type="spellStart"/>
      <w:r w:rsidRPr="00550BC8">
        <w:rPr>
          <w:lang w:eastAsia="zh-CN"/>
        </w:rPr>
        <w:t>sidelink</w:t>
      </w:r>
      <w:proofErr w:type="spellEnd"/>
      <w:r w:rsidRPr="00550BC8">
        <w:rPr>
          <w:lang w:eastAsia="zh-CN"/>
        </w:rPr>
        <w:t xml:space="preserve"> communication in network scheduled mode for </w:t>
      </w:r>
      <w:r>
        <w:rPr>
          <w:lang w:eastAsia="zh-CN"/>
        </w:rPr>
        <w:t xml:space="preserve">NR </w:t>
      </w:r>
      <w:r w:rsidRPr="00550BC8">
        <w:rPr>
          <w:lang w:eastAsia="zh-CN"/>
        </w:rPr>
        <w:t>V2X services</w:t>
      </w:r>
      <w:r w:rsidRPr="00550BC8">
        <w:t xml:space="preserve">. </w:t>
      </w:r>
    </w:p>
    <w:p w14:paraId="2C731C66" w14:textId="77777777" w:rsidR="004F1E8E" w:rsidRDefault="004F1E8E" w:rsidP="004F1E8E">
      <w:pPr>
        <w:rPr>
          <w:rFonts w:eastAsia="SimSun"/>
        </w:rPr>
      </w:pPr>
      <w:r w:rsidRPr="00EC32B0">
        <w:rPr>
          <w:rFonts w:eastAsia="SimSun"/>
        </w:rPr>
        <w:t>If the</w:t>
      </w:r>
      <w:r w:rsidRPr="00EC32B0">
        <w:rPr>
          <w:rFonts w:eastAsia="SimSun"/>
          <w:i/>
          <w:snapToGrid w:val="0"/>
        </w:rPr>
        <w:t xml:space="preserve"> </w:t>
      </w:r>
      <w:r w:rsidRPr="00EC32B0">
        <w:rPr>
          <w:rFonts w:eastAsia="SimSun" w:cs="Arial" w:hint="eastAsia"/>
          <w:i/>
          <w:lang w:eastAsia="zh-CN"/>
        </w:rPr>
        <w:t>PC5 QoS Parameters</w:t>
      </w:r>
      <w:r w:rsidRPr="00EC32B0">
        <w:rPr>
          <w:rFonts w:eastAsia="SimSun"/>
          <w:i/>
          <w:lang w:eastAsia="zh-CN"/>
        </w:rPr>
        <w:t xml:space="preserve"> </w:t>
      </w:r>
      <w:r w:rsidRPr="00EC32B0">
        <w:rPr>
          <w:rFonts w:eastAsia="SimSun"/>
          <w:lang w:eastAsia="zh-CN"/>
        </w:rPr>
        <w:t>IE</w:t>
      </w:r>
      <w:r w:rsidRPr="00EC32B0">
        <w:rPr>
          <w:rFonts w:eastAsia="SimSun"/>
        </w:rPr>
        <w:t xml:space="preserve"> is included in the</w:t>
      </w:r>
      <w:r w:rsidRPr="00EC32B0">
        <w:rPr>
          <w:rFonts w:eastAsia="SimSun"/>
          <w:lang w:eastAsia="zh-CN"/>
        </w:rPr>
        <w:t xml:space="preserve"> </w:t>
      </w:r>
      <w:r w:rsidRPr="00EC32B0">
        <w:rPr>
          <w:rFonts w:eastAsia="SimSun"/>
        </w:rPr>
        <w:t>HANDOVER</w:t>
      </w:r>
      <w:r w:rsidRPr="00EC32B0">
        <w:rPr>
          <w:rFonts w:eastAsia="SimSun"/>
          <w:lang w:eastAsia="zh-CN"/>
        </w:rPr>
        <w:t xml:space="preserve"> REQUEST</w:t>
      </w:r>
      <w:r w:rsidRPr="00EC32B0">
        <w:rPr>
          <w:rFonts w:eastAsia="SimSun"/>
        </w:rPr>
        <w:t xml:space="preserve"> message</w:t>
      </w:r>
      <w:r w:rsidRPr="00EC32B0">
        <w:rPr>
          <w:rFonts w:eastAsia="SimSun"/>
          <w:lang w:eastAsia="zh-CN"/>
        </w:rPr>
        <w:t>,</w:t>
      </w:r>
      <w:r w:rsidRPr="00EC32B0">
        <w:rPr>
          <w:rFonts w:eastAsia="SimSun"/>
        </w:rPr>
        <w:t xml:space="preserve"> the </w:t>
      </w:r>
      <w:proofErr w:type="spellStart"/>
      <w:r w:rsidRPr="00EC32B0">
        <w:rPr>
          <w:rFonts w:eastAsia="SimSun"/>
        </w:rPr>
        <w:t>eNB</w:t>
      </w:r>
      <w:proofErr w:type="spellEnd"/>
      <w:r w:rsidRPr="00EC32B0">
        <w:rPr>
          <w:rFonts w:eastAsia="SimSun"/>
        </w:rPr>
        <w:t xml:space="preserve"> shall</w:t>
      </w:r>
      <w:r w:rsidRPr="00EC32B0">
        <w:rPr>
          <w:rFonts w:eastAsia="SimSun"/>
          <w:lang w:eastAsia="zh-CN"/>
        </w:rPr>
        <w:t>, if supported</w:t>
      </w:r>
      <w:r w:rsidRPr="00EC32B0">
        <w:rPr>
          <w:rFonts w:eastAsia="SimSun"/>
        </w:rPr>
        <w:t xml:space="preserve">, use </w:t>
      </w:r>
      <w:r w:rsidRPr="00EC32B0">
        <w:rPr>
          <w:rFonts w:eastAsia="SimSun" w:hint="eastAsia"/>
          <w:lang w:eastAsia="zh-CN"/>
        </w:rPr>
        <w:t>it</w:t>
      </w:r>
      <w:r w:rsidRPr="00EC32B0">
        <w:rPr>
          <w:rFonts w:eastAsia="SimSun"/>
        </w:rPr>
        <w:t xml:space="preserve"> for the concerned UE</w:t>
      </w:r>
      <w:r w:rsidRPr="00EC32B0">
        <w:rPr>
          <w:rFonts w:eastAsia="SimSun"/>
          <w:lang w:eastAsia="zh-CN"/>
        </w:rPr>
        <w:t xml:space="preserve">’s </w:t>
      </w:r>
      <w:r w:rsidRPr="00EC32B0">
        <w:rPr>
          <w:rFonts w:eastAsia="SimSun" w:hint="eastAsia"/>
          <w:lang w:eastAsia="zh-CN"/>
        </w:rPr>
        <w:t xml:space="preserve">NR </w:t>
      </w:r>
      <w:proofErr w:type="spellStart"/>
      <w:r w:rsidRPr="00EC32B0">
        <w:rPr>
          <w:rFonts w:eastAsia="SimSun"/>
          <w:lang w:eastAsia="zh-CN"/>
        </w:rPr>
        <w:t>sidelink</w:t>
      </w:r>
      <w:proofErr w:type="spellEnd"/>
      <w:r w:rsidRPr="00EC32B0">
        <w:rPr>
          <w:rFonts w:eastAsia="SimSun"/>
          <w:lang w:eastAsia="zh-CN"/>
        </w:rPr>
        <w:t xml:space="preserve"> communication</w:t>
      </w:r>
      <w:r w:rsidRPr="00EC32B0">
        <w:rPr>
          <w:rFonts w:eastAsia="SimSun" w:hint="eastAsia"/>
          <w:lang w:eastAsia="zh-CN"/>
        </w:rPr>
        <w:t xml:space="preserve"> as specified in TS 23.285 </w:t>
      </w:r>
      <w:r>
        <w:rPr>
          <w:rFonts w:eastAsia="SimSun" w:hint="eastAsia"/>
          <w:lang w:eastAsia="zh-CN"/>
        </w:rPr>
        <w:t>[49]</w:t>
      </w:r>
      <w:r w:rsidRPr="00EC32B0">
        <w:rPr>
          <w:rFonts w:eastAsia="SimSun"/>
        </w:rPr>
        <w:t>.</w:t>
      </w:r>
    </w:p>
    <w:p w14:paraId="57154E25" w14:textId="77777777" w:rsidR="004F1E8E" w:rsidRDefault="004F1E8E" w:rsidP="004F1E8E">
      <w:r w:rsidRPr="0081599D">
        <w:rPr>
          <w:lang w:eastAsia="zh-CN"/>
        </w:rPr>
        <w:t>If the</w:t>
      </w:r>
      <w:r w:rsidRPr="0081599D">
        <w:rPr>
          <w:i/>
          <w:lang w:eastAsia="zh-CN"/>
        </w:rPr>
        <w:t xml:space="preserve"> Inter-system measurement Configuration</w:t>
      </w:r>
      <w:r>
        <w:rPr>
          <w:lang w:eastAsia="zh-CN"/>
        </w:rPr>
        <w:t xml:space="preserve"> IE </w:t>
      </w:r>
      <w:r w:rsidRPr="00F32326">
        <w:rPr>
          <w:rStyle w:val="msoins0"/>
          <w:rFonts w:eastAsia="MS Mincho" w:cs="Arial"/>
        </w:rPr>
        <w:t xml:space="preserve">is included within the </w:t>
      </w:r>
      <w:r w:rsidRPr="00F32326">
        <w:rPr>
          <w:rStyle w:val="msoins0"/>
          <w:rFonts w:eastAsia="MS Mincho" w:cs="Arial"/>
          <w:i/>
        </w:rPr>
        <w:t xml:space="preserve">Source </w:t>
      </w:r>
      <w:proofErr w:type="spellStart"/>
      <w:r w:rsidRPr="00F32326">
        <w:rPr>
          <w:rStyle w:val="msoins0"/>
          <w:rFonts w:eastAsia="MS Mincho" w:cs="Arial"/>
          <w:i/>
        </w:rPr>
        <w:t>eNB</w:t>
      </w:r>
      <w:proofErr w:type="spellEnd"/>
      <w:r w:rsidRPr="00F32326">
        <w:rPr>
          <w:rStyle w:val="msoins0"/>
          <w:rFonts w:eastAsia="MS Mincho" w:cs="Arial"/>
          <w:i/>
        </w:rPr>
        <w:t xml:space="preserve"> to Target </w:t>
      </w:r>
      <w:proofErr w:type="spellStart"/>
      <w:r w:rsidRPr="00F32326">
        <w:rPr>
          <w:rStyle w:val="msoins0"/>
          <w:rFonts w:eastAsia="MS Mincho" w:cs="Arial"/>
          <w:i/>
        </w:rPr>
        <w:t>eNB</w:t>
      </w:r>
      <w:proofErr w:type="spellEnd"/>
      <w:r w:rsidRPr="00F32326">
        <w:rPr>
          <w:rStyle w:val="msoins0"/>
          <w:rFonts w:eastAsia="MS Mincho" w:cs="Arial"/>
          <w:i/>
        </w:rPr>
        <w:t xml:space="preserve"> Transparent Container</w:t>
      </w:r>
      <w:r w:rsidRPr="00F32326">
        <w:rPr>
          <w:rStyle w:val="msoins0"/>
          <w:rFonts w:eastAsia="MS Mincho" w:cs="Arial"/>
        </w:rPr>
        <w:t xml:space="preserve"> IE in the HANDOVER REQUEST message, the target </w:t>
      </w:r>
      <w:proofErr w:type="spellStart"/>
      <w:r w:rsidRPr="00F32326">
        <w:rPr>
          <w:rStyle w:val="msoins0"/>
          <w:rFonts w:eastAsia="MS Mincho" w:cs="Arial"/>
        </w:rPr>
        <w:t>eNB</w:t>
      </w:r>
      <w:proofErr w:type="spellEnd"/>
      <w:r w:rsidRPr="00F32326">
        <w:rPr>
          <w:rStyle w:val="msoins0"/>
          <w:rFonts w:eastAsia="MS Mincho" w:cs="Arial"/>
        </w:rPr>
        <w:t xml:space="preserve"> shall, if supported, </w:t>
      </w:r>
      <w:r>
        <w:rPr>
          <w:rStyle w:val="msoins0"/>
          <w:rFonts w:eastAsia="MS Mincho" w:cs="Arial"/>
        </w:rPr>
        <w:t xml:space="preserve">use it as defined in </w:t>
      </w:r>
      <w:r w:rsidRPr="00F32326">
        <w:rPr>
          <w:rFonts w:eastAsia="MS Mincho"/>
        </w:rPr>
        <w:t>TS 38.300 [45]</w:t>
      </w:r>
      <w:r w:rsidRPr="00F32326">
        <w:rPr>
          <w:rStyle w:val="msoins0"/>
          <w:rFonts w:eastAsia="MS Mincho" w:cs="Arial"/>
        </w:rPr>
        <w:t>.</w:t>
      </w:r>
      <w:r>
        <w:t xml:space="preserve"> </w:t>
      </w:r>
      <w:r w:rsidRPr="000E650C">
        <w:t xml:space="preserve">The </w:t>
      </w:r>
      <w:r w:rsidRPr="000E650C">
        <w:rPr>
          <w:i/>
        </w:rPr>
        <w:t>Inter System Measurement Configuration</w:t>
      </w:r>
      <w:r w:rsidRPr="000E650C">
        <w:t xml:space="preserve"> IE shall contain at least one of the RSRP</w:t>
      </w:r>
      <w:r>
        <w:t>,</w:t>
      </w:r>
      <w:r w:rsidRPr="000E650C">
        <w:t xml:space="preserve"> RSRQ </w:t>
      </w:r>
      <w:r>
        <w:t xml:space="preserve">or SINR </w:t>
      </w:r>
      <w:r w:rsidRPr="000E650C">
        <w:t xml:space="preserve">thresholds. If only one of the thresholds is present, the LTE </w:t>
      </w:r>
      <w:proofErr w:type="spellStart"/>
      <w:r w:rsidRPr="000E650C">
        <w:t>eNB</w:t>
      </w:r>
      <w:proofErr w:type="spellEnd"/>
      <w:r w:rsidRPr="000E650C">
        <w:t xml:space="preserve"> </w:t>
      </w:r>
      <w:r>
        <w:t>shall</w:t>
      </w:r>
      <w:r w:rsidRPr="000E650C">
        <w:t xml:space="preserve"> use the present threshold to compare against the measurement results received from the UE.</w:t>
      </w:r>
      <w:r>
        <w:t xml:space="preserve"> </w:t>
      </w:r>
      <w:r w:rsidRPr="000E650C">
        <w:t xml:space="preserve">If </w:t>
      </w:r>
      <w:r>
        <w:t>more than one</w:t>
      </w:r>
      <w:r w:rsidRPr="000E650C">
        <w:t xml:space="preserve"> thresholds are present, the received radio measurements </w:t>
      </w:r>
      <w:r w:rsidRPr="000E650C">
        <w:lastRenderedPageBreak/>
        <w:t xml:space="preserve">must exceed </w:t>
      </w:r>
      <w:r>
        <w:t>all</w:t>
      </w:r>
      <w:r w:rsidRPr="000E650C">
        <w:t xml:space="preserve"> thresholds in order to satisfy the indicated radio conditions.</w:t>
      </w:r>
      <w:r>
        <w:t xml:space="preserve"> The target </w:t>
      </w:r>
      <w:proofErr w:type="spellStart"/>
      <w:r>
        <w:t>eNB</w:t>
      </w:r>
      <w:proofErr w:type="spellEnd"/>
      <w:r>
        <w:t xml:space="preserve"> shall, if supported, report th</w:t>
      </w:r>
      <w:r>
        <w:rPr>
          <w:rFonts w:hint="eastAsia"/>
          <w:lang w:eastAsia="zh-CN"/>
        </w:rPr>
        <w:t>e</w:t>
      </w:r>
      <w:r>
        <w:rPr>
          <w:lang w:eastAsia="zh-CN"/>
        </w:rPr>
        <w:t xml:space="preserve"> measurement results</w:t>
      </w:r>
      <w:r>
        <w:t xml:space="preserve"> </w:t>
      </w:r>
      <w:r>
        <w:rPr>
          <w:rFonts w:eastAsia="MS Mincho"/>
        </w:rPr>
        <w:t>to the source</w:t>
      </w:r>
      <w:r>
        <w:t xml:space="preserve"> NR node by including the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t xml:space="preserve">in the </w:t>
      </w:r>
      <w:proofErr w:type="spellStart"/>
      <w:r>
        <w:t>eNB</w:t>
      </w:r>
      <w:proofErr w:type="spellEnd"/>
      <w:r>
        <w:t xml:space="preserve"> CONFIGURATION TRANSFER message </w:t>
      </w:r>
      <w:r>
        <w:rPr>
          <w:rFonts w:eastAsia="MS Mincho"/>
        </w:rPr>
        <w:t>only if:</w:t>
      </w:r>
    </w:p>
    <w:p w14:paraId="6763BA28" w14:textId="77777777" w:rsidR="004F1E8E" w:rsidRDefault="004F1E8E" w:rsidP="004F1E8E">
      <w:pPr>
        <w:pStyle w:val="B1"/>
        <w:rPr>
          <w:lang w:eastAsia="zh-CN"/>
        </w:rPr>
      </w:pPr>
      <w:r>
        <w:t>-</w:t>
      </w:r>
      <w:r>
        <w:tab/>
      </w:r>
      <w:r w:rsidRPr="000E650C">
        <w:t>there is either a single source NR related cell whose measurement results exceed the threshold</w:t>
      </w:r>
      <w:r>
        <w:t>(s)</w:t>
      </w:r>
      <w:r w:rsidRPr="000E650C">
        <w:t xml:space="preserve"> for the whole measurement duration, or a group of source NR associated cells</w:t>
      </w:r>
      <w:r>
        <w:t xml:space="preserve"> which</w:t>
      </w:r>
      <w:r w:rsidRPr="000E650C">
        <w:t xml:space="preserve"> together provide such coverage</w:t>
      </w:r>
      <w:r>
        <w:rPr>
          <w:rFonts w:hint="eastAsia"/>
          <w:lang w:eastAsia="zh-CN"/>
        </w:rPr>
        <w:t>;</w:t>
      </w:r>
      <w:r>
        <w:rPr>
          <w:lang w:eastAsia="zh-CN"/>
        </w:rPr>
        <w:t xml:space="preserve"> a</w:t>
      </w:r>
      <w:r>
        <w:rPr>
          <w:rFonts w:hint="eastAsia"/>
          <w:lang w:eastAsia="zh-CN"/>
        </w:rPr>
        <w:t>nd</w:t>
      </w:r>
    </w:p>
    <w:p w14:paraId="77E96CC4" w14:textId="77777777" w:rsidR="004F1E8E" w:rsidRDefault="004F1E8E" w:rsidP="004F1E8E">
      <w:pPr>
        <w:pStyle w:val="B1"/>
      </w:pPr>
      <w:r>
        <w:t>-</w:t>
      </w:r>
      <w:r>
        <w:tab/>
      </w:r>
      <w:r w:rsidRPr="00990BB3">
        <w:t xml:space="preserve">the above is fulfilled for the whole measurement duration, in </w:t>
      </w:r>
      <w:r>
        <w:t>w</w:t>
      </w:r>
      <w:r w:rsidRPr="00990BB3">
        <w:t xml:space="preserve">hich case the </w:t>
      </w:r>
      <w:r w:rsidRPr="00342766">
        <w:rPr>
          <w:i/>
        </w:rPr>
        <w:t>Early IRAT HO</w:t>
      </w:r>
      <w:r w:rsidRPr="00342766">
        <w:t xml:space="preserve"> IE</w:t>
      </w:r>
      <w:r>
        <w:t xml:space="preserve"> contained in the</w:t>
      </w:r>
      <w:r w:rsidRPr="00342766">
        <w:t xml:space="preserv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rsidRPr="00342766">
        <w:t xml:space="preserve">shall be set to </w:t>
      </w:r>
      <w:r>
        <w:t>"false"</w:t>
      </w:r>
      <w:r w:rsidRPr="00342766">
        <w:t xml:space="preserve">, or the above is fulfilled until the UE is handed over back to NR within the measurement duration, in which case the </w:t>
      </w:r>
      <w:r w:rsidRPr="00342766">
        <w:rPr>
          <w:i/>
        </w:rPr>
        <w:t>Early IRAT HO</w:t>
      </w:r>
      <w:r w:rsidRPr="00342766">
        <w:t xml:space="preserve"> IE</w:t>
      </w:r>
      <w:r>
        <w:t xml:space="preserve"> contained in the</w:t>
      </w:r>
      <w:r w:rsidRPr="00342766">
        <w:t xml:space="preserv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w:t>
      </w:r>
      <w:r w:rsidRPr="00342766">
        <w:t xml:space="preserve"> shall be set to </w:t>
      </w:r>
      <w:r>
        <w:t>"true"</w:t>
      </w:r>
      <w:r w:rsidRPr="00342766">
        <w:t>.</w:t>
      </w:r>
    </w:p>
    <w:p w14:paraId="50FE8C0B" w14:textId="77777777" w:rsidR="004F1E8E" w:rsidRDefault="004F1E8E" w:rsidP="004F1E8E">
      <w:pPr>
        <w:rPr>
          <w:rFonts w:eastAsia="SimSun"/>
          <w:lang w:eastAsia="zh-CN"/>
        </w:rPr>
      </w:pPr>
      <w:r w:rsidRPr="000E650C">
        <w:t xml:space="preserve">The cells that exceed the threshold in the first UE measurement report are included in the </w:t>
      </w:r>
      <w:r>
        <w:rPr>
          <w:rFonts w:eastAsia="SimSun" w:hint="eastAsia"/>
          <w:lang w:eastAsia="zh-CN"/>
        </w:rPr>
        <w:t>Inter-system Ha</w:t>
      </w:r>
      <w:r>
        <w:rPr>
          <w:rFonts w:eastAsia="SimSun"/>
          <w:lang w:eastAsia="zh-CN"/>
        </w:rPr>
        <w:t>n</w:t>
      </w:r>
      <w:r>
        <w:rPr>
          <w:rFonts w:eastAsia="SimSun" w:hint="eastAsia"/>
          <w:lang w:eastAsia="zh-CN"/>
        </w:rPr>
        <w:t>dover Report</w:t>
      </w:r>
      <w:r w:rsidRPr="00B668C2">
        <w:rPr>
          <w:rFonts w:eastAsia="SimSun" w:hint="eastAsia"/>
          <w:lang w:eastAsia="zh-CN"/>
        </w:rPr>
        <w:t>.</w:t>
      </w:r>
    </w:p>
    <w:p w14:paraId="504F711D" w14:textId="77777777" w:rsidR="004F1E8E" w:rsidRDefault="004F1E8E" w:rsidP="004F1E8E">
      <w:r w:rsidRPr="00C52597">
        <w:t xml:space="preserve">If the </w:t>
      </w:r>
      <w:r w:rsidRPr="00901C8A">
        <w:rPr>
          <w:i/>
        </w:rPr>
        <w:t xml:space="preserve">UE Radio Capability ID </w:t>
      </w:r>
      <w:r w:rsidRPr="00C52597">
        <w:t>IE</w:t>
      </w:r>
      <w:r w:rsidRPr="00C52597">
        <w:rPr>
          <w:lang w:eastAsia="zh-CN"/>
        </w:rPr>
        <w:t xml:space="preserve"> is included in the HANDOVER</w:t>
      </w:r>
      <w:r w:rsidRPr="00C52597">
        <w:t xml:space="preserve"> REQUEST</w:t>
      </w:r>
      <w:r w:rsidRPr="00C52597">
        <w:rPr>
          <w:lang w:eastAsia="zh-CN"/>
        </w:rPr>
        <w:t xml:space="preserve"> </w:t>
      </w:r>
      <w:r w:rsidRPr="00C52597">
        <w:t xml:space="preserve">message, the </w:t>
      </w:r>
      <w:proofErr w:type="spellStart"/>
      <w:r w:rsidRPr="00C52597">
        <w:t>eNB</w:t>
      </w:r>
      <w:proofErr w:type="spellEnd"/>
      <w:r w:rsidRPr="00C52597">
        <w:t xml:space="preserve"> shall, if supported, </w:t>
      </w:r>
      <w:r w:rsidRPr="00901C8A">
        <w:t>use it as defined in TS 23.401 [11].</w:t>
      </w:r>
    </w:p>
    <w:p w14:paraId="12B34DB0" w14:textId="77777777" w:rsidR="004F1E8E" w:rsidRPr="008711EA" w:rsidRDefault="004F1E8E" w:rsidP="004F1E8E">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 xml:space="preserve">Source </w:t>
      </w:r>
      <w:proofErr w:type="spellStart"/>
      <w:r w:rsidRPr="008D0EDE">
        <w:rPr>
          <w:i/>
          <w:iCs/>
        </w:rPr>
        <w:t>eNB</w:t>
      </w:r>
      <w:proofErr w:type="spellEnd"/>
      <w:r w:rsidRPr="008D0EDE">
        <w:rPr>
          <w:i/>
          <w:iCs/>
        </w:rPr>
        <w:t xml:space="preserve"> to Target </w:t>
      </w:r>
      <w:proofErr w:type="spellStart"/>
      <w:r w:rsidRPr="008D0EDE">
        <w:rPr>
          <w:i/>
          <w:iCs/>
        </w:rPr>
        <w:t>eNB</w:t>
      </w:r>
      <w:proofErr w:type="spellEnd"/>
      <w:r w:rsidRPr="008D0EDE">
        <w:rPr>
          <w:i/>
          <w:iCs/>
        </w:rPr>
        <w:t xml:space="preserve">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w:t>
      </w:r>
      <w:proofErr w:type="spellStart"/>
      <w:r>
        <w:rPr>
          <w:rFonts w:hint="eastAsia"/>
          <w:lang w:eastAsia="zh-CN"/>
        </w:rPr>
        <w:t>eNB</w:t>
      </w:r>
      <w:proofErr w:type="spellEnd"/>
      <w:r>
        <w:rPr>
          <w:rFonts w:hint="eastAsia"/>
          <w:lang w:eastAsia="zh-CN"/>
        </w:rPr>
        <w:t xml:space="preserve">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r>
        <w:rPr>
          <w:lang w:eastAsia="zh-CN"/>
        </w:rPr>
        <w:t xml:space="preserve">The target </w:t>
      </w:r>
      <w:proofErr w:type="spellStart"/>
      <w:r>
        <w:rPr>
          <w:lang w:eastAsia="zh-CN"/>
        </w:rPr>
        <w:t>eNB</w:t>
      </w:r>
      <w:proofErr w:type="spellEnd"/>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w:t>
      </w:r>
      <w:proofErr w:type="spellStart"/>
      <w:r w:rsidRPr="008D0EDE">
        <w:rPr>
          <w:i/>
          <w:iCs/>
        </w:rPr>
        <w:t>eNB</w:t>
      </w:r>
      <w:proofErr w:type="spellEnd"/>
      <w:r w:rsidRPr="008D0EDE">
        <w:rPr>
          <w:i/>
          <w:iCs/>
        </w:rPr>
        <w:t xml:space="preserve"> to</w:t>
      </w:r>
      <w:r>
        <w:rPr>
          <w:rFonts w:hint="eastAsia"/>
          <w:i/>
          <w:iCs/>
          <w:lang w:eastAsia="zh-CN"/>
        </w:rPr>
        <w:t xml:space="preserve"> Source</w:t>
      </w:r>
      <w:r w:rsidRPr="008D0EDE">
        <w:rPr>
          <w:i/>
          <w:iCs/>
        </w:rPr>
        <w:t xml:space="preserve"> </w:t>
      </w:r>
      <w:proofErr w:type="spellStart"/>
      <w:r w:rsidRPr="008D0EDE">
        <w:rPr>
          <w:i/>
          <w:iCs/>
        </w:rPr>
        <w:t>eNB</w:t>
      </w:r>
      <w:proofErr w:type="spellEnd"/>
      <w:r w:rsidRPr="008D0EDE">
        <w:rPr>
          <w:i/>
          <w:iCs/>
        </w:rPr>
        <w:t xml:space="preserve"> Transparent Container</w:t>
      </w:r>
      <w:r w:rsidRPr="008D0EDE">
        <w:t xml:space="preserve"> IE </w:t>
      </w:r>
      <w:bookmarkStart w:id="28" w:name="_Hlk34125072"/>
      <w:r>
        <w:rPr>
          <w:rFonts w:hint="eastAsia"/>
          <w:lang w:eastAsia="zh-CN"/>
        </w:rPr>
        <w:t>within</w:t>
      </w:r>
      <w:r w:rsidRPr="00774EEA">
        <w:t xml:space="preserve"> the HANDOVER REQUEST ACKNOWLEDGE message</w:t>
      </w:r>
      <w:bookmarkEnd w:id="28"/>
      <w:r>
        <w:rPr>
          <w:rFonts w:hint="eastAsia"/>
          <w:lang w:eastAsia="zh-CN"/>
        </w:rPr>
        <w:t xml:space="preserve">, </w:t>
      </w:r>
      <w:r>
        <w:rPr>
          <w:rFonts w:cs="Arial"/>
          <w:lang w:eastAsia="ja-JP"/>
        </w:rPr>
        <w:t xml:space="preserve">containing the </w:t>
      </w:r>
      <w:r w:rsidRPr="00C1398F">
        <w:rPr>
          <w:rFonts w:cs="Arial"/>
          <w:i/>
          <w:iCs/>
          <w:lang w:eastAsia="ja-JP"/>
        </w:rPr>
        <w:t>DAPS Response In</w:t>
      </w:r>
      <w:r>
        <w:rPr>
          <w:rFonts w:cs="Arial" w:hint="eastAsia"/>
          <w:i/>
          <w:iCs/>
          <w:lang w:eastAsia="zh-CN"/>
        </w:rPr>
        <w:t>formation</w:t>
      </w:r>
      <w:r>
        <w:rPr>
          <w:rFonts w:cs="Arial"/>
          <w:lang w:eastAsia="ja-JP"/>
        </w:rPr>
        <w:t xml:space="preserve"> IE for each E-RAB requested to be configured with DAPS </w:t>
      </w:r>
      <w:r>
        <w:rPr>
          <w:rFonts w:cs="Arial" w:hint="eastAsia"/>
          <w:lang w:eastAsia="zh-CN"/>
        </w:rPr>
        <w:t>Handover</w:t>
      </w:r>
      <w:r>
        <w:rPr>
          <w:rFonts w:hint="eastAsia"/>
          <w:lang w:eastAsia="zh-CN"/>
        </w:rPr>
        <w:t>.</w:t>
      </w:r>
    </w:p>
    <w:p w14:paraId="03B81ED9" w14:textId="0881AB59" w:rsidR="004F1E8E" w:rsidRDefault="004F1E8E" w:rsidP="004F1E8E">
      <w:pPr>
        <w:rPr>
          <w:ins w:id="29" w:author="Ericsson User " w:date="2021-10-12T12:52:00Z"/>
          <w:lang w:eastAsia="zh-CN"/>
        </w:rPr>
      </w:pPr>
      <w:bookmarkStart w:id="30" w:name="_Toc20953427"/>
      <w:bookmarkStart w:id="31" w:name="_Toc29390604"/>
      <w:bookmarkStart w:id="32" w:name="_Toc36551341"/>
      <w:bookmarkStart w:id="33" w:name="_Toc45831538"/>
      <w:bookmarkStart w:id="34" w:name="_Toc51762491"/>
      <w:bookmarkStart w:id="35" w:name="_Toc64381543"/>
      <w:r>
        <w:t xml:space="preserve">If the </w:t>
      </w:r>
      <w:r>
        <w:rPr>
          <w:i/>
        </w:rPr>
        <w:t xml:space="preserve">IMS voice EPS fallback from 5G </w:t>
      </w:r>
      <w:r>
        <w:t xml:space="preserve">IE is included in the </w:t>
      </w:r>
      <w:r>
        <w:rPr>
          <w:i/>
          <w:iCs/>
        </w:rPr>
        <w:t xml:space="preserve">Source </w:t>
      </w:r>
      <w:proofErr w:type="spellStart"/>
      <w:r>
        <w:rPr>
          <w:i/>
          <w:iCs/>
        </w:rPr>
        <w:t>eNB</w:t>
      </w:r>
      <w:proofErr w:type="spellEnd"/>
      <w:r>
        <w:rPr>
          <w:i/>
          <w:iCs/>
        </w:rPr>
        <w:t xml:space="preserve"> to Target </w:t>
      </w:r>
      <w:proofErr w:type="spellStart"/>
      <w:r>
        <w:rPr>
          <w:i/>
          <w:iCs/>
        </w:rPr>
        <w:t>eNB</w:t>
      </w:r>
      <w:proofErr w:type="spellEnd"/>
      <w:r>
        <w:rPr>
          <w:i/>
          <w:iCs/>
        </w:rPr>
        <w:t xml:space="preserve"> Transparent Container</w:t>
      </w:r>
      <w:r>
        <w:t xml:space="preserve"> IE </w:t>
      </w:r>
      <w:r>
        <w:rPr>
          <w:lang w:eastAsia="zh-CN"/>
        </w:rPr>
        <w:t>within</w:t>
      </w:r>
      <w:r>
        <w:t xml:space="preserve"> the HANDOVER REQU</w:t>
      </w:r>
      <w:r>
        <w:rPr>
          <w:lang w:eastAsia="zh-CN"/>
        </w:rPr>
        <w:t>EST</w:t>
      </w:r>
      <w:r>
        <w:t xml:space="preserve"> message, </w:t>
      </w:r>
      <w:r>
        <w:rPr>
          <w:lang w:eastAsia="zh-CN"/>
        </w:rPr>
        <w:t xml:space="preserve">the target </w:t>
      </w:r>
      <w:proofErr w:type="spellStart"/>
      <w:r>
        <w:rPr>
          <w:lang w:eastAsia="zh-CN"/>
        </w:rPr>
        <w:t>eNB</w:t>
      </w:r>
      <w:proofErr w:type="spellEnd"/>
      <w:r>
        <w:rPr>
          <w:lang w:eastAsia="zh-CN"/>
        </w:rPr>
        <w:t xml:space="preserve"> shall, if supported, store the information in the UE context and consider that the UE is handed over from NG-RAN to E-UTRAN due to an IMS voice fallback.</w:t>
      </w:r>
    </w:p>
    <w:p w14:paraId="6231DD49" w14:textId="530F3242" w:rsidR="0019755B" w:rsidRDefault="0019755B" w:rsidP="0019755B">
      <w:pPr>
        <w:rPr>
          <w:ins w:id="36" w:author="Ericsson User " w:date="2021-10-12T12:52:00Z"/>
        </w:rPr>
      </w:pPr>
      <w:ins w:id="37" w:author="Ericsson User " w:date="2021-10-12T12:52:00Z">
        <w:r w:rsidRPr="008D0EDE">
          <w:rPr>
            <w:rStyle w:val="msoins0"/>
            <w:rFonts w:eastAsia="MS Mincho" w:cs="Arial"/>
          </w:rPr>
          <w:t>If</w:t>
        </w:r>
      </w:ins>
      <w:ins w:id="38" w:author="Ericsson User" w:date="2021-10-20T09:38:00Z">
        <w:r w:rsidR="0098079C">
          <w:rPr>
            <w:rStyle w:val="msoins0"/>
            <w:rFonts w:eastAsia="MS Mincho" w:cs="Arial"/>
          </w:rPr>
          <w:t xml:space="preserve"> for a given QoS flow</w:t>
        </w:r>
      </w:ins>
      <w:ins w:id="39" w:author="Ericsson User " w:date="2021-10-12T12:52:00Z">
        <w:r w:rsidRPr="008D0EDE">
          <w:rPr>
            <w:rStyle w:val="msoins0"/>
            <w:rFonts w:eastAsia="MS Mincho" w:cs="Arial"/>
          </w:rPr>
          <w:t xml:space="preserve"> the </w:t>
        </w:r>
        <w:r w:rsidRPr="002F3149">
          <w:rPr>
            <w:rFonts w:cs="Arial"/>
            <w:i/>
            <w:iCs/>
            <w:lang w:eastAsia="ja-JP"/>
          </w:rPr>
          <w:t>Source Transport Layer Address</w:t>
        </w:r>
        <w:r w:rsidRPr="008D0EDE">
          <w:rPr>
            <w:rStyle w:val="msoins0"/>
            <w:rFonts w:eastAsia="MS Mincho" w:cs="Arial"/>
          </w:rPr>
          <w:t xml:space="preserve"> IE is included within the </w:t>
        </w:r>
        <w:r w:rsidRPr="008D0EDE">
          <w:rPr>
            <w:i/>
            <w:iCs/>
          </w:rPr>
          <w:t xml:space="preserve">Source </w:t>
        </w:r>
      </w:ins>
      <w:proofErr w:type="spellStart"/>
      <w:ins w:id="40" w:author="Ericsson User " w:date="2021-10-12T12:53:00Z">
        <w:r>
          <w:rPr>
            <w:i/>
            <w:iCs/>
          </w:rPr>
          <w:t>eNB</w:t>
        </w:r>
      </w:ins>
      <w:proofErr w:type="spellEnd"/>
      <w:ins w:id="41" w:author="Ericsson User " w:date="2021-10-12T12:52:00Z">
        <w:r w:rsidRPr="008D0EDE">
          <w:rPr>
            <w:i/>
            <w:iCs/>
          </w:rPr>
          <w:t xml:space="preserve"> to Target </w:t>
        </w:r>
      </w:ins>
      <w:proofErr w:type="spellStart"/>
      <w:ins w:id="42" w:author="Ericsson User " w:date="2021-10-12T12:53:00Z">
        <w:r>
          <w:rPr>
            <w:i/>
            <w:iCs/>
          </w:rPr>
          <w:t>eNB</w:t>
        </w:r>
      </w:ins>
      <w:proofErr w:type="spellEnd"/>
      <w:ins w:id="43" w:author="Ericsson User " w:date="2021-10-12T12:52:00Z">
        <w:r w:rsidRPr="008D0EDE">
          <w:rPr>
            <w:i/>
            <w:iCs/>
          </w:rPr>
          <w:t xml:space="preserve"> Transparent Container</w:t>
        </w:r>
        <w:r w:rsidRPr="008D0EDE">
          <w:rPr>
            <w:rStyle w:val="msoins0"/>
            <w:rFonts w:eastAsia="MS Mincho" w:cs="Arial"/>
          </w:rPr>
          <w:t xml:space="preserve"> IE in the HANDOVER REQUEST message,</w:t>
        </w:r>
        <w:r>
          <w:rPr>
            <w:rStyle w:val="msoins0"/>
            <w:rFonts w:eastAsia="MS Mincho" w:cs="Arial"/>
          </w:rPr>
          <w:t xml:space="preserve"> the </w:t>
        </w:r>
        <w:r>
          <w:rPr>
            <w:lang w:eastAsia="zh-CN"/>
          </w:rPr>
          <w:t xml:space="preserve">target </w:t>
        </w:r>
      </w:ins>
      <w:proofErr w:type="spellStart"/>
      <w:ins w:id="44" w:author="Ericsson User " w:date="2021-10-12T12:53:00Z">
        <w:r w:rsidRPr="0019755B">
          <w:t>eNB</w:t>
        </w:r>
      </w:ins>
      <w:proofErr w:type="spellEnd"/>
      <w:ins w:id="45" w:author="Ericsson User " w:date="2021-10-12T12:52:00Z">
        <w:r w:rsidRPr="008711EA">
          <w:t xml:space="preserve"> </w:t>
        </w:r>
      </w:ins>
      <w:ins w:id="46" w:author="Ericsson User " w:date="2021-10-19T17:28:00Z">
        <w:r w:rsidR="00D24881">
          <w:t>shall</w:t>
        </w:r>
      </w:ins>
      <w:ins w:id="47" w:author="Ericsson User" w:date="2021-10-20T09:24:00Z">
        <w:r w:rsidR="00F450F7">
          <w:t>, if supporte</w:t>
        </w:r>
        <w:r w:rsidR="0018630A">
          <w:t>d,</w:t>
        </w:r>
      </w:ins>
      <w:ins w:id="48" w:author="Ericsson User " w:date="2021-10-19T17:28:00Z">
        <w:r w:rsidR="00D24881">
          <w:t xml:space="preserve"> store this </w:t>
        </w:r>
        <w:proofErr w:type="gramStart"/>
        <w:r w:rsidR="00D24881">
          <w:t>information</w:t>
        </w:r>
        <w:proofErr w:type="gramEnd"/>
        <w:r w:rsidR="00D24881">
          <w:t xml:space="preserve"> and</w:t>
        </w:r>
      </w:ins>
      <w:ins w:id="49" w:author="Ericsson User " w:date="2021-10-12T12:52:00Z">
        <w:r w:rsidRPr="008711EA">
          <w:t xml:space="preserve"> use it as part of its ACL functionality configuration actions</w:t>
        </w:r>
        <w:r>
          <w:t xml:space="preserve"> for direct data forwarding</w:t>
        </w:r>
        <w:r w:rsidRPr="008711EA">
          <w:t>, if such ACL functionality is deployed.</w:t>
        </w:r>
      </w:ins>
    </w:p>
    <w:p w14:paraId="2E03129C" w14:textId="77777777" w:rsidR="0019755B" w:rsidRPr="008D0EDE" w:rsidRDefault="0019755B" w:rsidP="0019755B">
      <w:pPr>
        <w:rPr>
          <w:ins w:id="50" w:author="Ericsson User " w:date="2021-10-12T12:52:00Z"/>
        </w:rPr>
      </w:pPr>
    </w:p>
    <w:p w14:paraId="71973B63" w14:textId="77777777" w:rsidR="0019755B" w:rsidRDefault="0019755B" w:rsidP="004F1E8E">
      <w:pPr>
        <w:rPr>
          <w:snapToGrid w:val="0"/>
        </w:rPr>
      </w:pPr>
    </w:p>
    <w:p w14:paraId="4984305D" w14:textId="77777777" w:rsidR="004F1E8E" w:rsidRPr="008711EA" w:rsidRDefault="004F1E8E" w:rsidP="004F1E8E">
      <w:pPr>
        <w:pStyle w:val="Heading4"/>
      </w:pPr>
      <w:bookmarkStart w:id="51" w:name="_Toc73964061"/>
      <w:bookmarkStart w:id="52" w:name="_Toc81228690"/>
      <w:r w:rsidRPr="008711EA">
        <w:t>8.4.2.3</w:t>
      </w:r>
      <w:r w:rsidRPr="008711EA">
        <w:tab/>
        <w:t>Unsuccessful Operation</w:t>
      </w:r>
      <w:bookmarkEnd w:id="30"/>
      <w:bookmarkEnd w:id="31"/>
      <w:bookmarkEnd w:id="32"/>
      <w:bookmarkEnd w:id="33"/>
      <w:bookmarkEnd w:id="34"/>
      <w:bookmarkEnd w:id="35"/>
      <w:bookmarkEnd w:id="51"/>
      <w:bookmarkEnd w:id="52"/>
    </w:p>
    <w:bookmarkStart w:id="53" w:name="_MON_1368417558"/>
    <w:bookmarkEnd w:id="53"/>
    <w:bookmarkStart w:id="54" w:name="_MON_1295845468"/>
    <w:bookmarkEnd w:id="54"/>
    <w:p w14:paraId="6F404F33" w14:textId="77777777" w:rsidR="004F1E8E" w:rsidRPr="008711EA" w:rsidRDefault="004F1E8E" w:rsidP="004F1E8E">
      <w:pPr>
        <w:pStyle w:val="TH"/>
        <w:rPr>
          <w:rFonts w:eastAsia="SimSun"/>
        </w:rPr>
      </w:pPr>
      <w:r w:rsidRPr="008711EA">
        <w:rPr>
          <w:rFonts w:eastAsia="SimSun"/>
        </w:rPr>
        <w:object w:dxaOrig="5385" w:dyaOrig="2594" w14:anchorId="7A2EDABB">
          <v:shape id="_x0000_i1026" type="#_x0000_t75" style="width:257pt;height:123.5pt" o:ole="">
            <v:imagedata r:id="rId18" o:title=""/>
          </v:shape>
          <o:OLEObject Type="Embed" ProgID="Word.Picture.8" ShapeID="_x0000_i1026" DrawAspect="Content" ObjectID="_1696348040" r:id="rId19"/>
        </w:object>
      </w:r>
    </w:p>
    <w:p w14:paraId="112B5B8E" w14:textId="77777777" w:rsidR="004F1E8E" w:rsidRPr="008711EA" w:rsidRDefault="004F1E8E" w:rsidP="004F1E8E">
      <w:pPr>
        <w:pStyle w:val="TF"/>
      </w:pPr>
      <w:r w:rsidRPr="008711EA">
        <w:t>Figure 8.4.2.3-1: Handover resource allocation: unsuccessful operation</w:t>
      </w:r>
    </w:p>
    <w:p w14:paraId="47640C29" w14:textId="77777777" w:rsidR="004F1E8E" w:rsidRPr="008711EA" w:rsidRDefault="004F1E8E" w:rsidP="004F1E8E">
      <w:r w:rsidRPr="008711EA">
        <w:t xml:space="preserve">If the target </w:t>
      </w:r>
      <w:proofErr w:type="spellStart"/>
      <w:r w:rsidRPr="008711EA">
        <w:t>eNB</w:t>
      </w:r>
      <w:proofErr w:type="spellEnd"/>
      <w:r w:rsidRPr="008711EA">
        <w:t xml:space="preserve"> does not admit at least one non-GBR E-RAB, or a failure occurs during the Handover Preparation, it shall send the HANDOVER FAILURE message to the MME with an appropriate cause value.</w:t>
      </w:r>
    </w:p>
    <w:p w14:paraId="643355DD" w14:textId="77777777" w:rsidR="004F1E8E" w:rsidRPr="008711EA" w:rsidRDefault="004F1E8E" w:rsidP="004F1E8E">
      <w:r w:rsidRPr="008711EA">
        <w:t xml:space="preserve">If the target </w:t>
      </w:r>
      <w:proofErr w:type="spellStart"/>
      <w:r w:rsidRPr="008711EA">
        <w:t>eNB</w:t>
      </w:r>
      <w:proofErr w:type="spellEnd"/>
      <w:r w:rsidRPr="008711EA">
        <w:t xml:space="preserve"> does not receive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but does receive the </w:t>
      </w:r>
      <w:r w:rsidRPr="008711EA">
        <w:rPr>
          <w:i/>
        </w:rPr>
        <w:t>CSG Id</w:t>
      </w:r>
      <w:r w:rsidRPr="008711EA">
        <w:t xml:space="preserve"> IE in the HANDOVER REQUEST message and the CSG Id does not correspond to the CSG Id of the target cell, the target </w:t>
      </w:r>
      <w:proofErr w:type="spellStart"/>
      <w:r w:rsidRPr="008711EA">
        <w:t>eNB</w:t>
      </w:r>
      <w:proofErr w:type="spellEnd"/>
      <w:r w:rsidRPr="008711EA">
        <w:t xml:space="preserve"> shall send the HANDOVER FAILURE message to the MME with an appropriate cause value.</w:t>
      </w:r>
    </w:p>
    <w:p w14:paraId="2071D861" w14:textId="77777777" w:rsidR="004F1E8E" w:rsidRPr="008711EA" w:rsidRDefault="004F1E8E" w:rsidP="004F1E8E">
      <w:r w:rsidRPr="008711EA">
        <w:t xml:space="preserve">If the target </w:t>
      </w:r>
      <w:proofErr w:type="spellStart"/>
      <w:r w:rsidRPr="008711EA">
        <w:t>eNB</w:t>
      </w:r>
      <w:proofErr w:type="spellEnd"/>
      <w:r w:rsidRPr="008711EA">
        <w:t xml:space="preserve"> receives a HANDOVER REQUEST message containing </w:t>
      </w:r>
      <w:r w:rsidRPr="008711EA">
        <w:rPr>
          <w:i/>
        </w:rPr>
        <w:t>RRC Container</w:t>
      </w:r>
      <w:r w:rsidRPr="008711EA">
        <w:t xml:space="preserve"> IE that does not include required information as specified in TS 36.331 [16], the target </w:t>
      </w:r>
      <w:proofErr w:type="spellStart"/>
      <w:r w:rsidRPr="008711EA">
        <w:t>eNB</w:t>
      </w:r>
      <w:proofErr w:type="spellEnd"/>
      <w:r w:rsidRPr="008711EA">
        <w:t xml:space="preserve"> shall send the HANDOVER FAILURE message to the MME.</w:t>
      </w:r>
    </w:p>
    <w:p w14:paraId="4A86B397" w14:textId="77777777" w:rsidR="004F1E8E" w:rsidRPr="008711EA" w:rsidRDefault="004F1E8E" w:rsidP="004F1E8E">
      <w:pPr>
        <w:pStyle w:val="Heading4"/>
      </w:pPr>
      <w:bookmarkStart w:id="55" w:name="_Toc20953428"/>
      <w:bookmarkStart w:id="56" w:name="_Toc29390605"/>
      <w:bookmarkStart w:id="57" w:name="_Toc36551342"/>
      <w:bookmarkStart w:id="58" w:name="_Toc45831539"/>
      <w:bookmarkStart w:id="59" w:name="_Toc51762492"/>
      <w:bookmarkStart w:id="60" w:name="_Toc64381544"/>
      <w:bookmarkStart w:id="61" w:name="_Toc73964062"/>
      <w:bookmarkStart w:id="62" w:name="_Toc81228691"/>
      <w:r w:rsidRPr="008711EA">
        <w:lastRenderedPageBreak/>
        <w:t>8.4.2.4</w:t>
      </w:r>
      <w:r w:rsidRPr="008711EA">
        <w:tab/>
        <w:t>Abnormal Conditions</w:t>
      </w:r>
      <w:bookmarkEnd w:id="55"/>
      <w:bookmarkEnd w:id="56"/>
      <w:bookmarkEnd w:id="57"/>
      <w:bookmarkEnd w:id="58"/>
      <w:bookmarkEnd w:id="59"/>
      <w:bookmarkEnd w:id="60"/>
      <w:bookmarkEnd w:id="61"/>
      <w:bookmarkEnd w:id="62"/>
    </w:p>
    <w:p w14:paraId="2CA48418" w14:textId="77777777" w:rsidR="004F1E8E" w:rsidRPr="008711EA" w:rsidRDefault="004F1E8E" w:rsidP="004F1E8E">
      <w:pPr>
        <w:rPr>
          <w:rFonts w:cs="Arial"/>
          <w:szCs w:val="18"/>
        </w:rPr>
      </w:pPr>
      <w:r w:rsidRPr="008711EA">
        <w:t xml:space="preserve">If the target </w:t>
      </w:r>
      <w:proofErr w:type="spellStart"/>
      <w:r w:rsidRPr="008711EA">
        <w:t>eNB</w:t>
      </w:r>
      <w:proofErr w:type="spellEnd"/>
      <w:r w:rsidRPr="008711EA">
        <w:t xml:space="preserve"> receives a HANDOVER REQUEST message containing a </w:t>
      </w:r>
      <w:r w:rsidRPr="008711EA">
        <w:rPr>
          <w:i/>
        </w:rPr>
        <w:t>E-RAB Level QoS Parameters</w:t>
      </w:r>
      <w:r w:rsidRPr="008711EA">
        <w:t xml:space="preserve"> IE which contains a </w:t>
      </w:r>
      <w:r w:rsidRPr="008711EA">
        <w:rPr>
          <w:i/>
        </w:rPr>
        <w:t>QCI</w:t>
      </w:r>
      <w:r w:rsidRPr="008711EA">
        <w:t xml:space="preserve"> IE indicating a GBR bearer (as defined in TS 23.203 [13]), and which does not contain the </w:t>
      </w:r>
      <w:r w:rsidRPr="008711EA">
        <w:rPr>
          <w:i/>
        </w:rPr>
        <w:t>GBR QoS Information</w:t>
      </w:r>
      <w:r w:rsidRPr="008711EA">
        <w:t xml:space="preserve"> </w:t>
      </w:r>
      <w:r w:rsidRPr="008711EA">
        <w:rPr>
          <w:rFonts w:cs="Arial"/>
          <w:szCs w:val="18"/>
        </w:rPr>
        <w:t xml:space="preserve">IE, the target </w:t>
      </w:r>
      <w:proofErr w:type="spellStart"/>
      <w:r w:rsidRPr="008711EA">
        <w:rPr>
          <w:rFonts w:cs="Arial"/>
          <w:szCs w:val="18"/>
        </w:rPr>
        <w:t>eNB</w:t>
      </w:r>
      <w:proofErr w:type="spellEnd"/>
      <w:r w:rsidRPr="008711EA">
        <w:rPr>
          <w:rFonts w:cs="Arial"/>
          <w:szCs w:val="18"/>
        </w:rPr>
        <w:t xml:space="preserve"> shall not admit the corresponding E-RAB</w:t>
      </w:r>
      <w:r w:rsidRPr="008711EA">
        <w:t>.</w:t>
      </w:r>
    </w:p>
    <w:p w14:paraId="3E6C5733" w14:textId="77777777" w:rsidR="004F1E8E" w:rsidRPr="008711EA" w:rsidRDefault="004F1E8E" w:rsidP="004F1E8E">
      <w:pPr>
        <w:rPr>
          <w:rFonts w:cs="Arial"/>
          <w:szCs w:val="18"/>
        </w:rPr>
      </w:pPr>
      <w:r w:rsidRPr="008711EA">
        <w:t xml:space="preserve">If the </w:t>
      </w:r>
      <w:r w:rsidRPr="008711EA">
        <w:rPr>
          <w:rFonts w:cs="Arial"/>
          <w:szCs w:val="18"/>
        </w:rPr>
        <w:t xml:space="preserve">target </w:t>
      </w:r>
      <w:proofErr w:type="spellStart"/>
      <w:r w:rsidRPr="008711EA">
        <w:t>eNB</w:t>
      </w:r>
      <w:proofErr w:type="spellEnd"/>
      <w:r w:rsidRPr="008711EA">
        <w:t xml:space="preserve"> receives a HANDOVER REQUEST message containing several </w:t>
      </w:r>
      <w:r w:rsidRPr="008711EA">
        <w:rPr>
          <w:i/>
        </w:rPr>
        <w:t>E-RAB ID</w:t>
      </w:r>
      <w:r w:rsidRPr="008711EA">
        <w:t xml:space="preserve"> IEs (in the </w:t>
      </w:r>
      <w:r w:rsidRPr="008711EA">
        <w:rPr>
          <w:i/>
        </w:rPr>
        <w:t>E-RABs To Be Setup List</w:t>
      </w:r>
      <w:r w:rsidRPr="008711EA">
        <w:t xml:space="preserve"> IE) set to the same value, the </w:t>
      </w:r>
      <w:r w:rsidRPr="008711EA">
        <w:rPr>
          <w:rFonts w:cs="Arial"/>
          <w:szCs w:val="18"/>
        </w:rPr>
        <w:t xml:space="preserve">target </w:t>
      </w:r>
      <w:proofErr w:type="spellStart"/>
      <w:r w:rsidRPr="008711EA">
        <w:t>eNB</w:t>
      </w:r>
      <w:proofErr w:type="spellEnd"/>
      <w:r w:rsidRPr="008711EA">
        <w:t xml:space="preserve"> </w:t>
      </w:r>
      <w:r w:rsidRPr="008711EA">
        <w:rPr>
          <w:rFonts w:cs="Arial"/>
          <w:szCs w:val="18"/>
        </w:rPr>
        <w:t>shall not admit the corresponding E-RABs.</w:t>
      </w:r>
    </w:p>
    <w:p w14:paraId="5D5A0822" w14:textId="77777777" w:rsidR="004F1E8E" w:rsidRPr="008711EA" w:rsidRDefault="004F1E8E" w:rsidP="004F1E8E">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IE</w:t>
      </w:r>
      <w:r w:rsidRPr="008711EA">
        <w:t xml:space="preserve"> is not contained 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whereas available in the source </w:t>
      </w:r>
      <w:proofErr w:type="spellStart"/>
      <w:r w:rsidRPr="008711EA">
        <w:t>eNB</w:t>
      </w:r>
      <w:proofErr w:type="spellEnd"/>
      <w:r w:rsidRPr="008711EA">
        <w:t xml:space="preserve">, the target </w:t>
      </w:r>
      <w:proofErr w:type="spellStart"/>
      <w:r w:rsidRPr="008711EA">
        <w:t>eNB</w:t>
      </w:r>
      <w:proofErr w:type="spellEnd"/>
      <w:r w:rsidRPr="008711EA">
        <w:t xml:space="preserve"> shall trigger a local error handling.</w:t>
      </w:r>
    </w:p>
    <w:p w14:paraId="61F6DA90" w14:textId="77777777" w:rsidR="004F1E8E" w:rsidRPr="008711EA" w:rsidRDefault="004F1E8E" w:rsidP="004F1E8E">
      <w:pPr>
        <w:pStyle w:val="NO"/>
      </w:pPr>
      <w:r w:rsidRPr="008711EA">
        <w:t>NOTE:</w:t>
      </w:r>
      <w:r w:rsidRPr="008711EA">
        <w:tab/>
        <w:t>It is assumed that the information needed to verify this condition is visible within the system, see subclause 4.1.</w:t>
      </w:r>
    </w:p>
    <w:p w14:paraId="562BBAD3" w14:textId="77777777" w:rsidR="004F1E8E" w:rsidRPr="008711EA" w:rsidRDefault="004F1E8E" w:rsidP="004F1E8E">
      <w:r w:rsidRPr="008711EA">
        <w:t xml:space="preserve">If the supported algorithms for encryption defined in the </w:t>
      </w:r>
      <w:r w:rsidRPr="008711EA">
        <w:rPr>
          <w:i/>
        </w:rPr>
        <w:t>Encryption Algorithms</w:t>
      </w:r>
      <w:r w:rsidRPr="008711EA">
        <w:t xml:space="preserve"> IE in the </w:t>
      </w:r>
      <w:r w:rsidRPr="008711EA">
        <w:rPr>
          <w:i/>
        </w:rPr>
        <w:t>UE Security Capabilities</w:t>
      </w:r>
      <w:r w:rsidRPr="008711EA">
        <w:t xml:space="preserve"> IE, plus the mandated support of EEA0 in all UEs (TS 33.401 [15]), do not match any allowed algorithms defined in the configured list of allowed encryption algorithms in the </w:t>
      </w:r>
      <w:proofErr w:type="spellStart"/>
      <w:r w:rsidRPr="008711EA">
        <w:t>eNB</w:t>
      </w:r>
      <w:proofErr w:type="spellEnd"/>
      <w:r w:rsidRPr="008711EA">
        <w:t xml:space="preserve"> (TS 33.401 [15]), the target </w:t>
      </w:r>
      <w:proofErr w:type="spellStart"/>
      <w:r w:rsidRPr="008711EA">
        <w:t>eNB</w:t>
      </w:r>
      <w:proofErr w:type="spellEnd"/>
      <w:r w:rsidRPr="008711EA">
        <w:t xml:space="preserve"> shall reject the procedure using the HANDOVER FAILURE message.</w:t>
      </w:r>
    </w:p>
    <w:p w14:paraId="66AB1BCC" w14:textId="77777777" w:rsidR="004F1E8E" w:rsidRPr="008711EA" w:rsidRDefault="004F1E8E" w:rsidP="004F1E8E">
      <w:r w:rsidRPr="008711EA">
        <w:t xml:space="preserve">If the supported algorithms for integrity defined in the </w:t>
      </w:r>
      <w:r w:rsidRPr="008711EA">
        <w:rPr>
          <w:i/>
        </w:rPr>
        <w:t>Integrity Protection Algorithms</w:t>
      </w:r>
      <w:r w:rsidRPr="008711EA">
        <w:t xml:space="preserve"> IE in the </w:t>
      </w:r>
      <w:r w:rsidRPr="008711EA">
        <w:rPr>
          <w:i/>
        </w:rPr>
        <w:t>UE Security Capabilities</w:t>
      </w:r>
      <w:r w:rsidRPr="008711EA">
        <w:t xml:space="preserve"> IE, plus the mandated support of the EIA0 algorithm in all UEs (TS 33.401 [15]), do not match any allowed algorithms defined in the configured list of allowed integrity protection algorithms in the </w:t>
      </w:r>
      <w:proofErr w:type="spellStart"/>
      <w:r w:rsidRPr="008711EA">
        <w:t>eNB</w:t>
      </w:r>
      <w:proofErr w:type="spellEnd"/>
      <w:r w:rsidRPr="008711EA">
        <w:t xml:space="preserve"> (TS 33.401 [15]), the target </w:t>
      </w:r>
      <w:proofErr w:type="spellStart"/>
      <w:r w:rsidRPr="008711EA">
        <w:t>eNB</w:t>
      </w:r>
      <w:proofErr w:type="spellEnd"/>
      <w:r w:rsidRPr="008711EA">
        <w:t xml:space="preserve"> shall reject the procedure using the HANDOVER FAILURE message.</w:t>
      </w:r>
    </w:p>
    <w:p w14:paraId="4D565792" w14:textId="77777777" w:rsidR="004F1E8E" w:rsidRPr="008711EA" w:rsidRDefault="004F1E8E" w:rsidP="004F1E8E">
      <w:pPr>
        <w:rPr>
          <w:lang w:eastAsia="zh-CN"/>
        </w:rPr>
      </w:pPr>
      <w:r w:rsidRPr="008711EA">
        <w:t xml:space="preserve">If the target </w:t>
      </w:r>
      <w:proofErr w:type="spellStart"/>
      <w:r w:rsidRPr="008711EA">
        <w:t>eNB</w:t>
      </w:r>
      <w:proofErr w:type="spellEnd"/>
      <w:r w:rsidRPr="008711EA">
        <w:t xml:space="preserve"> receives a HANDOVER REQUEST message which does not contain the </w:t>
      </w:r>
      <w:r w:rsidRPr="008711EA">
        <w:rPr>
          <w:i/>
          <w:iCs/>
          <w:lang w:eastAsia="zh-CN"/>
        </w:rPr>
        <w:t>Handover Restriction List</w:t>
      </w:r>
      <w:r w:rsidRPr="008711EA">
        <w:rPr>
          <w:lang w:eastAsia="zh-CN"/>
        </w:rPr>
        <w:t xml:space="preserve"> IE, and the serving PLMN cannot be determined otherwise by the </w:t>
      </w:r>
      <w:proofErr w:type="spellStart"/>
      <w:r w:rsidRPr="008711EA">
        <w:rPr>
          <w:lang w:eastAsia="zh-CN"/>
        </w:rPr>
        <w:t>eNB</w:t>
      </w:r>
      <w:proofErr w:type="spellEnd"/>
      <w:r w:rsidRPr="008711EA">
        <w:rPr>
          <w:lang w:eastAsia="zh-CN"/>
        </w:rPr>
        <w:t xml:space="preserve">, the </w:t>
      </w:r>
      <w:r w:rsidRPr="008711EA">
        <w:t xml:space="preserve">target </w:t>
      </w:r>
      <w:proofErr w:type="spellStart"/>
      <w:r w:rsidRPr="008711EA">
        <w:rPr>
          <w:lang w:eastAsia="zh-CN"/>
        </w:rPr>
        <w:t>eNB</w:t>
      </w:r>
      <w:proofErr w:type="spellEnd"/>
      <w:r w:rsidRPr="008711EA">
        <w:rPr>
          <w:lang w:eastAsia="zh-CN"/>
        </w:rPr>
        <w:t xml:space="preserve"> shall reject the procedure using the HANDOVER FAILURE message.</w:t>
      </w:r>
    </w:p>
    <w:p w14:paraId="046A5C8D" w14:textId="77777777" w:rsidR="004F1E8E" w:rsidRPr="008711EA" w:rsidRDefault="004F1E8E" w:rsidP="004F1E8E">
      <w:pPr>
        <w:rPr>
          <w:lang w:eastAsia="zh-CN"/>
        </w:rPr>
      </w:pPr>
      <w:r w:rsidRPr="008711EA">
        <w:rPr>
          <w:lang w:eastAsia="zh-CN"/>
        </w:rPr>
        <w:t xml:space="preserve">If the </w:t>
      </w:r>
      <w:r w:rsidRPr="008711EA">
        <w:t xml:space="preserve">target </w:t>
      </w:r>
      <w:proofErr w:type="spellStart"/>
      <w:r w:rsidRPr="008711EA">
        <w:rPr>
          <w:lang w:eastAsia="zh-CN"/>
        </w:rPr>
        <w:t>eNB</w:t>
      </w:r>
      <w:proofErr w:type="spellEnd"/>
      <w:r w:rsidRPr="008711EA">
        <w:rPr>
          <w:lang w:eastAsia="zh-CN"/>
        </w:rPr>
        <w:t xml:space="preserve"> </w:t>
      </w:r>
      <w:r w:rsidRPr="008711EA">
        <w:t xml:space="preserve">receives a HANDOVER REQUEST message containing the </w:t>
      </w:r>
      <w:r w:rsidRPr="008711EA">
        <w:rPr>
          <w:i/>
          <w:iCs/>
          <w:lang w:eastAsia="zh-CN"/>
        </w:rPr>
        <w:t>Handover Restriction List</w:t>
      </w:r>
      <w:r w:rsidRPr="008711EA">
        <w:rPr>
          <w:lang w:eastAsia="zh-CN"/>
        </w:rPr>
        <w:t xml:space="preserve"> IE, and the serving PLMN indicated is not supported by the target cell, the </w:t>
      </w:r>
      <w:r w:rsidRPr="008711EA">
        <w:t xml:space="preserve">target </w:t>
      </w:r>
      <w:proofErr w:type="spellStart"/>
      <w:r w:rsidRPr="008711EA">
        <w:rPr>
          <w:lang w:eastAsia="zh-CN"/>
        </w:rPr>
        <w:t>eNB</w:t>
      </w:r>
      <w:proofErr w:type="spellEnd"/>
      <w:r w:rsidRPr="008711EA">
        <w:rPr>
          <w:lang w:eastAsia="zh-CN"/>
        </w:rPr>
        <w:t xml:space="preserve"> shall reject the procedure using the HANDOVER FAILURE message.</w:t>
      </w:r>
    </w:p>
    <w:p w14:paraId="2BA93A36" w14:textId="1FFB02E4" w:rsidR="001C201C" w:rsidRDefault="001C201C">
      <w:pPr>
        <w:rPr>
          <w:noProof/>
        </w:rPr>
      </w:pPr>
    </w:p>
    <w:p w14:paraId="79DF13ED" w14:textId="7E0C6947" w:rsidR="003C1A5F" w:rsidRDefault="003C1A5F" w:rsidP="009319D2">
      <w:pPr>
        <w:jc w:val="center"/>
        <w:rPr>
          <w:b/>
          <w:color w:val="FF0000"/>
        </w:rPr>
      </w:pPr>
    </w:p>
    <w:p w14:paraId="6A47D286" w14:textId="77777777" w:rsidR="003C1A5F" w:rsidRDefault="003C1A5F" w:rsidP="003C1A5F">
      <w:pPr>
        <w:jc w:val="center"/>
        <w:rPr>
          <w:b/>
          <w:color w:val="FF0000"/>
        </w:rPr>
      </w:pPr>
      <w:r w:rsidRPr="00E95076">
        <w:rPr>
          <w:b/>
          <w:color w:val="FF0000"/>
        </w:rPr>
        <w:t>&lt;&lt;&lt;&lt;&lt;&lt; NEXT CHANGE &gt;&gt;&gt;&gt;&gt;&gt;</w:t>
      </w:r>
    </w:p>
    <w:p w14:paraId="3D2FB537" w14:textId="77777777" w:rsidR="003C1A5F" w:rsidRDefault="003C1A5F" w:rsidP="009319D2">
      <w:pPr>
        <w:jc w:val="center"/>
        <w:rPr>
          <w:b/>
          <w:color w:val="FF0000"/>
        </w:rPr>
      </w:pPr>
    </w:p>
    <w:p w14:paraId="306DACF2" w14:textId="7A909DCC" w:rsidR="00997013" w:rsidRDefault="00997013" w:rsidP="009319D2">
      <w:pPr>
        <w:jc w:val="center"/>
        <w:rPr>
          <w:b/>
          <w:color w:val="FF0000"/>
        </w:rPr>
      </w:pPr>
    </w:p>
    <w:p w14:paraId="2AF268A4" w14:textId="77777777" w:rsidR="004F1E8E" w:rsidRPr="008711EA" w:rsidRDefault="004F1E8E" w:rsidP="004F1E8E">
      <w:pPr>
        <w:pStyle w:val="Heading4"/>
      </w:pPr>
      <w:bookmarkStart w:id="63" w:name="_Toc20953712"/>
      <w:bookmarkStart w:id="64" w:name="_Toc29390889"/>
      <w:bookmarkStart w:id="65" w:name="_Toc36551626"/>
      <w:bookmarkStart w:id="66" w:name="_Toc45831848"/>
      <w:bookmarkStart w:id="67" w:name="_Toc51762801"/>
      <w:bookmarkStart w:id="68" w:name="_Toc64381853"/>
      <w:bookmarkStart w:id="69" w:name="_Toc73964371"/>
      <w:bookmarkStart w:id="70" w:name="_Toc81229000"/>
      <w:r w:rsidRPr="008711EA">
        <w:t>9.2.1.7</w:t>
      </w:r>
      <w:r w:rsidRPr="008711EA">
        <w:tab/>
        <w:t xml:space="preserve">Source </w:t>
      </w:r>
      <w:proofErr w:type="spellStart"/>
      <w:r w:rsidRPr="008711EA">
        <w:t>eNB</w:t>
      </w:r>
      <w:proofErr w:type="spellEnd"/>
      <w:r w:rsidRPr="008711EA">
        <w:t xml:space="preserve"> to Target </w:t>
      </w:r>
      <w:proofErr w:type="spellStart"/>
      <w:r w:rsidRPr="008711EA">
        <w:t>eNB</w:t>
      </w:r>
      <w:proofErr w:type="spellEnd"/>
      <w:r w:rsidRPr="008711EA">
        <w:t xml:space="preserve"> Transparent Container</w:t>
      </w:r>
      <w:bookmarkEnd w:id="63"/>
      <w:bookmarkEnd w:id="64"/>
      <w:bookmarkEnd w:id="65"/>
      <w:bookmarkEnd w:id="66"/>
      <w:bookmarkEnd w:id="67"/>
      <w:bookmarkEnd w:id="68"/>
      <w:bookmarkEnd w:id="69"/>
      <w:bookmarkEnd w:id="70"/>
    </w:p>
    <w:p w14:paraId="30A52ABE" w14:textId="77777777" w:rsidR="004F1E8E" w:rsidRPr="008711EA" w:rsidRDefault="004F1E8E" w:rsidP="004F1E8E">
      <w:r w:rsidRPr="008711EA">
        <w:t xml:space="preserve">The </w:t>
      </w:r>
      <w:r w:rsidRPr="008711EA">
        <w:rPr>
          <w:i/>
        </w:rPr>
        <w:t xml:space="preserve">Source </w:t>
      </w:r>
      <w:proofErr w:type="spellStart"/>
      <w:r w:rsidRPr="008711EA">
        <w:rPr>
          <w:i/>
        </w:rPr>
        <w:t>eNB</w:t>
      </w:r>
      <w:proofErr w:type="spellEnd"/>
      <w:r w:rsidRPr="008711EA">
        <w:rPr>
          <w:i/>
        </w:rPr>
        <w:t xml:space="preserve"> to target </w:t>
      </w:r>
      <w:proofErr w:type="spellStart"/>
      <w:r w:rsidRPr="008711EA">
        <w:rPr>
          <w:i/>
        </w:rPr>
        <w:t>eNB</w:t>
      </w:r>
      <w:proofErr w:type="spellEnd"/>
      <w:r w:rsidRPr="008711EA">
        <w:rPr>
          <w:i/>
        </w:rPr>
        <w:t xml:space="preserve"> Transparent Container</w:t>
      </w:r>
      <w:r w:rsidRPr="008711EA">
        <w:t xml:space="preserve"> IE is an information element that is produced by the </w:t>
      </w:r>
      <w:r w:rsidRPr="008711EA">
        <w:rPr>
          <w:rFonts w:eastAsia="MS Mincho"/>
        </w:rPr>
        <w:t>s</w:t>
      </w:r>
      <w:r w:rsidRPr="008711EA">
        <w:t xml:space="preserve">ource </w:t>
      </w:r>
      <w:proofErr w:type="spellStart"/>
      <w:r w:rsidRPr="008711EA">
        <w:t>eNB</w:t>
      </w:r>
      <w:proofErr w:type="spellEnd"/>
      <w:r w:rsidRPr="008711EA">
        <w:t xml:space="preserve"> and is transmitted to the target </w:t>
      </w:r>
      <w:proofErr w:type="spellStart"/>
      <w:r w:rsidRPr="008711EA">
        <w:t>eNB</w:t>
      </w:r>
      <w:proofErr w:type="spellEnd"/>
      <w:r w:rsidRPr="008711EA">
        <w:t>. For inter</w:t>
      </w:r>
      <w:r w:rsidRPr="008711EA">
        <w:rPr>
          <w:rFonts w:eastAsia="MS Mincho"/>
        </w:rPr>
        <w:t>-</w:t>
      </w:r>
      <w:r w:rsidRPr="008711EA">
        <w:t xml:space="preserve">system handovers to E-UTRAN, the IE is transmitted from the external handover source to the target </w:t>
      </w:r>
      <w:proofErr w:type="spellStart"/>
      <w:r w:rsidRPr="008711EA">
        <w:t>eNB</w:t>
      </w:r>
      <w:proofErr w:type="spellEnd"/>
      <w:r w:rsidRPr="008711EA">
        <w:t>.</w:t>
      </w:r>
    </w:p>
    <w:p w14:paraId="4B657DF9" w14:textId="77777777" w:rsidR="004F1E8E" w:rsidRPr="008711EA" w:rsidRDefault="004F1E8E" w:rsidP="004F1E8E">
      <w:r w:rsidRPr="008711EA">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784"/>
        <w:gridCol w:w="113"/>
        <w:gridCol w:w="1122"/>
        <w:gridCol w:w="113"/>
        <w:gridCol w:w="920"/>
        <w:gridCol w:w="113"/>
        <w:gridCol w:w="1206"/>
        <w:gridCol w:w="113"/>
        <w:gridCol w:w="1734"/>
        <w:gridCol w:w="113"/>
        <w:gridCol w:w="973"/>
        <w:gridCol w:w="113"/>
        <w:gridCol w:w="934"/>
        <w:gridCol w:w="113"/>
      </w:tblGrid>
      <w:tr w:rsidR="004F1E8E" w:rsidRPr="008711EA" w14:paraId="3D0B0041" w14:textId="77777777" w:rsidTr="00A27EFE">
        <w:trPr>
          <w:gridAfter w:val="1"/>
          <w:wAfter w:w="113" w:type="dxa"/>
          <w:jc w:val="center"/>
        </w:trPr>
        <w:tc>
          <w:tcPr>
            <w:tcW w:w="1897" w:type="dxa"/>
            <w:gridSpan w:val="2"/>
          </w:tcPr>
          <w:p w14:paraId="0F9E8B78" w14:textId="77777777" w:rsidR="004F1E8E" w:rsidRPr="008711EA" w:rsidRDefault="004F1E8E" w:rsidP="00A27EFE">
            <w:pPr>
              <w:pStyle w:val="TAH"/>
              <w:rPr>
                <w:rFonts w:cs="Arial"/>
                <w:lang w:eastAsia="ja-JP"/>
              </w:rPr>
            </w:pPr>
            <w:r w:rsidRPr="008711EA">
              <w:rPr>
                <w:rFonts w:cs="Arial"/>
                <w:lang w:eastAsia="ja-JP"/>
              </w:rPr>
              <w:lastRenderedPageBreak/>
              <w:t>IE/Group Name</w:t>
            </w:r>
          </w:p>
        </w:tc>
        <w:tc>
          <w:tcPr>
            <w:tcW w:w="1235" w:type="dxa"/>
            <w:gridSpan w:val="2"/>
          </w:tcPr>
          <w:p w14:paraId="505939D5" w14:textId="77777777" w:rsidR="004F1E8E" w:rsidRPr="008711EA" w:rsidRDefault="004F1E8E" w:rsidP="00A27EFE">
            <w:pPr>
              <w:pStyle w:val="TAH"/>
              <w:rPr>
                <w:rFonts w:cs="Arial"/>
                <w:lang w:eastAsia="ja-JP"/>
              </w:rPr>
            </w:pPr>
            <w:r w:rsidRPr="008711EA">
              <w:rPr>
                <w:rFonts w:cs="Arial"/>
                <w:lang w:eastAsia="ja-JP"/>
              </w:rPr>
              <w:t>Presence</w:t>
            </w:r>
          </w:p>
        </w:tc>
        <w:tc>
          <w:tcPr>
            <w:tcW w:w="1033" w:type="dxa"/>
            <w:gridSpan w:val="2"/>
          </w:tcPr>
          <w:p w14:paraId="0A0C85E9" w14:textId="77777777" w:rsidR="004F1E8E" w:rsidRPr="008711EA" w:rsidRDefault="004F1E8E" w:rsidP="00A27EFE">
            <w:pPr>
              <w:pStyle w:val="TAH"/>
              <w:rPr>
                <w:rFonts w:cs="Arial"/>
                <w:lang w:eastAsia="ja-JP"/>
              </w:rPr>
            </w:pPr>
            <w:r w:rsidRPr="008711EA">
              <w:rPr>
                <w:rFonts w:cs="Arial"/>
                <w:lang w:eastAsia="ja-JP"/>
              </w:rPr>
              <w:t>Range</w:t>
            </w:r>
          </w:p>
        </w:tc>
        <w:tc>
          <w:tcPr>
            <w:tcW w:w="1319" w:type="dxa"/>
            <w:gridSpan w:val="2"/>
          </w:tcPr>
          <w:p w14:paraId="1D79F3D8" w14:textId="77777777" w:rsidR="004F1E8E" w:rsidRPr="008711EA" w:rsidRDefault="004F1E8E" w:rsidP="00A27EFE">
            <w:pPr>
              <w:pStyle w:val="TAH"/>
              <w:rPr>
                <w:rFonts w:cs="Arial"/>
                <w:lang w:eastAsia="ja-JP"/>
              </w:rPr>
            </w:pPr>
            <w:r w:rsidRPr="008711EA">
              <w:rPr>
                <w:rFonts w:cs="Arial"/>
                <w:lang w:eastAsia="ja-JP"/>
              </w:rPr>
              <w:t>IE type and reference</w:t>
            </w:r>
          </w:p>
        </w:tc>
        <w:tc>
          <w:tcPr>
            <w:tcW w:w="1847" w:type="dxa"/>
            <w:gridSpan w:val="2"/>
          </w:tcPr>
          <w:p w14:paraId="6A8C61C9" w14:textId="77777777" w:rsidR="004F1E8E" w:rsidRPr="008711EA" w:rsidRDefault="004F1E8E" w:rsidP="00A27EFE">
            <w:pPr>
              <w:pStyle w:val="TAH"/>
              <w:rPr>
                <w:rFonts w:cs="Arial"/>
                <w:lang w:eastAsia="ja-JP"/>
              </w:rPr>
            </w:pPr>
            <w:r w:rsidRPr="008711EA">
              <w:rPr>
                <w:rFonts w:cs="Arial"/>
                <w:lang w:eastAsia="ja-JP"/>
              </w:rPr>
              <w:t>Semantics description</w:t>
            </w:r>
          </w:p>
        </w:tc>
        <w:tc>
          <w:tcPr>
            <w:tcW w:w="1086" w:type="dxa"/>
            <w:gridSpan w:val="2"/>
          </w:tcPr>
          <w:p w14:paraId="26903E54" w14:textId="77777777" w:rsidR="004F1E8E" w:rsidRPr="008711EA" w:rsidRDefault="004F1E8E" w:rsidP="00A27EFE">
            <w:pPr>
              <w:pStyle w:val="TAH"/>
              <w:rPr>
                <w:rFonts w:cs="Arial"/>
                <w:lang w:eastAsia="ja-JP"/>
              </w:rPr>
            </w:pPr>
            <w:r w:rsidRPr="008711EA">
              <w:rPr>
                <w:rFonts w:cs="Arial"/>
                <w:lang w:eastAsia="ja-JP"/>
              </w:rPr>
              <w:t>Criticality</w:t>
            </w:r>
          </w:p>
        </w:tc>
        <w:tc>
          <w:tcPr>
            <w:tcW w:w="1047" w:type="dxa"/>
            <w:gridSpan w:val="2"/>
          </w:tcPr>
          <w:p w14:paraId="06B3DBFC" w14:textId="77777777" w:rsidR="004F1E8E" w:rsidRPr="008711EA" w:rsidRDefault="004F1E8E" w:rsidP="00A27EFE">
            <w:pPr>
              <w:pStyle w:val="TAH"/>
              <w:rPr>
                <w:rFonts w:cs="Arial"/>
                <w:lang w:eastAsia="ja-JP"/>
              </w:rPr>
            </w:pPr>
            <w:r w:rsidRPr="008711EA">
              <w:rPr>
                <w:rFonts w:cs="Arial"/>
                <w:lang w:eastAsia="ja-JP"/>
              </w:rPr>
              <w:t>Assigned Criticality</w:t>
            </w:r>
          </w:p>
        </w:tc>
      </w:tr>
      <w:tr w:rsidR="004F1E8E" w:rsidRPr="008711EA" w14:paraId="1D337FD8" w14:textId="77777777" w:rsidTr="00A27EFE">
        <w:trPr>
          <w:gridAfter w:val="1"/>
          <w:wAfter w:w="113" w:type="dxa"/>
          <w:jc w:val="center"/>
        </w:trPr>
        <w:tc>
          <w:tcPr>
            <w:tcW w:w="1897" w:type="dxa"/>
            <w:gridSpan w:val="2"/>
          </w:tcPr>
          <w:p w14:paraId="6A158FCF" w14:textId="77777777" w:rsidR="004F1E8E" w:rsidRPr="008711EA" w:rsidRDefault="004F1E8E" w:rsidP="00A27EFE">
            <w:pPr>
              <w:pStyle w:val="TAC"/>
              <w:jc w:val="left"/>
              <w:rPr>
                <w:rFonts w:cs="Arial"/>
                <w:lang w:eastAsia="ja-JP"/>
              </w:rPr>
            </w:pPr>
            <w:r w:rsidRPr="008711EA">
              <w:rPr>
                <w:rFonts w:cs="Arial"/>
                <w:lang w:eastAsia="ja-JP"/>
              </w:rPr>
              <w:t>RRC Container</w:t>
            </w:r>
          </w:p>
        </w:tc>
        <w:tc>
          <w:tcPr>
            <w:tcW w:w="1235" w:type="dxa"/>
            <w:gridSpan w:val="2"/>
          </w:tcPr>
          <w:p w14:paraId="583ADC01" w14:textId="77777777" w:rsidR="004F1E8E" w:rsidRPr="008711EA" w:rsidRDefault="004F1E8E" w:rsidP="00A27EFE">
            <w:pPr>
              <w:pStyle w:val="TAC"/>
              <w:jc w:val="left"/>
              <w:rPr>
                <w:rFonts w:cs="Arial"/>
                <w:lang w:eastAsia="ja-JP"/>
              </w:rPr>
            </w:pPr>
            <w:r w:rsidRPr="008711EA">
              <w:rPr>
                <w:rFonts w:cs="Arial"/>
                <w:lang w:eastAsia="ja-JP"/>
              </w:rPr>
              <w:t>M</w:t>
            </w:r>
          </w:p>
        </w:tc>
        <w:tc>
          <w:tcPr>
            <w:tcW w:w="1033" w:type="dxa"/>
            <w:gridSpan w:val="2"/>
          </w:tcPr>
          <w:p w14:paraId="6516EA1A" w14:textId="77777777" w:rsidR="004F1E8E" w:rsidRPr="008711EA" w:rsidRDefault="004F1E8E" w:rsidP="00A27EFE">
            <w:pPr>
              <w:pStyle w:val="TAC"/>
              <w:jc w:val="left"/>
              <w:rPr>
                <w:rFonts w:cs="Arial"/>
                <w:lang w:eastAsia="ja-JP"/>
              </w:rPr>
            </w:pPr>
          </w:p>
        </w:tc>
        <w:tc>
          <w:tcPr>
            <w:tcW w:w="1319" w:type="dxa"/>
            <w:gridSpan w:val="2"/>
          </w:tcPr>
          <w:p w14:paraId="3B1FDC2F" w14:textId="77777777" w:rsidR="004F1E8E" w:rsidRPr="008711EA" w:rsidRDefault="004F1E8E" w:rsidP="00A27EFE">
            <w:pPr>
              <w:pStyle w:val="TAL"/>
              <w:rPr>
                <w:rFonts w:cs="Arial"/>
                <w:lang w:eastAsia="ja-JP"/>
              </w:rPr>
            </w:pPr>
            <w:r w:rsidRPr="008711EA">
              <w:rPr>
                <w:rFonts w:cs="Arial"/>
                <w:lang w:eastAsia="ja-JP"/>
              </w:rPr>
              <w:t>OCTET STRING</w:t>
            </w:r>
          </w:p>
        </w:tc>
        <w:tc>
          <w:tcPr>
            <w:tcW w:w="1847" w:type="dxa"/>
            <w:gridSpan w:val="2"/>
          </w:tcPr>
          <w:p w14:paraId="504ED0C3" w14:textId="77777777" w:rsidR="004F1E8E" w:rsidRPr="008711EA" w:rsidRDefault="004F1E8E" w:rsidP="00A27EFE">
            <w:pPr>
              <w:pStyle w:val="TAL"/>
              <w:rPr>
                <w:rFonts w:cs="Arial"/>
                <w:lang w:eastAsia="ja-JP"/>
              </w:rPr>
            </w:pPr>
            <w:r w:rsidRPr="008711EA">
              <w:rPr>
                <w:rFonts w:cs="Arial"/>
                <w:lang w:eastAsia="ja-JP"/>
              </w:rPr>
              <w:t>Includes the RRC Handover Preparation Information message as defined in subclause 10.2.2 of TS 36.331 [16].</w:t>
            </w:r>
          </w:p>
        </w:tc>
        <w:tc>
          <w:tcPr>
            <w:tcW w:w="1086" w:type="dxa"/>
            <w:gridSpan w:val="2"/>
          </w:tcPr>
          <w:p w14:paraId="7AABB2EF" w14:textId="77777777" w:rsidR="004F1E8E" w:rsidRPr="008711EA" w:rsidRDefault="004F1E8E" w:rsidP="00A27EFE">
            <w:pPr>
              <w:pStyle w:val="TAC"/>
              <w:rPr>
                <w:rFonts w:cs="Arial"/>
                <w:lang w:eastAsia="ja-JP"/>
              </w:rPr>
            </w:pPr>
            <w:r w:rsidRPr="008711EA">
              <w:rPr>
                <w:rFonts w:cs="Arial"/>
                <w:lang w:eastAsia="ja-JP"/>
              </w:rPr>
              <w:t>-</w:t>
            </w:r>
          </w:p>
        </w:tc>
        <w:tc>
          <w:tcPr>
            <w:tcW w:w="1047" w:type="dxa"/>
            <w:gridSpan w:val="2"/>
          </w:tcPr>
          <w:p w14:paraId="27FC82D2" w14:textId="77777777" w:rsidR="004F1E8E" w:rsidRPr="008711EA" w:rsidRDefault="004F1E8E" w:rsidP="00A27EFE">
            <w:pPr>
              <w:pStyle w:val="TAC"/>
              <w:rPr>
                <w:rFonts w:cs="Arial"/>
                <w:lang w:eastAsia="ja-JP"/>
              </w:rPr>
            </w:pPr>
          </w:p>
        </w:tc>
      </w:tr>
      <w:tr w:rsidR="004F1E8E" w:rsidRPr="008711EA" w14:paraId="64AA6634" w14:textId="77777777" w:rsidTr="00A27EFE">
        <w:trPr>
          <w:gridAfter w:val="1"/>
          <w:wAfter w:w="113" w:type="dxa"/>
          <w:jc w:val="center"/>
        </w:trPr>
        <w:tc>
          <w:tcPr>
            <w:tcW w:w="1897" w:type="dxa"/>
            <w:gridSpan w:val="2"/>
          </w:tcPr>
          <w:p w14:paraId="5BBC34DE" w14:textId="77777777" w:rsidR="004F1E8E" w:rsidRPr="008711EA" w:rsidRDefault="004F1E8E" w:rsidP="00A27EFE">
            <w:pPr>
              <w:pStyle w:val="TAL"/>
              <w:rPr>
                <w:rFonts w:cs="Arial"/>
                <w:b/>
                <w:lang w:eastAsia="ja-JP"/>
              </w:rPr>
            </w:pPr>
            <w:r w:rsidRPr="008711EA">
              <w:rPr>
                <w:rFonts w:cs="Arial"/>
                <w:b/>
                <w:lang w:eastAsia="ja-JP"/>
              </w:rPr>
              <w:t>E-RABs Information List</w:t>
            </w:r>
          </w:p>
        </w:tc>
        <w:tc>
          <w:tcPr>
            <w:tcW w:w="1235" w:type="dxa"/>
            <w:gridSpan w:val="2"/>
          </w:tcPr>
          <w:p w14:paraId="5E4519B7" w14:textId="77777777" w:rsidR="004F1E8E" w:rsidRPr="008711EA" w:rsidRDefault="004F1E8E" w:rsidP="00A27EFE">
            <w:pPr>
              <w:pStyle w:val="TAL"/>
              <w:rPr>
                <w:rFonts w:cs="Arial"/>
                <w:lang w:eastAsia="ja-JP"/>
              </w:rPr>
            </w:pPr>
          </w:p>
        </w:tc>
        <w:tc>
          <w:tcPr>
            <w:tcW w:w="1033" w:type="dxa"/>
            <w:gridSpan w:val="2"/>
          </w:tcPr>
          <w:p w14:paraId="1BF85EFE" w14:textId="77777777" w:rsidR="004F1E8E" w:rsidRPr="008711EA" w:rsidRDefault="004F1E8E" w:rsidP="00A27EFE">
            <w:pPr>
              <w:pStyle w:val="TAL"/>
              <w:rPr>
                <w:rFonts w:cs="Arial"/>
                <w:lang w:eastAsia="ja-JP"/>
              </w:rPr>
            </w:pPr>
            <w:r w:rsidRPr="008711EA">
              <w:rPr>
                <w:rFonts w:cs="Arial"/>
                <w:i/>
                <w:iCs/>
                <w:lang w:eastAsia="ja-JP"/>
              </w:rPr>
              <w:t>0..1</w:t>
            </w:r>
          </w:p>
        </w:tc>
        <w:tc>
          <w:tcPr>
            <w:tcW w:w="1319" w:type="dxa"/>
            <w:gridSpan w:val="2"/>
          </w:tcPr>
          <w:p w14:paraId="22610420" w14:textId="77777777" w:rsidR="004F1E8E" w:rsidRPr="008711EA" w:rsidRDefault="004F1E8E" w:rsidP="00A27EFE">
            <w:pPr>
              <w:pStyle w:val="TAL"/>
              <w:rPr>
                <w:rFonts w:cs="Arial"/>
                <w:lang w:eastAsia="ja-JP"/>
              </w:rPr>
            </w:pPr>
          </w:p>
        </w:tc>
        <w:tc>
          <w:tcPr>
            <w:tcW w:w="1847" w:type="dxa"/>
            <w:gridSpan w:val="2"/>
          </w:tcPr>
          <w:p w14:paraId="7EE80EE5" w14:textId="77777777" w:rsidR="004F1E8E" w:rsidRPr="008711EA" w:rsidRDefault="004F1E8E" w:rsidP="00A27EFE">
            <w:pPr>
              <w:pStyle w:val="TAL"/>
              <w:rPr>
                <w:rFonts w:cs="Arial"/>
                <w:lang w:eastAsia="ja-JP"/>
              </w:rPr>
            </w:pPr>
          </w:p>
        </w:tc>
        <w:tc>
          <w:tcPr>
            <w:tcW w:w="1086" w:type="dxa"/>
            <w:gridSpan w:val="2"/>
          </w:tcPr>
          <w:p w14:paraId="27906E24" w14:textId="77777777" w:rsidR="004F1E8E" w:rsidRPr="008711EA" w:rsidRDefault="004F1E8E" w:rsidP="00A27EFE">
            <w:pPr>
              <w:pStyle w:val="TAC"/>
              <w:rPr>
                <w:rFonts w:cs="Arial"/>
                <w:lang w:eastAsia="ja-JP"/>
              </w:rPr>
            </w:pPr>
            <w:r w:rsidRPr="008711EA">
              <w:rPr>
                <w:rFonts w:cs="Arial"/>
                <w:lang w:eastAsia="ja-JP"/>
              </w:rPr>
              <w:t>-</w:t>
            </w:r>
          </w:p>
        </w:tc>
        <w:tc>
          <w:tcPr>
            <w:tcW w:w="1047" w:type="dxa"/>
            <w:gridSpan w:val="2"/>
          </w:tcPr>
          <w:p w14:paraId="6ADE13CC" w14:textId="77777777" w:rsidR="004F1E8E" w:rsidRPr="008711EA" w:rsidRDefault="004F1E8E" w:rsidP="00A27EFE">
            <w:pPr>
              <w:pStyle w:val="TAC"/>
              <w:rPr>
                <w:rFonts w:cs="Arial"/>
                <w:lang w:eastAsia="ja-JP"/>
              </w:rPr>
            </w:pPr>
          </w:p>
        </w:tc>
      </w:tr>
      <w:tr w:rsidR="004F1E8E" w:rsidRPr="008711EA" w14:paraId="469D56AD" w14:textId="77777777" w:rsidTr="00A27EFE">
        <w:trPr>
          <w:gridAfter w:val="1"/>
          <w:wAfter w:w="113" w:type="dxa"/>
          <w:jc w:val="center"/>
        </w:trPr>
        <w:tc>
          <w:tcPr>
            <w:tcW w:w="1897" w:type="dxa"/>
            <w:gridSpan w:val="2"/>
          </w:tcPr>
          <w:p w14:paraId="781FC4B6" w14:textId="77777777" w:rsidR="004F1E8E" w:rsidRPr="008711EA" w:rsidRDefault="004F1E8E" w:rsidP="00A27EFE">
            <w:pPr>
              <w:pStyle w:val="TAL"/>
              <w:ind w:left="142"/>
              <w:rPr>
                <w:rFonts w:cs="Arial"/>
                <w:b/>
                <w:bCs/>
                <w:lang w:eastAsia="ja-JP"/>
              </w:rPr>
            </w:pPr>
            <w:r w:rsidRPr="008711EA">
              <w:rPr>
                <w:rFonts w:cs="Arial"/>
                <w:b/>
                <w:bCs/>
                <w:lang w:eastAsia="ja-JP"/>
              </w:rPr>
              <w:t>&gt;E-RABs Information Item</w:t>
            </w:r>
          </w:p>
        </w:tc>
        <w:tc>
          <w:tcPr>
            <w:tcW w:w="1235" w:type="dxa"/>
            <w:gridSpan w:val="2"/>
          </w:tcPr>
          <w:p w14:paraId="75CA6290" w14:textId="77777777" w:rsidR="004F1E8E" w:rsidRPr="008711EA" w:rsidRDefault="004F1E8E" w:rsidP="00A27EFE">
            <w:pPr>
              <w:pStyle w:val="TAL"/>
              <w:rPr>
                <w:rFonts w:cs="Arial"/>
                <w:lang w:eastAsia="ja-JP"/>
              </w:rPr>
            </w:pPr>
          </w:p>
        </w:tc>
        <w:tc>
          <w:tcPr>
            <w:tcW w:w="1033" w:type="dxa"/>
            <w:gridSpan w:val="2"/>
          </w:tcPr>
          <w:p w14:paraId="7034369B" w14:textId="77777777" w:rsidR="004F1E8E" w:rsidRPr="008711EA" w:rsidRDefault="004F1E8E" w:rsidP="00A27EFE">
            <w:pPr>
              <w:pStyle w:val="TAL"/>
              <w:rPr>
                <w:rFonts w:cs="Arial"/>
                <w:i/>
                <w:lang w:eastAsia="ja-JP"/>
              </w:rPr>
            </w:pPr>
            <w:r w:rsidRPr="008711EA">
              <w:rPr>
                <w:rFonts w:cs="Arial"/>
                <w:bCs/>
                <w:i/>
                <w:lang w:eastAsia="ja-JP"/>
              </w:rPr>
              <w:t>1 .. &lt;</w:t>
            </w:r>
            <w:proofErr w:type="spellStart"/>
            <w:r w:rsidRPr="008711EA">
              <w:rPr>
                <w:rFonts w:cs="Arial"/>
                <w:bCs/>
                <w:i/>
                <w:lang w:eastAsia="ja-JP"/>
              </w:rPr>
              <w:t>maxnoof</w:t>
            </w:r>
            <w:proofErr w:type="spellEnd"/>
            <w:r w:rsidRPr="008711EA">
              <w:rPr>
                <w:rFonts w:cs="Arial"/>
                <w:bCs/>
                <w:i/>
                <w:lang w:eastAsia="ja-JP"/>
              </w:rPr>
              <w:t xml:space="preserve"> E-RABs&gt;</w:t>
            </w:r>
          </w:p>
        </w:tc>
        <w:tc>
          <w:tcPr>
            <w:tcW w:w="1319" w:type="dxa"/>
            <w:gridSpan w:val="2"/>
          </w:tcPr>
          <w:p w14:paraId="1E1FC1BC" w14:textId="77777777" w:rsidR="004F1E8E" w:rsidRPr="008711EA" w:rsidRDefault="004F1E8E" w:rsidP="00A27EFE">
            <w:pPr>
              <w:pStyle w:val="TAL"/>
              <w:rPr>
                <w:rFonts w:cs="Arial"/>
                <w:lang w:eastAsia="ja-JP"/>
              </w:rPr>
            </w:pPr>
          </w:p>
        </w:tc>
        <w:tc>
          <w:tcPr>
            <w:tcW w:w="1847" w:type="dxa"/>
            <w:gridSpan w:val="2"/>
          </w:tcPr>
          <w:p w14:paraId="435812A7" w14:textId="77777777" w:rsidR="004F1E8E" w:rsidRPr="008711EA" w:rsidRDefault="004F1E8E" w:rsidP="00A27EFE">
            <w:pPr>
              <w:pStyle w:val="TAL"/>
              <w:rPr>
                <w:rFonts w:cs="Arial"/>
                <w:lang w:eastAsia="ja-JP"/>
              </w:rPr>
            </w:pPr>
          </w:p>
        </w:tc>
        <w:tc>
          <w:tcPr>
            <w:tcW w:w="1086" w:type="dxa"/>
            <w:gridSpan w:val="2"/>
          </w:tcPr>
          <w:p w14:paraId="24D063D7" w14:textId="77777777" w:rsidR="004F1E8E" w:rsidRPr="008711EA" w:rsidRDefault="004F1E8E" w:rsidP="00A27EFE">
            <w:pPr>
              <w:pStyle w:val="TAC"/>
              <w:rPr>
                <w:rFonts w:cs="Arial"/>
                <w:lang w:eastAsia="ja-JP"/>
              </w:rPr>
            </w:pPr>
            <w:r w:rsidRPr="008711EA">
              <w:rPr>
                <w:rFonts w:cs="Arial"/>
                <w:lang w:eastAsia="ja-JP"/>
              </w:rPr>
              <w:t>EACH</w:t>
            </w:r>
          </w:p>
        </w:tc>
        <w:tc>
          <w:tcPr>
            <w:tcW w:w="1047" w:type="dxa"/>
            <w:gridSpan w:val="2"/>
          </w:tcPr>
          <w:p w14:paraId="6992FA68" w14:textId="77777777" w:rsidR="004F1E8E" w:rsidRPr="008711EA" w:rsidRDefault="004F1E8E" w:rsidP="00A27EFE">
            <w:pPr>
              <w:pStyle w:val="TAC"/>
              <w:rPr>
                <w:rFonts w:cs="Arial"/>
                <w:lang w:eastAsia="ja-JP"/>
              </w:rPr>
            </w:pPr>
            <w:r w:rsidRPr="008711EA">
              <w:rPr>
                <w:rFonts w:cs="Arial"/>
                <w:lang w:eastAsia="ja-JP"/>
              </w:rPr>
              <w:t>ignore</w:t>
            </w:r>
          </w:p>
        </w:tc>
      </w:tr>
      <w:tr w:rsidR="004F1E8E" w:rsidRPr="008711EA" w14:paraId="5C2F45FA" w14:textId="77777777" w:rsidTr="00A27EFE">
        <w:trPr>
          <w:gridAfter w:val="1"/>
          <w:wAfter w:w="113" w:type="dxa"/>
          <w:jc w:val="center"/>
        </w:trPr>
        <w:tc>
          <w:tcPr>
            <w:tcW w:w="1897" w:type="dxa"/>
            <w:gridSpan w:val="2"/>
          </w:tcPr>
          <w:p w14:paraId="1D12FE18" w14:textId="77777777" w:rsidR="004F1E8E" w:rsidRPr="008711EA" w:rsidRDefault="004F1E8E" w:rsidP="00A27EFE">
            <w:pPr>
              <w:pStyle w:val="TAL"/>
              <w:ind w:left="284"/>
              <w:rPr>
                <w:rFonts w:cs="Arial"/>
                <w:lang w:eastAsia="ja-JP"/>
              </w:rPr>
            </w:pPr>
            <w:r w:rsidRPr="008711EA">
              <w:rPr>
                <w:rFonts w:cs="Arial"/>
                <w:lang w:eastAsia="ja-JP"/>
              </w:rPr>
              <w:t>&gt;&gt;E-RAB ID</w:t>
            </w:r>
          </w:p>
        </w:tc>
        <w:tc>
          <w:tcPr>
            <w:tcW w:w="1235" w:type="dxa"/>
            <w:gridSpan w:val="2"/>
          </w:tcPr>
          <w:p w14:paraId="7CAAB0FD" w14:textId="77777777" w:rsidR="004F1E8E" w:rsidRPr="008711EA" w:rsidRDefault="004F1E8E" w:rsidP="00A27EFE">
            <w:pPr>
              <w:pStyle w:val="TAL"/>
              <w:rPr>
                <w:rFonts w:cs="Arial"/>
                <w:lang w:eastAsia="ja-JP"/>
              </w:rPr>
            </w:pPr>
            <w:r w:rsidRPr="008711EA">
              <w:rPr>
                <w:rFonts w:cs="Arial"/>
                <w:lang w:eastAsia="ja-JP"/>
              </w:rPr>
              <w:t>M</w:t>
            </w:r>
          </w:p>
        </w:tc>
        <w:tc>
          <w:tcPr>
            <w:tcW w:w="1033" w:type="dxa"/>
            <w:gridSpan w:val="2"/>
          </w:tcPr>
          <w:p w14:paraId="3B54C4AF" w14:textId="77777777" w:rsidR="004F1E8E" w:rsidRPr="008711EA" w:rsidRDefault="004F1E8E" w:rsidP="00A27EFE">
            <w:pPr>
              <w:pStyle w:val="TAL"/>
              <w:rPr>
                <w:rFonts w:cs="Arial"/>
                <w:lang w:eastAsia="ja-JP"/>
              </w:rPr>
            </w:pPr>
          </w:p>
        </w:tc>
        <w:tc>
          <w:tcPr>
            <w:tcW w:w="1319" w:type="dxa"/>
            <w:gridSpan w:val="2"/>
          </w:tcPr>
          <w:p w14:paraId="3E0A4145" w14:textId="77777777" w:rsidR="004F1E8E" w:rsidRPr="008711EA" w:rsidRDefault="004F1E8E" w:rsidP="00A27EFE">
            <w:pPr>
              <w:pStyle w:val="TAL"/>
              <w:rPr>
                <w:rFonts w:cs="Arial"/>
                <w:lang w:eastAsia="ja-JP"/>
              </w:rPr>
            </w:pPr>
            <w:r w:rsidRPr="008711EA">
              <w:rPr>
                <w:rFonts w:cs="Arial"/>
                <w:snapToGrid w:val="0"/>
                <w:lang w:eastAsia="ja-JP"/>
              </w:rPr>
              <w:t>9.2.1.2</w:t>
            </w:r>
          </w:p>
        </w:tc>
        <w:tc>
          <w:tcPr>
            <w:tcW w:w="1847" w:type="dxa"/>
            <w:gridSpan w:val="2"/>
          </w:tcPr>
          <w:p w14:paraId="2A76C9C9" w14:textId="77777777" w:rsidR="004F1E8E" w:rsidRPr="008711EA" w:rsidRDefault="004F1E8E" w:rsidP="00A27EFE">
            <w:pPr>
              <w:pStyle w:val="TAL"/>
              <w:rPr>
                <w:rFonts w:cs="Arial"/>
                <w:lang w:eastAsia="ja-JP"/>
              </w:rPr>
            </w:pPr>
          </w:p>
        </w:tc>
        <w:tc>
          <w:tcPr>
            <w:tcW w:w="1086" w:type="dxa"/>
            <w:gridSpan w:val="2"/>
          </w:tcPr>
          <w:p w14:paraId="2A27F611" w14:textId="77777777" w:rsidR="004F1E8E" w:rsidRPr="008711EA" w:rsidRDefault="004F1E8E" w:rsidP="00A27EFE">
            <w:pPr>
              <w:pStyle w:val="TAC"/>
              <w:rPr>
                <w:rFonts w:cs="Arial"/>
                <w:lang w:eastAsia="ja-JP"/>
              </w:rPr>
            </w:pPr>
            <w:r w:rsidRPr="008711EA">
              <w:rPr>
                <w:rFonts w:cs="Arial"/>
                <w:lang w:eastAsia="ja-JP"/>
              </w:rPr>
              <w:t>-</w:t>
            </w:r>
          </w:p>
        </w:tc>
        <w:tc>
          <w:tcPr>
            <w:tcW w:w="1047" w:type="dxa"/>
            <w:gridSpan w:val="2"/>
          </w:tcPr>
          <w:p w14:paraId="5A17C00B" w14:textId="77777777" w:rsidR="004F1E8E" w:rsidRPr="008711EA" w:rsidRDefault="004F1E8E" w:rsidP="00A27EFE">
            <w:pPr>
              <w:pStyle w:val="TAC"/>
              <w:rPr>
                <w:rFonts w:cs="Arial"/>
                <w:lang w:eastAsia="ja-JP"/>
              </w:rPr>
            </w:pPr>
          </w:p>
        </w:tc>
      </w:tr>
      <w:tr w:rsidR="004F1E8E" w:rsidRPr="008711EA" w14:paraId="2EC6156F" w14:textId="77777777" w:rsidTr="00A27EFE">
        <w:trPr>
          <w:gridAfter w:val="1"/>
          <w:wAfter w:w="113" w:type="dxa"/>
          <w:jc w:val="center"/>
        </w:trPr>
        <w:tc>
          <w:tcPr>
            <w:tcW w:w="1897" w:type="dxa"/>
            <w:gridSpan w:val="2"/>
          </w:tcPr>
          <w:p w14:paraId="1C9C7BD0" w14:textId="77777777" w:rsidR="004F1E8E" w:rsidRPr="008711EA" w:rsidRDefault="004F1E8E" w:rsidP="00A27EFE">
            <w:pPr>
              <w:pStyle w:val="TAL"/>
              <w:ind w:left="284"/>
              <w:rPr>
                <w:rFonts w:cs="Arial"/>
                <w:lang w:eastAsia="ja-JP"/>
              </w:rPr>
            </w:pPr>
            <w:r w:rsidRPr="008711EA">
              <w:rPr>
                <w:rFonts w:cs="Arial"/>
                <w:lang w:eastAsia="ja-JP"/>
              </w:rPr>
              <w:t>&gt;&gt;DL Forwarding</w:t>
            </w:r>
          </w:p>
        </w:tc>
        <w:tc>
          <w:tcPr>
            <w:tcW w:w="1235" w:type="dxa"/>
            <w:gridSpan w:val="2"/>
          </w:tcPr>
          <w:p w14:paraId="3A4694EF" w14:textId="77777777" w:rsidR="004F1E8E" w:rsidRPr="008711EA" w:rsidRDefault="004F1E8E" w:rsidP="00A27EFE">
            <w:pPr>
              <w:pStyle w:val="TAL"/>
              <w:rPr>
                <w:rFonts w:cs="Arial"/>
                <w:lang w:eastAsia="ja-JP"/>
              </w:rPr>
            </w:pPr>
            <w:r w:rsidRPr="008711EA">
              <w:rPr>
                <w:rFonts w:cs="Arial"/>
                <w:lang w:eastAsia="ja-JP"/>
              </w:rPr>
              <w:t>O</w:t>
            </w:r>
          </w:p>
        </w:tc>
        <w:tc>
          <w:tcPr>
            <w:tcW w:w="1033" w:type="dxa"/>
            <w:gridSpan w:val="2"/>
          </w:tcPr>
          <w:p w14:paraId="40CC5B68" w14:textId="77777777" w:rsidR="004F1E8E" w:rsidRPr="008711EA" w:rsidRDefault="004F1E8E" w:rsidP="00A27EFE">
            <w:pPr>
              <w:pStyle w:val="TAL"/>
              <w:rPr>
                <w:rFonts w:cs="Arial"/>
                <w:lang w:eastAsia="ja-JP"/>
              </w:rPr>
            </w:pPr>
          </w:p>
        </w:tc>
        <w:tc>
          <w:tcPr>
            <w:tcW w:w="1319" w:type="dxa"/>
            <w:gridSpan w:val="2"/>
          </w:tcPr>
          <w:p w14:paraId="7ADB82AA" w14:textId="77777777" w:rsidR="004F1E8E" w:rsidRPr="008711EA" w:rsidRDefault="004F1E8E" w:rsidP="00A27EFE">
            <w:pPr>
              <w:pStyle w:val="TAL"/>
              <w:rPr>
                <w:rFonts w:cs="Arial"/>
                <w:lang w:eastAsia="ja-JP"/>
              </w:rPr>
            </w:pPr>
            <w:r w:rsidRPr="008711EA">
              <w:rPr>
                <w:rFonts w:cs="Arial"/>
                <w:lang w:eastAsia="ja-JP"/>
              </w:rPr>
              <w:t>9.2.3.14</w:t>
            </w:r>
          </w:p>
        </w:tc>
        <w:tc>
          <w:tcPr>
            <w:tcW w:w="1847" w:type="dxa"/>
            <w:gridSpan w:val="2"/>
          </w:tcPr>
          <w:p w14:paraId="5230A473" w14:textId="77777777" w:rsidR="004F1E8E" w:rsidRPr="008711EA" w:rsidRDefault="004F1E8E" w:rsidP="00A27EFE">
            <w:pPr>
              <w:pStyle w:val="TAL"/>
              <w:rPr>
                <w:rFonts w:cs="Arial"/>
                <w:lang w:eastAsia="ja-JP"/>
              </w:rPr>
            </w:pPr>
          </w:p>
        </w:tc>
        <w:tc>
          <w:tcPr>
            <w:tcW w:w="1086" w:type="dxa"/>
            <w:gridSpan w:val="2"/>
          </w:tcPr>
          <w:p w14:paraId="2F21B0D0" w14:textId="77777777" w:rsidR="004F1E8E" w:rsidRPr="008711EA" w:rsidRDefault="004F1E8E" w:rsidP="00A27EFE">
            <w:pPr>
              <w:pStyle w:val="TAC"/>
              <w:rPr>
                <w:rFonts w:cs="Arial"/>
                <w:lang w:eastAsia="ja-JP"/>
              </w:rPr>
            </w:pPr>
            <w:r w:rsidRPr="008711EA">
              <w:rPr>
                <w:rFonts w:cs="Arial"/>
                <w:lang w:eastAsia="ja-JP"/>
              </w:rPr>
              <w:t>-</w:t>
            </w:r>
          </w:p>
        </w:tc>
        <w:tc>
          <w:tcPr>
            <w:tcW w:w="1047" w:type="dxa"/>
            <w:gridSpan w:val="2"/>
          </w:tcPr>
          <w:p w14:paraId="3A88D7A8" w14:textId="77777777" w:rsidR="004F1E8E" w:rsidRPr="008711EA" w:rsidRDefault="004F1E8E" w:rsidP="00A27EFE">
            <w:pPr>
              <w:pStyle w:val="TAC"/>
              <w:rPr>
                <w:rFonts w:cs="Arial"/>
                <w:lang w:eastAsia="ja-JP"/>
              </w:rPr>
            </w:pPr>
          </w:p>
        </w:tc>
      </w:tr>
      <w:tr w:rsidR="004F1E8E" w:rsidRPr="008711EA" w14:paraId="7925BE3A" w14:textId="77777777" w:rsidTr="00A27EFE">
        <w:trPr>
          <w:gridAfter w:val="1"/>
          <w:wAfter w:w="113" w:type="dxa"/>
          <w:jc w:val="center"/>
        </w:trPr>
        <w:tc>
          <w:tcPr>
            <w:tcW w:w="1897" w:type="dxa"/>
            <w:gridSpan w:val="2"/>
          </w:tcPr>
          <w:p w14:paraId="00310F28" w14:textId="77777777" w:rsidR="004F1E8E" w:rsidRPr="008711EA" w:rsidRDefault="004F1E8E" w:rsidP="00A27EFE">
            <w:pPr>
              <w:pStyle w:val="TAL"/>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1235" w:type="dxa"/>
            <w:gridSpan w:val="2"/>
          </w:tcPr>
          <w:p w14:paraId="751F1E1C" w14:textId="77777777" w:rsidR="004F1E8E" w:rsidRPr="008711EA" w:rsidRDefault="004F1E8E" w:rsidP="00A27EFE">
            <w:pPr>
              <w:pStyle w:val="TAL"/>
              <w:rPr>
                <w:rFonts w:cs="Arial"/>
                <w:lang w:eastAsia="ja-JP"/>
              </w:rPr>
            </w:pPr>
            <w:r w:rsidRPr="00FF1BAF">
              <w:rPr>
                <w:rFonts w:cs="Arial"/>
                <w:lang w:eastAsia="ja-JP"/>
              </w:rPr>
              <w:t>O</w:t>
            </w:r>
          </w:p>
        </w:tc>
        <w:tc>
          <w:tcPr>
            <w:tcW w:w="1033" w:type="dxa"/>
            <w:gridSpan w:val="2"/>
          </w:tcPr>
          <w:p w14:paraId="45D31B4C" w14:textId="77777777" w:rsidR="004F1E8E" w:rsidRPr="008711EA" w:rsidRDefault="004F1E8E" w:rsidP="00A27EFE">
            <w:pPr>
              <w:pStyle w:val="TAL"/>
              <w:rPr>
                <w:rFonts w:cs="Arial"/>
                <w:lang w:eastAsia="ja-JP"/>
              </w:rPr>
            </w:pPr>
          </w:p>
        </w:tc>
        <w:tc>
          <w:tcPr>
            <w:tcW w:w="1319" w:type="dxa"/>
            <w:gridSpan w:val="2"/>
          </w:tcPr>
          <w:p w14:paraId="4ECB15E4" w14:textId="77777777" w:rsidR="004F1E8E" w:rsidRPr="008711EA" w:rsidRDefault="004F1E8E" w:rsidP="00A27EFE">
            <w:pPr>
              <w:pStyle w:val="TAL"/>
              <w:rPr>
                <w:rFonts w:cs="Arial"/>
                <w:lang w:eastAsia="ja-JP"/>
              </w:rPr>
            </w:pPr>
            <w:r>
              <w:rPr>
                <w:rFonts w:cs="Arial"/>
                <w:lang w:eastAsia="ja-JP"/>
              </w:rPr>
              <w:t>9.2.1.155</w:t>
            </w:r>
          </w:p>
        </w:tc>
        <w:tc>
          <w:tcPr>
            <w:tcW w:w="1847" w:type="dxa"/>
            <w:gridSpan w:val="2"/>
          </w:tcPr>
          <w:p w14:paraId="60139927" w14:textId="77777777" w:rsidR="004F1E8E" w:rsidRPr="008711EA" w:rsidRDefault="004F1E8E" w:rsidP="00A27EFE">
            <w:pPr>
              <w:pStyle w:val="TAL"/>
              <w:rPr>
                <w:rFonts w:cs="Arial"/>
                <w:lang w:eastAsia="ja-JP"/>
              </w:rPr>
            </w:pPr>
          </w:p>
        </w:tc>
        <w:tc>
          <w:tcPr>
            <w:tcW w:w="1086" w:type="dxa"/>
            <w:gridSpan w:val="2"/>
          </w:tcPr>
          <w:p w14:paraId="6AE75863" w14:textId="77777777" w:rsidR="004F1E8E" w:rsidRPr="008711EA" w:rsidRDefault="004F1E8E" w:rsidP="00A27EFE">
            <w:pPr>
              <w:pStyle w:val="TAC"/>
              <w:rPr>
                <w:rFonts w:cs="Arial"/>
                <w:lang w:eastAsia="ja-JP"/>
              </w:rPr>
            </w:pPr>
            <w:r w:rsidRPr="00487830">
              <w:rPr>
                <w:rFonts w:cs="Arial"/>
                <w:lang w:eastAsia="ja-JP"/>
              </w:rPr>
              <w:t>YES</w:t>
            </w:r>
          </w:p>
        </w:tc>
        <w:tc>
          <w:tcPr>
            <w:tcW w:w="1047" w:type="dxa"/>
            <w:gridSpan w:val="2"/>
          </w:tcPr>
          <w:p w14:paraId="4836CB65" w14:textId="77777777" w:rsidR="004F1E8E" w:rsidRPr="008711EA" w:rsidRDefault="004F1E8E" w:rsidP="00A27EFE">
            <w:pPr>
              <w:pStyle w:val="TAC"/>
              <w:rPr>
                <w:rFonts w:cs="Arial"/>
                <w:lang w:eastAsia="ja-JP"/>
              </w:rPr>
            </w:pPr>
            <w:r>
              <w:rPr>
                <w:rFonts w:cs="Arial" w:hint="eastAsia"/>
                <w:lang w:eastAsia="zh-CN"/>
              </w:rPr>
              <w:t>i</w:t>
            </w:r>
            <w:r>
              <w:rPr>
                <w:rFonts w:cs="Arial" w:hint="eastAsia"/>
                <w:lang w:eastAsia="ja-JP"/>
              </w:rPr>
              <w:t>gnore</w:t>
            </w:r>
          </w:p>
        </w:tc>
      </w:tr>
      <w:tr w:rsidR="0019755B" w:rsidRPr="00AD521A" w14:paraId="53A5B1C7" w14:textId="77777777" w:rsidTr="0019755B">
        <w:trPr>
          <w:gridAfter w:val="1"/>
          <w:wAfter w:w="113" w:type="dxa"/>
          <w:jc w:val="center"/>
          <w:ins w:id="71" w:author="Ericsson User " w:date="2021-10-12T12:54:00Z"/>
        </w:trPr>
        <w:tc>
          <w:tcPr>
            <w:tcW w:w="1897" w:type="dxa"/>
            <w:gridSpan w:val="2"/>
            <w:tcBorders>
              <w:top w:val="single" w:sz="4" w:space="0" w:color="auto"/>
              <w:left w:val="single" w:sz="4" w:space="0" w:color="auto"/>
              <w:bottom w:val="single" w:sz="4" w:space="0" w:color="auto"/>
              <w:right w:val="single" w:sz="4" w:space="0" w:color="auto"/>
            </w:tcBorders>
          </w:tcPr>
          <w:p w14:paraId="2CACE088" w14:textId="77777777" w:rsidR="0019755B" w:rsidRPr="0019755B" w:rsidRDefault="0019755B" w:rsidP="0019755B">
            <w:pPr>
              <w:pStyle w:val="TAL"/>
              <w:ind w:left="284"/>
              <w:rPr>
                <w:ins w:id="72" w:author="Ericsson User " w:date="2021-10-12T12:54:00Z"/>
                <w:rFonts w:cs="Arial"/>
                <w:lang w:eastAsia="ja-JP"/>
              </w:rPr>
            </w:pPr>
            <w:ins w:id="73" w:author="Ericsson User " w:date="2021-10-12T12:54:00Z">
              <w:r w:rsidRPr="0019755B">
                <w:rPr>
                  <w:rFonts w:cs="Arial"/>
                  <w:lang w:eastAsia="ja-JP"/>
                </w:rPr>
                <w:t>&gt;&gt;Source Transport Layer Address</w:t>
              </w:r>
            </w:ins>
          </w:p>
        </w:tc>
        <w:tc>
          <w:tcPr>
            <w:tcW w:w="1235" w:type="dxa"/>
            <w:gridSpan w:val="2"/>
            <w:tcBorders>
              <w:top w:val="single" w:sz="4" w:space="0" w:color="auto"/>
              <w:left w:val="single" w:sz="4" w:space="0" w:color="auto"/>
              <w:bottom w:val="single" w:sz="4" w:space="0" w:color="auto"/>
              <w:right w:val="single" w:sz="4" w:space="0" w:color="auto"/>
            </w:tcBorders>
          </w:tcPr>
          <w:p w14:paraId="7F2E7CBF" w14:textId="77777777" w:rsidR="0019755B" w:rsidRPr="0019755B" w:rsidRDefault="0019755B" w:rsidP="00A27EFE">
            <w:pPr>
              <w:pStyle w:val="TAL"/>
              <w:rPr>
                <w:ins w:id="74" w:author="Ericsson User " w:date="2021-10-12T12:54:00Z"/>
                <w:rFonts w:cs="Arial"/>
                <w:lang w:eastAsia="ja-JP"/>
              </w:rPr>
            </w:pPr>
            <w:ins w:id="75" w:author="Ericsson User " w:date="2021-10-12T12:54:00Z">
              <w:r w:rsidRPr="0019755B">
                <w:rPr>
                  <w:rFonts w:cs="Arial"/>
                  <w:lang w:eastAsia="ja-JP"/>
                </w:rPr>
                <w:t>O</w:t>
              </w:r>
            </w:ins>
          </w:p>
        </w:tc>
        <w:tc>
          <w:tcPr>
            <w:tcW w:w="1033" w:type="dxa"/>
            <w:gridSpan w:val="2"/>
            <w:tcBorders>
              <w:top w:val="single" w:sz="4" w:space="0" w:color="auto"/>
              <w:left w:val="single" w:sz="4" w:space="0" w:color="auto"/>
              <w:bottom w:val="single" w:sz="4" w:space="0" w:color="auto"/>
              <w:right w:val="single" w:sz="4" w:space="0" w:color="auto"/>
            </w:tcBorders>
          </w:tcPr>
          <w:p w14:paraId="3574A632" w14:textId="77777777" w:rsidR="0019755B" w:rsidRPr="0019755B" w:rsidRDefault="0019755B" w:rsidP="00A27EFE">
            <w:pPr>
              <w:pStyle w:val="TAL"/>
              <w:rPr>
                <w:ins w:id="76" w:author="Ericsson User " w:date="2021-10-12T12:54:00Z"/>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57189AEA" w14:textId="0221A858" w:rsidR="0019755B" w:rsidRPr="0019755B" w:rsidRDefault="0019755B" w:rsidP="00A27EFE">
            <w:pPr>
              <w:pStyle w:val="TAL"/>
              <w:rPr>
                <w:ins w:id="77" w:author="Ericsson User " w:date="2021-10-12T12:54:00Z"/>
                <w:rFonts w:cs="Arial"/>
                <w:lang w:eastAsia="ja-JP"/>
              </w:rPr>
            </w:pPr>
            <w:ins w:id="78" w:author="Ericsson User " w:date="2021-10-12T12:54:00Z">
              <w:r w:rsidRPr="0019755B">
                <w:rPr>
                  <w:rFonts w:cs="Arial"/>
                  <w:lang w:eastAsia="ja-JP"/>
                </w:rPr>
                <w:t>9.</w:t>
              </w:r>
            </w:ins>
            <w:ins w:id="79" w:author="Ericsson User " w:date="2021-10-12T12:56:00Z">
              <w:r>
                <w:rPr>
                  <w:rFonts w:cs="Arial"/>
                  <w:lang w:eastAsia="ja-JP"/>
                </w:rPr>
                <w:t>2</w:t>
              </w:r>
            </w:ins>
            <w:ins w:id="80" w:author="Ericsson User " w:date="2021-10-12T12:54:00Z">
              <w:r w:rsidRPr="0019755B">
                <w:rPr>
                  <w:rFonts w:cs="Arial"/>
                  <w:lang w:eastAsia="ja-JP"/>
                </w:rPr>
                <w:t>.2.1</w:t>
              </w:r>
            </w:ins>
          </w:p>
        </w:tc>
        <w:tc>
          <w:tcPr>
            <w:tcW w:w="1847" w:type="dxa"/>
            <w:gridSpan w:val="2"/>
            <w:tcBorders>
              <w:top w:val="single" w:sz="4" w:space="0" w:color="auto"/>
              <w:left w:val="single" w:sz="4" w:space="0" w:color="auto"/>
              <w:bottom w:val="single" w:sz="4" w:space="0" w:color="auto"/>
              <w:right w:val="single" w:sz="4" w:space="0" w:color="auto"/>
            </w:tcBorders>
          </w:tcPr>
          <w:p w14:paraId="65FBD92C" w14:textId="77777777" w:rsidR="0019755B" w:rsidRPr="0019755B" w:rsidRDefault="0019755B" w:rsidP="0019755B">
            <w:pPr>
              <w:pStyle w:val="TAL"/>
              <w:rPr>
                <w:ins w:id="81" w:author="Ericsson User " w:date="2021-10-12T12:54:00Z"/>
                <w:rFonts w:cs="Arial"/>
                <w:lang w:eastAsia="ja-JP"/>
              </w:rPr>
            </w:pPr>
            <w:ins w:id="82" w:author="Ericsson User " w:date="2021-10-12T12:54:00Z">
              <w:r w:rsidRPr="0019755B">
                <w:rPr>
                  <w:rFonts w:cs="Arial"/>
                  <w:lang w:eastAsia="ja-JP"/>
                </w:rPr>
                <w:t>Identifies the TNL address used by the sending node for direct data forwarding</w:t>
              </w:r>
            </w:ins>
          </w:p>
          <w:p w14:paraId="09C768D8" w14:textId="256AEEDB" w:rsidR="0019755B" w:rsidRPr="00AD521A" w:rsidRDefault="0019755B" w:rsidP="00A27EFE">
            <w:pPr>
              <w:pStyle w:val="TAL"/>
              <w:rPr>
                <w:ins w:id="83" w:author="Ericsson User " w:date="2021-10-12T12:54:00Z"/>
                <w:rFonts w:cs="Arial"/>
                <w:lang w:eastAsia="ja-JP"/>
              </w:rPr>
            </w:pPr>
            <w:ins w:id="84" w:author="Ericsson User " w:date="2021-10-12T12:54:00Z">
              <w:r w:rsidRPr="0019755B">
                <w:rPr>
                  <w:rFonts w:cs="Arial"/>
                  <w:lang w:eastAsia="ja-JP"/>
                </w:rPr>
                <w:t xml:space="preserve">towards the target </w:t>
              </w:r>
            </w:ins>
            <w:proofErr w:type="spellStart"/>
            <w:ins w:id="85" w:author="Ericsson User" w:date="2021-10-12T15:53:00Z">
              <w:r w:rsidR="00216D6A">
                <w:rPr>
                  <w:rFonts w:cs="Arial"/>
                  <w:lang w:eastAsia="ja-JP"/>
                </w:rPr>
                <w:t>eNB</w:t>
              </w:r>
            </w:ins>
            <w:proofErr w:type="spellEnd"/>
          </w:p>
        </w:tc>
        <w:tc>
          <w:tcPr>
            <w:tcW w:w="1086" w:type="dxa"/>
            <w:gridSpan w:val="2"/>
            <w:tcBorders>
              <w:top w:val="single" w:sz="4" w:space="0" w:color="auto"/>
              <w:left w:val="single" w:sz="4" w:space="0" w:color="auto"/>
              <w:bottom w:val="single" w:sz="4" w:space="0" w:color="auto"/>
              <w:right w:val="single" w:sz="4" w:space="0" w:color="auto"/>
            </w:tcBorders>
          </w:tcPr>
          <w:p w14:paraId="420DE39C" w14:textId="4AC6707A" w:rsidR="0019755B" w:rsidRPr="0019755B" w:rsidRDefault="0043528D" w:rsidP="00A27EFE">
            <w:pPr>
              <w:pStyle w:val="TAC"/>
              <w:rPr>
                <w:ins w:id="86" w:author="Ericsson User " w:date="2021-10-12T12:54:00Z"/>
                <w:rFonts w:cs="Arial"/>
                <w:lang w:eastAsia="ja-JP"/>
              </w:rPr>
            </w:pPr>
            <w:ins w:id="87" w:author="Ericsson User " w:date="2021-10-20T17:48:00Z">
              <w:r>
                <w:rPr>
                  <w:rFonts w:cs="Arial"/>
                  <w:lang w:eastAsia="ja-JP"/>
                </w:rPr>
                <w:t>YES</w:t>
              </w:r>
            </w:ins>
          </w:p>
        </w:tc>
        <w:tc>
          <w:tcPr>
            <w:tcW w:w="1047" w:type="dxa"/>
            <w:gridSpan w:val="2"/>
            <w:tcBorders>
              <w:top w:val="single" w:sz="4" w:space="0" w:color="auto"/>
              <w:left w:val="single" w:sz="4" w:space="0" w:color="auto"/>
              <w:bottom w:val="single" w:sz="4" w:space="0" w:color="auto"/>
              <w:right w:val="single" w:sz="4" w:space="0" w:color="auto"/>
            </w:tcBorders>
          </w:tcPr>
          <w:p w14:paraId="29E1B9E8" w14:textId="5C6D447F" w:rsidR="0019755B" w:rsidRPr="0019755B" w:rsidRDefault="0043528D" w:rsidP="00A27EFE">
            <w:pPr>
              <w:pStyle w:val="TAC"/>
              <w:rPr>
                <w:ins w:id="88" w:author="Ericsson User " w:date="2021-10-12T12:54:00Z"/>
                <w:rFonts w:cs="Arial"/>
                <w:lang w:eastAsia="zh-CN"/>
              </w:rPr>
            </w:pPr>
            <w:ins w:id="89" w:author="Ericsson User " w:date="2021-10-20T17:48:00Z">
              <w:r>
                <w:rPr>
                  <w:rFonts w:cs="Arial"/>
                  <w:lang w:eastAsia="zh-CN"/>
                </w:rPr>
                <w:t>ignore</w:t>
              </w:r>
            </w:ins>
          </w:p>
        </w:tc>
      </w:tr>
      <w:tr w:rsidR="004F1E8E" w:rsidRPr="008711EA" w14:paraId="490A2AEF" w14:textId="77777777" w:rsidTr="00A27EFE">
        <w:trPr>
          <w:gridAfter w:val="1"/>
          <w:wAfter w:w="113" w:type="dxa"/>
          <w:jc w:val="center"/>
        </w:trPr>
        <w:tc>
          <w:tcPr>
            <w:tcW w:w="1897" w:type="dxa"/>
            <w:gridSpan w:val="2"/>
          </w:tcPr>
          <w:p w14:paraId="37FF9D6C" w14:textId="77777777" w:rsidR="004F1E8E" w:rsidRPr="008711EA" w:rsidRDefault="004F1E8E" w:rsidP="00A27EFE">
            <w:pPr>
              <w:pStyle w:val="TAC"/>
              <w:jc w:val="left"/>
              <w:rPr>
                <w:rFonts w:cs="Arial"/>
                <w:lang w:eastAsia="ja-JP"/>
              </w:rPr>
            </w:pPr>
            <w:r w:rsidRPr="008711EA">
              <w:rPr>
                <w:rFonts w:cs="Arial"/>
                <w:lang w:eastAsia="ja-JP"/>
              </w:rPr>
              <w:t>Target Cell ID</w:t>
            </w:r>
          </w:p>
        </w:tc>
        <w:tc>
          <w:tcPr>
            <w:tcW w:w="1235" w:type="dxa"/>
            <w:gridSpan w:val="2"/>
          </w:tcPr>
          <w:p w14:paraId="644716DE" w14:textId="77777777" w:rsidR="004F1E8E" w:rsidRPr="008711EA" w:rsidRDefault="004F1E8E" w:rsidP="00A27EFE">
            <w:pPr>
              <w:pStyle w:val="TAC"/>
              <w:jc w:val="left"/>
              <w:rPr>
                <w:rFonts w:cs="Arial"/>
                <w:lang w:eastAsia="ja-JP"/>
              </w:rPr>
            </w:pPr>
            <w:r w:rsidRPr="008711EA">
              <w:rPr>
                <w:rFonts w:cs="Arial"/>
                <w:lang w:eastAsia="ja-JP"/>
              </w:rPr>
              <w:t>M</w:t>
            </w:r>
          </w:p>
        </w:tc>
        <w:tc>
          <w:tcPr>
            <w:tcW w:w="1033" w:type="dxa"/>
            <w:gridSpan w:val="2"/>
          </w:tcPr>
          <w:p w14:paraId="16452C4D" w14:textId="77777777" w:rsidR="004F1E8E" w:rsidRPr="008711EA" w:rsidRDefault="004F1E8E" w:rsidP="00A27EFE">
            <w:pPr>
              <w:pStyle w:val="TAC"/>
              <w:jc w:val="left"/>
              <w:rPr>
                <w:rFonts w:cs="Arial"/>
                <w:lang w:eastAsia="ja-JP"/>
              </w:rPr>
            </w:pPr>
          </w:p>
        </w:tc>
        <w:tc>
          <w:tcPr>
            <w:tcW w:w="1319" w:type="dxa"/>
            <w:gridSpan w:val="2"/>
          </w:tcPr>
          <w:p w14:paraId="76C13DCB" w14:textId="77777777" w:rsidR="004F1E8E" w:rsidRPr="008711EA" w:rsidRDefault="004F1E8E" w:rsidP="00A27EFE">
            <w:pPr>
              <w:pStyle w:val="TAL"/>
              <w:rPr>
                <w:rFonts w:cs="Arial"/>
                <w:lang w:eastAsia="ja-JP"/>
              </w:rPr>
            </w:pPr>
            <w:r w:rsidRPr="008711EA">
              <w:rPr>
                <w:rFonts w:cs="Arial"/>
                <w:lang w:eastAsia="ja-JP"/>
              </w:rPr>
              <w:t>E-UTRAN CGI</w:t>
            </w:r>
          </w:p>
          <w:p w14:paraId="6E6C7AF2" w14:textId="77777777" w:rsidR="004F1E8E" w:rsidRPr="008711EA" w:rsidRDefault="004F1E8E" w:rsidP="00A27EFE">
            <w:pPr>
              <w:pStyle w:val="TAL"/>
              <w:rPr>
                <w:rFonts w:cs="Arial"/>
                <w:lang w:eastAsia="ja-JP"/>
              </w:rPr>
            </w:pPr>
            <w:r w:rsidRPr="008711EA">
              <w:rPr>
                <w:rFonts w:cs="Arial"/>
                <w:lang w:eastAsia="ja-JP"/>
              </w:rPr>
              <w:t>9.2.1.38</w:t>
            </w:r>
          </w:p>
        </w:tc>
        <w:tc>
          <w:tcPr>
            <w:tcW w:w="1847" w:type="dxa"/>
            <w:gridSpan w:val="2"/>
          </w:tcPr>
          <w:p w14:paraId="52B58CD3" w14:textId="77777777" w:rsidR="004F1E8E" w:rsidRPr="008711EA" w:rsidRDefault="004F1E8E" w:rsidP="00A27EFE">
            <w:pPr>
              <w:pStyle w:val="TAL"/>
              <w:rPr>
                <w:rFonts w:cs="Arial"/>
                <w:lang w:eastAsia="ja-JP"/>
              </w:rPr>
            </w:pPr>
          </w:p>
        </w:tc>
        <w:tc>
          <w:tcPr>
            <w:tcW w:w="1086" w:type="dxa"/>
            <w:gridSpan w:val="2"/>
          </w:tcPr>
          <w:p w14:paraId="19E85EAF" w14:textId="77777777" w:rsidR="004F1E8E" w:rsidRPr="008711EA" w:rsidRDefault="004F1E8E" w:rsidP="00A27EFE">
            <w:pPr>
              <w:pStyle w:val="TAC"/>
              <w:rPr>
                <w:rFonts w:cs="Arial"/>
                <w:lang w:eastAsia="ja-JP"/>
              </w:rPr>
            </w:pPr>
            <w:r w:rsidRPr="008711EA">
              <w:rPr>
                <w:rFonts w:cs="Arial"/>
                <w:lang w:eastAsia="ja-JP"/>
              </w:rPr>
              <w:t>-</w:t>
            </w:r>
          </w:p>
        </w:tc>
        <w:tc>
          <w:tcPr>
            <w:tcW w:w="1047" w:type="dxa"/>
            <w:gridSpan w:val="2"/>
          </w:tcPr>
          <w:p w14:paraId="028525DC" w14:textId="77777777" w:rsidR="004F1E8E" w:rsidRPr="008711EA" w:rsidRDefault="004F1E8E" w:rsidP="00A27EFE">
            <w:pPr>
              <w:pStyle w:val="TAC"/>
              <w:rPr>
                <w:rFonts w:cs="Arial"/>
                <w:lang w:eastAsia="ja-JP"/>
              </w:rPr>
            </w:pPr>
          </w:p>
        </w:tc>
      </w:tr>
      <w:tr w:rsidR="004F1E8E" w:rsidRPr="008711EA" w14:paraId="2F210483" w14:textId="77777777" w:rsidTr="00A27EFE">
        <w:trPr>
          <w:gridAfter w:val="1"/>
          <w:wAfter w:w="113" w:type="dxa"/>
          <w:jc w:val="center"/>
        </w:trPr>
        <w:tc>
          <w:tcPr>
            <w:tcW w:w="1897" w:type="dxa"/>
            <w:gridSpan w:val="2"/>
          </w:tcPr>
          <w:p w14:paraId="261DEDA4" w14:textId="77777777" w:rsidR="004F1E8E" w:rsidRPr="008711EA" w:rsidRDefault="004F1E8E" w:rsidP="00A27EFE">
            <w:pPr>
              <w:pStyle w:val="TAC"/>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1235" w:type="dxa"/>
            <w:gridSpan w:val="2"/>
          </w:tcPr>
          <w:p w14:paraId="65327CC0" w14:textId="77777777" w:rsidR="004F1E8E" w:rsidRPr="008711EA" w:rsidRDefault="004F1E8E" w:rsidP="00A27EFE">
            <w:pPr>
              <w:pStyle w:val="TAC"/>
              <w:jc w:val="left"/>
              <w:rPr>
                <w:rFonts w:cs="Arial"/>
                <w:lang w:eastAsia="ja-JP"/>
              </w:rPr>
            </w:pPr>
            <w:r w:rsidRPr="008711EA">
              <w:rPr>
                <w:rFonts w:cs="Arial"/>
                <w:lang w:eastAsia="ja-JP"/>
              </w:rPr>
              <w:t>O</w:t>
            </w:r>
          </w:p>
        </w:tc>
        <w:tc>
          <w:tcPr>
            <w:tcW w:w="1033" w:type="dxa"/>
            <w:gridSpan w:val="2"/>
          </w:tcPr>
          <w:p w14:paraId="5CE8B939" w14:textId="77777777" w:rsidR="004F1E8E" w:rsidRPr="008711EA" w:rsidRDefault="004F1E8E" w:rsidP="00A27EFE">
            <w:pPr>
              <w:pStyle w:val="TAC"/>
              <w:jc w:val="left"/>
              <w:rPr>
                <w:rFonts w:cs="Arial"/>
                <w:lang w:eastAsia="ja-JP"/>
              </w:rPr>
            </w:pPr>
          </w:p>
        </w:tc>
        <w:tc>
          <w:tcPr>
            <w:tcW w:w="1319" w:type="dxa"/>
            <w:gridSpan w:val="2"/>
          </w:tcPr>
          <w:p w14:paraId="6716B9FD" w14:textId="77777777" w:rsidR="004F1E8E" w:rsidRPr="008711EA" w:rsidRDefault="004F1E8E" w:rsidP="00A27EFE">
            <w:pPr>
              <w:pStyle w:val="TAL"/>
              <w:rPr>
                <w:rFonts w:cs="Arial"/>
                <w:lang w:eastAsia="ja-JP"/>
              </w:rPr>
            </w:pPr>
            <w:r w:rsidRPr="008711EA">
              <w:rPr>
                <w:rFonts w:cs="Arial"/>
                <w:lang w:eastAsia="zh-CN"/>
              </w:rPr>
              <w:t>9.2.1.39</w:t>
            </w:r>
          </w:p>
        </w:tc>
        <w:tc>
          <w:tcPr>
            <w:tcW w:w="1847" w:type="dxa"/>
            <w:gridSpan w:val="2"/>
          </w:tcPr>
          <w:p w14:paraId="6DEA0988" w14:textId="77777777" w:rsidR="004F1E8E" w:rsidRPr="008711EA" w:rsidRDefault="004F1E8E" w:rsidP="00A27EFE">
            <w:pPr>
              <w:pStyle w:val="TAL"/>
              <w:rPr>
                <w:rFonts w:cs="Arial"/>
                <w:lang w:eastAsia="ja-JP"/>
              </w:rPr>
            </w:pPr>
          </w:p>
        </w:tc>
        <w:tc>
          <w:tcPr>
            <w:tcW w:w="1086" w:type="dxa"/>
            <w:gridSpan w:val="2"/>
          </w:tcPr>
          <w:p w14:paraId="467C9274" w14:textId="77777777" w:rsidR="004F1E8E" w:rsidRPr="008711EA" w:rsidRDefault="004F1E8E" w:rsidP="00A27EFE">
            <w:pPr>
              <w:pStyle w:val="TAC"/>
              <w:rPr>
                <w:rFonts w:cs="Arial"/>
                <w:lang w:eastAsia="ja-JP"/>
              </w:rPr>
            </w:pPr>
            <w:r w:rsidRPr="008711EA">
              <w:rPr>
                <w:rFonts w:cs="Arial"/>
                <w:lang w:eastAsia="ja-JP"/>
              </w:rPr>
              <w:t>-</w:t>
            </w:r>
          </w:p>
        </w:tc>
        <w:tc>
          <w:tcPr>
            <w:tcW w:w="1047" w:type="dxa"/>
            <w:gridSpan w:val="2"/>
          </w:tcPr>
          <w:p w14:paraId="340B4349" w14:textId="77777777" w:rsidR="004F1E8E" w:rsidRPr="008711EA" w:rsidRDefault="004F1E8E" w:rsidP="00A27EFE">
            <w:pPr>
              <w:pStyle w:val="TAC"/>
              <w:rPr>
                <w:rFonts w:cs="Arial"/>
                <w:lang w:eastAsia="ja-JP"/>
              </w:rPr>
            </w:pPr>
          </w:p>
        </w:tc>
      </w:tr>
      <w:tr w:rsidR="004F1E8E" w:rsidRPr="008711EA" w14:paraId="142EB14A" w14:textId="77777777" w:rsidTr="00A27EFE">
        <w:trPr>
          <w:gridAfter w:val="1"/>
          <w:wAfter w:w="113" w:type="dxa"/>
          <w:jc w:val="center"/>
        </w:trPr>
        <w:tc>
          <w:tcPr>
            <w:tcW w:w="1897" w:type="dxa"/>
            <w:gridSpan w:val="2"/>
          </w:tcPr>
          <w:p w14:paraId="20B6E9E3" w14:textId="77777777" w:rsidR="004F1E8E" w:rsidRPr="008711EA" w:rsidRDefault="004F1E8E" w:rsidP="00A27EFE">
            <w:pPr>
              <w:pStyle w:val="TAL"/>
              <w:rPr>
                <w:rFonts w:cs="Arial"/>
                <w:lang w:eastAsia="ja-JP"/>
              </w:rPr>
            </w:pPr>
            <w:r w:rsidRPr="008711EA">
              <w:rPr>
                <w:rFonts w:cs="Arial"/>
                <w:bCs/>
                <w:lang w:eastAsia="ja-JP"/>
              </w:rPr>
              <w:t>UE History Information</w:t>
            </w:r>
          </w:p>
        </w:tc>
        <w:tc>
          <w:tcPr>
            <w:tcW w:w="1235" w:type="dxa"/>
            <w:gridSpan w:val="2"/>
          </w:tcPr>
          <w:p w14:paraId="24376A34" w14:textId="77777777" w:rsidR="004F1E8E" w:rsidRPr="008711EA" w:rsidRDefault="004F1E8E" w:rsidP="00A27EFE">
            <w:pPr>
              <w:pStyle w:val="TAL"/>
              <w:rPr>
                <w:rFonts w:cs="Arial"/>
                <w:lang w:eastAsia="ja-JP"/>
              </w:rPr>
            </w:pPr>
            <w:r w:rsidRPr="008711EA">
              <w:rPr>
                <w:rFonts w:cs="Arial"/>
                <w:lang w:eastAsia="ja-JP"/>
              </w:rPr>
              <w:t>M</w:t>
            </w:r>
          </w:p>
        </w:tc>
        <w:tc>
          <w:tcPr>
            <w:tcW w:w="1033" w:type="dxa"/>
            <w:gridSpan w:val="2"/>
          </w:tcPr>
          <w:p w14:paraId="7CF22454" w14:textId="77777777" w:rsidR="004F1E8E" w:rsidRPr="008711EA" w:rsidRDefault="004F1E8E" w:rsidP="00A27EFE">
            <w:pPr>
              <w:pStyle w:val="TAL"/>
              <w:rPr>
                <w:rFonts w:cs="Arial"/>
                <w:lang w:eastAsia="ja-JP"/>
              </w:rPr>
            </w:pPr>
          </w:p>
        </w:tc>
        <w:tc>
          <w:tcPr>
            <w:tcW w:w="1319" w:type="dxa"/>
            <w:gridSpan w:val="2"/>
          </w:tcPr>
          <w:p w14:paraId="7068A9BE" w14:textId="77777777" w:rsidR="004F1E8E" w:rsidRPr="008711EA" w:rsidRDefault="004F1E8E" w:rsidP="00A27EFE">
            <w:pPr>
              <w:pStyle w:val="TAL"/>
              <w:rPr>
                <w:rFonts w:cs="Arial"/>
                <w:lang w:eastAsia="ja-JP"/>
              </w:rPr>
            </w:pPr>
            <w:r w:rsidRPr="008711EA">
              <w:rPr>
                <w:rFonts w:cs="Arial"/>
                <w:lang w:eastAsia="ja-JP"/>
              </w:rPr>
              <w:t>9.2.1.42</w:t>
            </w:r>
          </w:p>
        </w:tc>
        <w:tc>
          <w:tcPr>
            <w:tcW w:w="1847" w:type="dxa"/>
            <w:gridSpan w:val="2"/>
          </w:tcPr>
          <w:p w14:paraId="7A44C858" w14:textId="77777777" w:rsidR="004F1E8E" w:rsidRPr="008711EA" w:rsidRDefault="004F1E8E" w:rsidP="00A27EFE">
            <w:pPr>
              <w:pStyle w:val="TAL"/>
              <w:rPr>
                <w:rFonts w:cs="Arial"/>
                <w:lang w:eastAsia="ja-JP"/>
              </w:rPr>
            </w:pPr>
          </w:p>
        </w:tc>
        <w:tc>
          <w:tcPr>
            <w:tcW w:w="1086" w:type="dxa"/>
            <w:gridSpan w:val="2"/>
          </w:tcPr>
          <w:p w14:paraId="3BC6CE95" w14:textId="77777777" w:rsidR="004F1E8E" w:rsidRPr="008711EA" w:rsidRDefault="004F1E8E" w:rsidP="00A27EFE">
            <w:pPr>
              <w:pStyle w:val="TAC"/>
              <w:rPr>
                <w:rFonts w:cs="Arial"/>
                <w:lang w:eastAsia="ja-JP"/>
              </w:rPr>
            </w:pPr>
            <w:r w:rsidRPr="008711EA">
              <w:rPr>
                <w:rFonts w:cs="Arial"/>
                <w:lang w:eastAsia="ja-JP"/>
              </w:rPr>
              <w:t>-</w:t>
            </w:r>
          </w:p>
        </w:tc>
        <w:tc>
          <w:tcPr>
            <w:tcW w:w="1047" w:type="dxa"/>
            <w:gridSpan w:val="2"/>
          </w:tcPr>
          <w:p w14:paraId="54EFF249" w14:textId="77777777" w:rsidR="004F1E8E" w:rsidRPr="008711EA" w:rsidRDefault="004F1E8E" w:rsidP="00A27EFE">
            <w:pPr>
              <w:pStyle w:val="TAC"/>
              <w:rPr>
                <w:rFonts w:cs="Arial"/>
                <w:lang w:eastAsia="ja-JP"/>
              </w:rPr>
            </w:pPr>
          </w:p>
        </w:tc>
      </w:tr>
      <w:tr w:rsidR="004F1E8E" w:rsidRPr="008711EA" w14:paraId="78B30492" w14:textId="77777777" w:rsidTr="00A27EFE">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5E542465" w14:textId="77777777" w:rsidR="004F1E8E" w:rsidRPr="008711EA" w:rsidRDefault="004F1E8E" w:rsidP="00A27EFE">
            <w:pPr>
              <w:pStyle w:val="TAL"/>
              <w:rPr>
                <w:rFonts w:cs="Arial"/>
                <w:lang w:eastAsia="ja-JP"/>
              </w:rPr>
            </w:pPr>
            <w:r w:rsidRPr="008711EA">
              <w:rPr>
                <w:rFonts w:cs="Arial"/>
                <w:lang w:eastAsia="ja-JP"/>
              </w:rPr>
              <w:t>Mobility Information</w:t>
            </w:r>
          </w:p>
        </w:tc>
        <w:tc>
          <w:tcPr>
            <w:tcW w:w="1235" w:type="dxa"/>
            <w:gridSpan w:val="2"/>
            <w:tcBorders>
              <w:top w:val="single" w:sz="4" w:space="0" w:color="auto"/>
              <w:left w:val="single" w:sz="4" w:space="0" w:color="auto"/>
              <w:bottom w:val="single" w:sz="4" w:space="0" w:color="auto"/>
              <w:right w:val="single" w:sz="4" w:space="0" w:color="auto"/>
            </w:tcBorders>
          </w:tcPr>
          <w:p w14:paraId="5D051F97" w14:textId="77777777" w:rsidR="004F1E8E" w:rsidRPr="008711EA" w:rsidRDefault="004F1E8E" w:rsidP="00A27EFE">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2899C916" w14:textId="77777777" w:rsidR="004F1E8E" w:rsidRPr="008711EA" w:rsidRDefault="004F1E8E" w:rsidP="00A27EFE">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2EC413AE" w14:textId="77777777" w:rsidR="004F1E8E" w:rsidRPr="008711EA" w:rsidRDefault="004F1E8E" w:rsidP="00A27EFE">
            <w:pPr>
              <w:pStyle w:val="TAL"/>
              <w:rPr>
                <w:rFonts w:cs="Arial"/>
                <w:lang w:eastAsia="ja-JP"/>
              </w:rPr>
            </w:pPr>
            <w:r w:rsidRPr="008711EA">
              <w:rPr>
                <w:rFonts w:cs="Arial"/>
                <w:lang w:eastAsia="ja-JP"/>
              </w:rPr>
              <w:t>BIT STRING (SIZE (32))</w:t>
            </w:r>
          </w:p>
        </w:tc>
        <w:tc>
          <w:tcPr>
            <w:tcW w:w="1847" w:type="dxa"/>
            <w:gridSpan w:val="2"/>
            <w:tcBorders>
              <w:top w:val="single" w:sz="4" w:space="0" w:color="auto"/>
              <w:left w:val="single" w:sz="4" w:space="0" w:color="auto"/>
              <w:bottom w:val="single" w:sz="4" w:space="0" w:color="auto"/>
              <w:right w:val="single" w:sz="4" w:space="0" w:color="auto"/>
            </w:tcBorders>
          </w:tcPr>
          <w:p w14:paraId="3333C703" w14:textId="77777777" w:rsidR="004F1E8E" w:rsidRPr="008711EA" w:rsidRDefault="004F1E8E" w:rsidP="00A27EFE">
            <w:pPr>
              <w:pStyle w:val="TAL"/>
              <w:rPr>
                <w:rFonts w:cs="Arial"/>
                <w:lang w:eastAsia="ja-JP"/>
              </w:rPr>
            </w:pPr>
            <w:r w:rsidRPr="008711EA">
              <w:rPr>
                <w:rFonts w:cs="Arial"/>
                <w:lang w:eastAsia="ja-JP"/>
              </w:rPr>
              <w:t>Information related to the handover; the external handover source provides it in order to enable later analysis of the conditions that led to a wrong HO.</w:t>
            </w:r>
          </w:p>
        </w:tc>
        <w:tc>
          <w:tcPr>
            <w:tcW w:w="1086" w:type="dxa"/>
            <w:gridSpan w:val="2"/>
            <w:tcBorders>
              <w:top w:val="single" w:sz="4" w:space="0" w:color="auto"/>
              <w:left w:val="single" w:sz="4" w:space="0" w:color="auto"/>
              <w:bottom w:val="single" w:sz="4" w:space="0" w:color="auto"/>
              <w:right w:val="single" w:sz="4" w:space="0" w:color="auto"/>
            </w:tcBorders>
          </w:tcPr>
          <w:p w14:paraId="64669EE5" w14:textId="77777777" w:rsidR="004F1E8E" w:rsidRPr="008711EA" w:rsidRDefault="004F1E8E" w:rsidP="00A27EFE">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4FEAAB1B" w14:textId="77777777" w:rsidR="004F1E8E" w:rsidRPr="008711EA" w:rsidRDefault="004F1E8E" w:rsidP="00A27EFE">
            <w:pPr>
              <w:pStyle w:val="TAL"/>
              <w:jc w:val="center"/>
              <w:rPr>
                <w:rFonts w:cs="Arial"/>
                <w:lang w:eastAsia="ja-JP"/>
              </w:rPr>
            </w:pPr>
            <w:r w:rsidRPr="008711EA">
              <w:rPr>
                <w:rFonts w:cs="Arial"/>
                <w:lang w:eastAsia="ja-JP"/>
              </w:rPr>
              <w:t>ignore</w:t>
            </w:r>
          </w:p>
        </w:tc>
      </w:tr>
      <w:tr w:rsidR="004F1E8E" w:rsidRPr="008711EA" w14:paraId="7CFA9B2D" w14:textId="77777777" w:rsidTr="00A27EFE">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06C3461C" w14:textId="77777777" w:rsidR="004F1E8E" w:rsidRPr="008711EA" w:rsidRDefault="004F1E8E" w:rsidP="00A27EFE">
            <w:pPr>
              <w:pStyle w:val="TAL"/>
              <w:rPr>
                <w:rFonts w:cs="Arial"/>
                <w:lang w:eastAsia="ja-JP"/>
              </w:rPr>
            </w:pPr>
            <w:r w:rsidRPr="008711EA">
              <w:rPr>
                <w:rFonts w:cs="Arial"/>
                <w:lang w:eastAsia="ja-JP"/>
              </w:rPr>
              <w:t>UE History Information from the UE</w:t>
            </w:r>
          </w:p>
        </w:tc>
        <w:tc>
          <w:tcPr>
            <w:tcW w:w="1235" w:type="dxa"/>
            <w:gridSpan w:val="2"/>
            <w:tcBorders>
              <w:top w:val="single" w:sz="4" w:space="0" w:color="auto"/>
              <w:left w:val="single" w:sz="4" w:space="0" w:color="auto"/>
              <w:bottom w:val="single" w:sz="4" w:space="0" w:color="auto"/>
              <w:right w:val="single" w:sz="4" w:space="0" w:color="auto"/>
            </w:tcBorders>
          </w:tcPr>
          <w:p w14:paraId="0C655766" w14:textId="77777777" w:rsidR="004F1E8E" w:rsidRPr="008711EA" w:rsidRDefault="004F1E8E" w:rsidP="00A27EFE">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26D69283" w14:textId="77777777" w:rsidR="004F1E8E" w:rsidRPr="008711EA" w:rsidRDefault="004F1E8E" w:rsidP="00A27EFE">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10BF76BF" w14:textId="77777777" w:rsidR="004F1E8E" w:rsidRPr="008711EA" w:rsidRDefault="004F1E8E" w:rsidP="00A27EFE">
            <w:pPr>
              <w:pStyle w:val="TAL"/>
              <w:rPr>
                <w:rFonts w:cs="Arial"/>
                <w:lang w:eastAsia="ja-JP"/>
              </w:rPr>
            </w:pPr>
            <w:r w:rsidRPr="008711EA">
              <w:rPr>
                <w:rFonts w:cs="Arial"/>
                <w:lang w:eastAsia="ja-JP"/>
              </w:rPr>
              <w:t>OCTET STRING</w:t>
            </w:r>
          </w:p>
        </w:tc>
        <w:tc>
          <w:tcPr>
            <w:tcW w:w="1847" w:type="dxa"/>
            <w:gridSpan w:val="2"/>
            <w:tcBorders>
              <w:top w:val="single" w:sz="4" w:space="0" w:color="auto"/>
              <w:left w:val="single" w:sz="4" w:space="0" w:color="auto"/>
              <w:bottom w:val="single" w:sz="4" w:space="0" w:color="auto"/>
              <w:right w:val="single" w:sz="4" w:space="0" w:color="auto"/>
            </w:tcBorders>
          </w:tcPr>
          <w:p w14:paraId="1C3B37FC" w14:textId="77777777" w:rsidR="004F1E8E" w:rsidRPr="008711EA" w:rsidRDefault="004F1E8E" w:rsidP="00A27EFE">
            <w:pPr>
              <w:pStyle w:val="TAL"/>
              <w:rPr>
                <w:rFonts w:cs="Arial"/>
                <w:lang w:eastAsia="ja-JP"/>
              </w:rPr>
            </w:pPr>
            <w:proofErr w:type="spellStart"/>
            <w:r w:rsidRPr="008711EA">
              <w:rPr>
                <w:rFonts w:cs="Arial"/>
                <w:lang w:eastAsia="ja-JP"/>
              </w:rPr>
              <w:t>VisitedCellInfoList</w:t>
            </w:r>
            <w:proofErr w:type="spellEnd"/>
            <w:r w:rsidRPr="008711EA">
              <w:rPr>
                <w:rFonts w:cs="Arial"/>
                <w:lang w:eastAsia="ja-JP"/>
              </w:rPr>
              <w:t xml:space="preserve"> contained in the </w:t>
            </w:r>
            <w:proofErr w:type="spellStart"/>
            <w:r w:rsidRPr="008711EA">
              <w:rPr>
                <w:rFonts w:cs="Arial"/>
                <w:lang w:eastAsia="ja-JP"/>
              </w:rPr>
              <w:t>UEInformationResponse</w:t>
            </w:r>
            <w:proofErr w:type="spellEnd"/>
            <w:r w:rsidRPr="008711EA">
              <w:rPr>
                <w:rFonts w:cs="Arial"/>
                <w:lang w:eastAsia="ja-JP"/>
              </w:rPr>
              <w:t xml:space="preserve"> message (TS 36.331 [16])</w:t>
            </w:r>
          </w:p>
        </w:tc>
        <w:tc>
          <w:tcPr>
            <w:tcW w:w="1086" w:type="dxa"/>
            <w:gridSpan w:val="2"/>
            <w:tcBorders>
              <w:top w:val="single" w:sz="4" w:space="0" w:color="auto"/>
              <w:left w:val="single" w:sz="4" w:space="0" w:color="auto"/>
              <w:bottom w:val="single" w:sz="4" w:space="0" w:color="auto"/>
              <w:right w:val="single" w:sz="4" w:space="0" w:color="auto"/>
            </w:tcBorders>
          </w:tcPr>
          <w:p w14:paraId="26DF73AC" w14:textId="77777777" w:rsidR="004F1E8E" w:rsidRPr="008711EA" w:rsidRDefault="004F1E8E" w:rsidP="00A27EFE">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65655F01" w14:textId="77777777" w:rsidR="004F1E8E" w:rsidRPr="008711EA" w:rsidRDefault="004F1E8E" w:rsidP="00A27EFE">
            <w:pPr>
              <w:pStyle w:val="TAL"/>
              <w:jc w:val="center"/>
              <w:rPr>
                <w:rFonts w:cs="Arial"/>
                <w:lang w:eastAsia="ja-JP"/>
              </w:rPr>
            </w:pPr>
            <w:r w:rsidRPr="008711EA">
              <w:rPr>
                <w:rFonts w:cs="Arial"/>
                <w:lang w:eastAsia="ja-JP"/>
              </w:rPr>
              <w:t>ignore</w:t>
            </w:r>
          </w:p>
        </w:tc>
      </w:tr>
      <w:tr w:rsidR="004F1E8E" w:rsidRPr="008711EA" w14:paraId="39AAC7B0" w14:textId="77777777" w:rsidTr="00A27EFE">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35200A2E" w14:textId="77777777" w:rsidR="004F1E8E" w:rsidRPr="008711EA" w:rsidRDefault="004F1E8E" w:rsidP="00A27EFE">
            <w:pPr>
              <w:pStyle w:val="TAL"/>
              <w:rPr>
                <w:rFonts w:cs="Arial"/>
                <w:lang w:eastAsia="ja-JP"/>
              </w:rPr>
            </w:pPr>
            <w:r w:rsidRPr="008711EA">
              <w:rPr>
                <w:rFonts w:eastAsia="SimSun" w:cs="Arial" w:hint="eastAsia"/>
                <w:lang w:val="en-US" w:eastAsia="zh-CN"/>
              </w:rPr>
              <w:t>IMS voice EPS fallback from 5G</w:t>
            </w:r>
          </w:p>
        </w:tc>
        <w:tc>
          <w:tcPr>
            <w:tcW w:w="1235" w:type="dxa"/>
            <w:gridSpan w:val="2"/>
            <w:tcBorders>
              <w:top w:val="single" w:sz="4" w:space="0" w:color="auto"/>
              <w:left w:val="single" w:sz="4" w:space="0" w:color="auto"/>
              <w:bottom w:val="single" w:sz="4" w:space="0" w:color="auto"/>
              <w:right w:val="single" w:sz="4" w:space="0" w:color="auto"/>
            </w:tcBorders>
          </w:tcPr>
          <w:p w14:paraId="293351DE" w14:textId="77777777" w:rsidR="004F1E8E" w:rsidRPr="008711EA" w:rsidRDefault="004F1E8E" w:rsidP="00A27EFE">
            <w:pPr>
              <w:pStyle w:val="TAL"/>
              <w:rPr>
                <w:rFonts w:eastAsia="SimSun" w:cs="Arial"/>
                <w:lang w:val="en-US" w:eastAsia="zh-CN"/>
              </w:rPr>
            </w:pPr>
            <w:r w:rsidRPr="008711EA">
              <w:rPr>
                <w:rFonts w:eastAsia="SimSun" w:cs="Arial" w:hint="eastAsia"/>
                <w:lang w:val="en-US" w:eastAsia="zh-CN"/>
              </w:rPr>
              <w:t>O</w:t>
            </w:r>
          </w:p>
        </w:tc>
        <w:tc>
          <w:tcPr>
            <w:tcW w:w="1033" w:type="dxa"/>
            <w:gridSpan w:val="2"/>
            <w:tcBorders>
              <w:top w:val="single" w:sz="4" w:space="0" w:color="auto"/>
              <w:left w:val="single" w:sz="4" w:space="0" w:color="auto"/>
              <w:bottom w:val="single" w:sz="4" w:space="0" w:color="auto"/>
              <w:right w:val="single" w:sz="4" w:space="0" w:color="auto"/>
            </w:tcBorders>
          </w:tcPr>
          <w:p w14:paraId="30D86C3E" w14:textId="77777777" w:rsidR="004F1E8E" w:rsidRPr="008711EA" w:rsidRDefault="004F1E8E" w:rsidP="00A27EFE">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79BD6202" w14:textId="77777777" w:rsidR="004F1E8E" w:rsidRPr="008711EA" w:rsidRDefault="004F1E8E" w:rsidP="00A27EFE">
            <w:pPr>
              <w:pStyle w:val="TAL"/>
              <w:rPr>
                <w:rFonts w:cs="Arial"/>
                <w:lang w:eastAsia="ja-JP"/>
              </w:rPr>
            </w:pPr>
            <w:r w:rsidRPr="008711EA">
              <w:rPr>
                <w:rFonts w:cs="Arial"/>
                <w:lang w:eastAsia="ja-JP"/>
              </w:rPr>
              <w:t>ENUMERATED (</w:t>
            </w:r>
            <w:r w:rsidRPr="008711EA">
              <w:rPr>
                <w:rFonts w:eastAsia="SimSun" w:cs="Arial" w:hint="eastAsia"/>
                <w:lang w:val="en-US" w:eastAsia="zh-CN"/>
              </w:rPr>
              <w:t>true</w:t>
            </w:r>
            <w:r w:rsidRPr="008711EA">
              <w:rPr>
                <w:rFonts w:cs="Arial"/>
                <w:lang w:eastAsia="ja-JP"/>
              </w:rPr>
              <w:t>, …)</w:t>
            </w:r>
          </w:p>
        </w:tc>
        <w:tc>
          <w:tcPr>
            <w:tcW w:w="1847" w:type="dxa"/>
            <w:gridSpan w:val="2"/>
            <w:tcBorders>
              <w:top w:val="single" w:sz="4" w:space="0" w:color="auto"/>
              <w:left w:val="single" w:sz="4" w:space="0" w:color="auto"/>
              <w:bottom w:val="single" w:sz="4" w:space="0" w:color="auto"/>
              <w:right w:val="single" w:sz="4" w:space="0" w:color="auto"/>
            </w:tcBorders>
          </w:tcPr>
          <w:p w14:paraId="7165DE9C" w14:textId="77777777" w:rsidR="004F1E8E" w:rsidRPr="008711EA" w:rsidRDefault="004F1E8E" w:rsidP="00A27EFE">
            <w:pPr>
              <w:pStyle w:val="TAL"/>
              <w:rPr>
                <w:rFonts w:cs="Arial"/>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6C19F87C" w14:textId="77777777" w:rsidR="004F1E8E" w:rsidRPr="008711EA" w:rsidRDefault="004F1E8E" w:rsidP="00A27EFE">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3B5EA9F4" w14:textId="77777777" w:rsidR="004F1E8E" w:rsidRPr="008711EA" w:rsidRDefault="004F1E8E" w:rsidP="00A27EFE">
            <w:pPr>
              <w:pStyle w:val="TAL"/>
              <w:jc w:val="center"/>
              <w:rPr>
                <w:rFonts w:cs="Arial"/>
                <w:lang w:eastAsia="ja-JP"/>
              </w:rPr>
            </w:pPr>
            <w:r w:rsidRPr="008711EA">
              <w:rPr>
                <w:rFonts w:cs="Arial"/>
                <w:lang w:eastAsia="ja-JP"/>
              </w:rPr>
              <w:t>ignore</w:t>
            </w:r>
          </w:p>
        </w:tc>
      </w:tr>
      <w:tr w:rsidR="004F1E8E" w:rsidRPr="008711EA" w14:paraId="4F198196" w14:textId="77777777" w:rsidTr="00A27EFE">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67BB80CE" w14:textId="77777777" w:rsidR="004F1E8E" w:rsidRPr="008711EA" w:rsidRDefault="004F1E8E" w:rsidP="00A27EFE">
            <w:pPr>
              <w:pStyle w:val="TAL"/>
              <w:rPr>
                <w:rFonts w:cs="Arial"/>
                <w:lang w:eastAsia="ja-JP"/>
              </w:rPr>
            </w:pPr>
            <w:r w:rsidRPr="008711EA">
              <w:rPr>
                <w:rFonts w:cs="Arial"/>
                <w:lang w:eastAsia="ja-JP"/>
              </w:rPr>
              <w:t>Additional RRM Policy Index</w:t>
            </w:r>
          </w:p>
        </w:tc>
        <w:tc>
          <w:tcPr>
            <w:tcW w:w="1235" w:type="dxa"/>
            <w:gridSpan w:val="2"/>
            <w:tcBorders>
              <w:top w:val="single" w:sz="4" w:space="0" w:color="auto"/>
              <w:left w:val="single" w:sz="4" w:space="0" w:color="auto"/>
              <w:bottom w:val="single" w:sz="4" w:space="0" w:color="auto"/>
              <w:right w:val="single" w:sz="4" w:space="0" w:color="auto"/>
            </w:tcBorders>
          </w:tcPr>
          <w:p w14:paraId="1F493ED2" w14:textId="77777777" w:rsidR="004F1E8E" w:rsidRPr="008711EA" w:rsidRDefault="004F1E8E" w:rsidP="00A27EFE">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57FBCBEA" w14:textId="77777777" w:rsidR="004F1E8E" w:rsidRPr="008711EA" w:rsidRDefault="004F1E8E" w:rsidP="00A27EFE">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71CAB0BD" w14:textId="77777777" w:rsidR="004F1E8E" w:rsidRPr="008711EA" w:rsidRDefault="004F1E8E" w:rsidP="00A27EFE">
            <w:pPr>
              <w:pStyle w:val="TAL"/>
              <w:rPr>
                <w:rFonts w:cs="Arial"/>
                <w:lang w:eastAsia="ja-JP"/>
              </w:rPr>
            </w:pPr>
            <w:r w:rsidRPr="008711EA">
              <w:rPr>
                <w:rFonts w:cs="Arial"/>
                <w:lang w:eastAsia="ja-JP"/>
              </w:rPr>
              <w:t>9.2.1.39a</w:t>
            </w:r>
          </w:p>
        </w:tc>
        <w:tc>
          <w:tcPr>
            <w:tcW w:w="1847" w:type="dxa"/>
            <w:gridSpan w:val="2"/>
            <w:tcBorders>
              <w:top w:val="single" w:sz="4" w:space="0" w:color="auto"/>
              <w:left w:val="single" w:sz="4" w:space="0" w:color="auto"/>
              <w:bottom w:val="single" w:sz="4" w:space="0" w:color="auto"/>
              <w:right w:val="single" w:sz="4" w:space="0" w:color="auto"/>
            </w:tcBorders>
          </w:tcPr>
          <w:p w14:paraId="07EB2F9C" w14:textId="77777777" w:rsidR="004F1E8E" w:rsidRPr="008711EA" w:rsidRDefault="004F1E8E" w:rsidP="00A27EFE">
            <w:pPr>
              <w:pStyle w:val="TAL"/>
              <w:rPr>
                <w:rFonts w:cs="Arial"/>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648E2B57" w14:textId="77777777" w:rsidR="004F1E8E" w:rsidRPr="008711EA" w:rsidRDefault="004F1E8E" w:rsidP="00A27EFE">
            <w:pPr>
              <w:pStyle w:val="TAC"/>
              <w:rPr>
                <w:lang w:eastAsia="ja-JP"/>
              </w:rPr>
            </w:pPr>
            <w:r w:rsidRPr="008711EA">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3D21A73C" w14:textId="77777777" w:rsidR="004F1E8E" w:rsidRPr="008711EA" w:rsidRDefault="004F1E8E" w:rsidP="00A27EFE">
            <w:pPr>
              <w:pStyle w:val="TAC"/>
              <w:rPr>
                <w:lang w:eastAsia="ja-JP"/>
              </w:rPr>
            </w:pPr>
            <w:r w:rsidRPr="008711EA">
              <w:rPr>
                <w:lang w:eastAsia="ja-JP"/>
              </w:rPr>
              <w:t>ignore</w:t>
            </w:r>
          </w:p>
        </w:tc>
      </w:tr>
      <w:tr w:rsidR="004F1E8E" w:rsidRPr="003645B7" w14:paraId="093233F9" w14:textId="77777777" w:rsidTr="00A27EFE">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208D3AB3" w14:textId="77777777" w:rsidR="004F1E8E" w:rsidRPr="003645B7" w:rsidRDefault="004F1E8E" w:rsidP="00A27EFE">
            <w:pPr>
              <w:pStyle w:val="TAL"/>
              <w:rPr>
                <w:rFonts w:eastAsia="SimSun"/>
                <w:lang w:val="en-US" w:eastAsia="zh-CN"/>
              </w:rPr>
            </w:pPr>
            <w:r>
              <w:rPr>
                <w:rFonts w:eastAsia="SimSun"/>
                <w:lang w:val="en-US" w:eastAsia="zh-CN"/>
              </w:rPr>
              <w:t>UE Context Reference at Source</w:t>
            </w:r>
          </w:p>
        </w:tc>
        <w:tc>
          <w:tcPr>
            <w:tcW w:w="1235" w:type="dxa"/>
            <w:gridSpan w:val="2"/>
            <w:tcBorders>
              <w:top w:val="single" w:sz="4" w:space="0" w:color="auto"/>
              <w:left w:val="single" w:sz="4" w:space="0" w:color="auto"/>
              <w:bottom w:val="single" w:sz="4" w:space="0" w:color="auto"/>
              <w:right w:val="single" w:sz="4" w:space="0" w:color="auto"/>
            </w:tcBorders>
          </w:tcPr>
          <w:p w14:paraId="6511AB62" w14:textId="77777777" w:rsidR="004F1E8E" w:rsidRPr="003645B7" w:rsidRDefault="004F1E8E" w:rsidP="00A27EFE">
            <w:pPr>
              <w:pStyle w:val="TAL"/>
              <w:rPr>
                <w:rFonts w:eastAsia="SimSun"/>
                <w:lang w:val="en-US" w:eastAsia="zh-CN"/>
              </w:rPr>
            </w:pPr>
            <w:r w:rsidRPr="003645B7">
              <w:rPr>
                <w:rFonts w:eastAsia="SimSun" w:hint="eastAsia"/>
                <w:lang w:val="en-US" w:eastAsia="zh-CN"/>
              </w:rPr>
              <w:t>O</w:t>
            </w:r>
          </w:p>
        </w:tc>
        <w:tc>
          <w:tcPr>
            <w:tcW w:w="1033" w:type="dxa"/>
            <w:gridSpan w:val="2"/>
            <w:tcBorders>
              <w:top w:val="single" w:sz="4" w:space="0" w:color="auto"/>
              <w:left w:val="single" w:sz="4" w:space="0" w:color="auto"/>
              <w:bottom w:val="single" w:sz="4" w:space="0" w:color="auto"/>
              <w:right w:val="single" w:sz="4" w:space="0" w:color="auto"/>
            </w:tcBorders>
          </w:tcPr>
          <w:p w14:paraId="71E8BDF1" w14:textId="77777777" w:rsidR="004F1E8E" w:rsidRPr="003645B7" w:rsidRDefault="004F1E8E" w:rsidP="00A27EFE">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08CBC39C" w14:textId="77777777" w:rsidR="004F1E8E" w:rsidRPr="003645B7" w:rsidRDefault="004F1E8E" w:rsidP="00A27EFE">
            <w:pPr>
              <w:pStyle w:val="TAL"/>
              <w:rPr>
                <w:lang w:eastAsia="ja-JP"/>
              </w:rPr>
            </w:pPr>
            <w:r>
              <w:rPr>
                <w:lang w:eastAsia="ja-JP"/>
              </w:rPr>
              <w:t>9.2.1.144</w:t>
            </w:r>
          </w:p>
        </w:tc>
        <w:tc>
          <w:tcPr>
            <w:tcW w:w="1847" w:type="dxa"/>
            <w:gridSpan w:val="2"/>
            <w:tcBorders>
              <w:top w:val="single" w:sz="4" w:space="0" w:color="auto"/>
              <w:left w:val="single" w:sz="4" w:space="0" w:color="auto"/>
              <w:bottom w:val="single" w:sz="4" w:space="0" w:color="auto"/>
              <w:right w:val="single" w:sz="4" w:space="0" w:color="auto"/>
            </w:tcBorders>
          </w:tcPr>
          <w:p w14:paraId="0C1BF14C" w14:textId="77777777" w:rsidR="004F1E8E" w:rsidRPr="003645B7" w:rsidRDefault="004F1E8E" w:rsidP="00A27EFE">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270497E0" w14:textId="77777777" w:rsidR="004F1E8E" w:rsidRPr="003645B7" w:rsidRDefault="004F1E8E" w:rsidP="00A27EFE">
            <w:pPr>
              <w:pStyle w:val="TAC"/>
              <w:rPr>
                <w:lang w:eastAsia="ja-JP"/>
              </w:rPr>
            </w:pPr>
            <w:r w:rsidRPr="003645B7">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764326BE" w14:textId="77777777" w:rsidR="004F1E8E" w:rsidRPr="003645B7" w:rsidRDefault="004F1E8E" w:rsidP="00A27EFE">
            <w:pPr>
              <w:pStyle w:val="TAC"/>
              <w:rPr>
                <w:lang w:eastAsia="ja-JP"/>
              </w:rPr>
            </w:pPr>
            <w:r w:rsidRPr="003645B7">
              <w:rPr>
                <w:lang w:eastAsia="ja-JP"/>
              </w:rPr>
              <w:t>ignore</w:t>
            </w:r>
          </w:p>
        </w:tc>
      </w:tr>
      <w:tr w:rsidR="004F1E8E" w:rsidRPr="000E650C" w14:paraId="0CC927B5" w14:textId="77777777" w:rsidTr="00A27EFE">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66008F20" w14:textId="77777777" w:rsidR="004F1E8E" w:rsidRPr="000E650C" w:rsidRDefault="004F1E8E" w:rsidP="00A27EFE">
            <w:pPr>
              <w:pStyle w:val="TAL"/>
              <w:rPr>
                <w:lang w:eastAsia="ja-JP"/>
              </w:rPr>
            </w:pPr>
            <w:r w:rsidRPr="000E650C">
              <w:rPr>
                <w:lang w:eastAsia="ja-JP"/>
              </w:rPr>
              <w:t>Inter-system measurement Configuration</w:t>
            </w:r>
          </w:p>
        </w:tc>
        <w:tc>
          <w:tcPr>
            <w:tcW w:w="1235" w:type="dxa"/>
            <w:gridSpan w:val="2"/>
            <w:tcBorders>
              <w:top w:val="single" w:sz="4" w:space="0" w:color="auto"/>
              <w:left w:val="single" w:sz="4" w:space="0" w:color="auto"/>
              <w:bottom w:val="single" w:sz="4" w:space="0" w:color="auto"/>
              <w:right w:val="single" w:sz="4" w:space="0" w:color="auto"/>
            </w:tcBorders>
          </w:tcPr>
          <w:p w14:paraId="3E7FBD41" w14:textId="77777777" w:rsidR="004F1E8E" w:rsidRPr="000E650C" w:rsidRDefault="004F1E8E" w:rsidP="00A27EFE">
            <w:pPr>
              <w:pStyle w:val="TAL"/>
              <w:rPr>
                <w:lang w:eastAsia="ja-JP"/>
              </w:rPr>
            </w:pPr>
            <w:r w:rsidRPr="000E650C">
              <w:rPr>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458C3F67" w14:textId="77777777" w:rsidR="004F1E8E" w:rsidRPr="000E650C" w:rsidRDefault="004F1E8E" w:rsidP="00A27EFE">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306935A0" w14:textId="77777777" w:rsidR="004F1E8E" w:rsidRPr="000E650C" w:rsidRDefault="004F1E8E" w:rsidP="00A27EFE">
            <w:pPr>
              <w:pStyle w:val="TAL"/>
              <w:rPr>
                <w:lang w:eastAsia="ja-JP"/>
              </w:rPr>
            </w:pPr>
            <w:r>
              <w:rPr>
                <w:lang w:eastAsia="ja-JP"/>
              </w:rPr>
              <w:t>9.2.1.151</w:t>
            </w:r>
          </w:p>
        </w:tc>
        <w:tc>
          <w:tcPr>
            <w:tcW w:w="1847" w:type="dxa"/>
            <w:gridSpan w:val="2"/>
            <w:tcBorders>
              <w:top w:val="single" w:sz="4" w:space="0" w:color="auto"/>
              <w:left w:val="single" w:sz="4" w:space="0" w:color="auto"/>
              <w:bottom w:val="single" w:sz="4" w:space="0" w:color="auto"/>
              <w:right w:val="single" w:sz="4" w:space="0" w:color="auto"/>
            </w:tcBorders>
          </w:tcPr>
          <w:p w14:paraId="4F3B017B" w14:textId="77777777" w:rsidR="004F1E8E" w:rsidRPr="000E650C" w:rsidRDefault="004F1E8E" w:rsidP="00A27EFE">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25B4BB07" w14:textId="77777777" w:rsidR="004F1E8E" w:rsidRPr="000E650C" w:rsidRDefault="004F1E8E" w:rsidP="00A27EFE">
            <w:pPr>
              <w:pStyle w:val="TAC"/>
              <w:rPr>
                <w:lang w:eastAsia="ja-JP"/>
              </w:rPr>
            </w:pPr>
            <w:r w:rsidRPr="000E650C">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2177D23D" w14:textId="77777777" w:rsidR="004F1E8E" w:rsidRPr="000E650C" w:rsidRDefault="004F1E8E" w:rsidP="00A27EFE">
            <w:pPr>
              <w:pStyle w:val="TAC"/>
              <w:rPr>
                <w:lang w:eastAsia="ja-JP"/>
              </w:rPr>
            </w:pPr>
            <w:r w:rsidRPr="000E650C">
              <w:rPr>
                <w:lang w:eastAsia="ja-JP"/>
              </w:rPr>
              <w:t>ignore</w:t>
            </w:r>
          </w:p>
        </w:tc>
      </w:tr>
      <w:tr w:rsidR="004F1E8E" w:rsidRPr="000E650C" w14:paraId="50FA298F" w14:textId="77777777" w:rsidTr="00A27EFE">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1C05116A" w14:textId="77777777" w:rsidR="004F1E8E" w:rsidRPr="00C87ECF" w:rsidRDefault="004F1E8E" w:rsidP="00A27EFE">
            <w:pPr>
              <w:pStyle w:val="TAL"/>
              <w:rPr>
                <w:lang w:eastAsia="ja-JP"/>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1235" w:type="dxa"/>
            <w:gridSpan w:val="2"/>
            <w:tcBorders>
              <w:top w:val="single" w:sz="4" w:space="0" w:color="auto"/>
              <w:left w:val="single" w:sz="4" w:space="0" w:color="auto"/>
              <w:bottom w:val="single" w:sz="4" w:space="0" w:color="auto"/>
              <w:right w:val="single" w:sz="4" w:space="0" w:color="auto"/>
            </w:tcBorders>
          </w:tcPr>
          <w:p w14:paraId="0979CE00" w14:textId="77777777" w:rsidR="004F1E8E" w:rsidRPr="000E650C" w:rsidRDefault="004F1E8E" w:rsidP="00A27EFE">
            <w:pPr>
              <w:pStyle w:val="TAL"/>
              <w:rPr>
                <w:lang w:eastAsia="ja-JP"/>
              </w:rPr>
            </w:pPr>
            <w:r>
              <w:rPr>
                <w:rFonts w:hint="eastAsia"/>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20E09C36" w14:textId="77777777" w:rsidR="004F1E8E" w:rsidRPr="000E650C" w:rsidRDefault="004F1E8E" w:rsidP="00A27EFE">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63D57EA9" w14:textId="77777777" w:rsidR="004F1E8E" w:rsidRPr="000E650C" w:rsidRDefault="004F1E8E" w:rsidP="00A27EFE">
            <w:pPr>
              <w:pStyle w:val="TAL"/>
              <w:rPr>
                <w:lang w:eastAsia="ja-JP"/>
              </w:rPr>
            </w:pPr>
            <w:r>
              <w:rPr>
                <w:rFonts w:hint="eastAsia"/>
                <w:lang w:eastAsia="ja-JP"/>
              </w:rPr>
              <w:t>9.2.1.152</w:t>
            </w:r>
          </w:p>
        </w:tc>
        <w:tc>
          <w:tcPr>
            <w:tcW w:w="1847" w:type="dxa"/>
            <w:gridSpan w:val="2"/>
            <w:tcBorders>
              <w:top w:val="single" w:sz="4" w:space="0" w:color="auto"/>
              <w:left w:val="single" w:sz="4" w:space="0" w:color="auto"/>
              <w:bottom w:val="single" w:sz="4" w:space="0" w:color="auto"/>
              <w:right w:val="single" w:sz="4" w:space="0" w:color="auto"/>
            </w:tcBorders>
          </w:tcPr>
          <w:p w14:paraId="1068F855" w14:textId="77777777" w:rsidR="004F1E8E" w:rsidRPr="000E650C" w:rsidRDefault="004F1E8E" w:rsidP="00A27EFE">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260B8DAD" w14:textId="77777777" w:rsidR="004F1E8E" w:rsidRPr="000E650C" w:rsidRDefault="004F1E8E" w:rsidP="00A27EFE">
            <w:pPr>
              <w:pStyle w:val="TAC"/>
              <w:rPr>
                <w:lang w:eastAsia="ja-JP"/>
              </w:rPr>
            </w:pPr>
            <w:r w:rsidRPr="000E650C">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2446F38D" w14:textId="77777777" w:rsidR="004F1E8E" w:rsidRPr="000E650C" w:rsidRDefault="004F1E8E" w:rsidP="00A27EFE">
            <w:pPr>
              <w:pStyle w:val="TAC"/>
              <w:rPr>
                <w:lang w:eastAsia="ja-JP"/>
              </w:rPr>
            </w:pPr>
            <w:r w:rsidRPr="000E650C">
              <w:rPr>
                <w:lang w:eastAsia="ja-JP"/>
              </w:rPr>
              <w:t>ignore</w:t>
            </w:r>
          </w:p>
        </w:tc>
      </w:tr>
      <w:tr w:rsidR="004F1E8E" w:rsidRPr="000E650C" w14:paraId="55FF702B" w14:textId="77777777" w:rsidTr="00A27EFE">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28193BC7" w14:textId="77777777" w:rsidR="004F1E8E" w:rsidRDefault="004F1E8E" w:rsidP="00A27EFE">
            <w:pPr>
              <w:pStyle w:val="TAL"/>
              <w:rPr>
                <w:lang w:eastAsia="ja-JP"/>
              </w:rPr>
            </w:pPr>
            <w:r>
              <w:rPr>
                <w:lang w:eastAsia="ja-JP"/>
              </w:rPr>
              <w:t>Emergency</w:t>
            </w:r>
            <w:r w:rsidRPr="00E70E1E">
              <w:rPr>
                <w:rFonts w:hint="eastAsia"/>
                <w:lang w:eastAsia="ja-JP"/>
              </w:rPr>
              <w:t xml:space="preserve"> </w:t>
            </w:r>
            <w:r>
              <w:rPr>
                <w:lang w:eastAsia="ja-JP"/>
              </w:rPr>
              <w:t>Indicator</w:t>
            </w:r>
          </w:p>
        </w:tc>
        <w:tc>
          <w:tcPr>
            <w:tcW w:w="1235" w:type="dxa"/>
            <w:gridSpan w:val="2"/>
            <w:tcBorders>
              <w:top w:val="single" w:sz="4" w:space="0" w:color="auto"/>
              <w:left w:val="single" w:sz="4" w:space="0" w:color="auto"/>
              <w:bottom w:val="single" w:sz="4" w:space="0" w:color="auto"/>
              <w:right w:val="single" w:sz="4" w:space="0" w:color="auto"/>
            </w:tcBorders>
          </w:tcPr>
          <w:p w14:paraId="6B16F930" w14:textId="77777777" w:rsidR="004F1E8E" w:rsidRDefault="004F1E8E" w:rsidP="00A27EFE">
            <w:pPr>
              <w:pStyle w:val="TAL"/>
              <w:rPr>
                <w:lang w:eastAsia="ja-JP"/>
              </w:rPr>
            </w:pPr>
            <w:r w:rsidRPr="00E70E1E">
              <w:rPr>
                <w:rFonts w:hint="eastAsia"/>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6B62939B" w14:textId="77777777" w:rsidR="004F1E8E" w:rsidRPr="000E650C" w:rsidRDefault="004F1E8E" w:rsidP="00A27EFE">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3FC5942D" w14:textId="77777777" w:rsidR="004F1E8E" w:rsidRDefault="004F1E8E" w:rsidP="00A27EFE">
            <w:pPr>
              <w:pStyle w:val="TAL"/>
              <w:rPr>
                <w:lang w:eastAsia="ja-JP"/>
              </w:rPr>
            </w:pPr>
            <w:r w:rsidRPr="00E70E1E">
              <w:rPr>
                <w:lang w:eastAsia="ja-JP"/>
              </w:rPr>
              <w:t>ENUMERATED (</w:t>
            </w:r>
            <w:r w:rsidRPr="00E70E1E">
              <w:rPr>
                <w:rFonts w:hint="eastAsia"/>
                <w:lang w:eastAsia="ja-JP"/>
              </w:rPr>
              <w:t>true</w:t>
            </w:r>
            <w:r w:rsidRPr="00E70E1E">
              <w:rPr>
                <w:lang w:eastAsia="ja-JP"/>
              </w:rPr>
              <w:t>, …)</w:t>
            </w:r>
          </w:p>
        </w:tc>
        <w:tc>
          <w:tcPr>
            <w:tcW w:w="1847" w:type="dxa"/>
            <w:gridSpan w:val="2"/>
            <w:tcBorders>
              <w:top w:val="single" w:sz="4" w:space="0" w:color="auto"/>
              <w:left w:val="single" w:sz="4" w:space="0" w:color="auto"/>
              <w:bottom w:val="single" w:sz="4" w:space="0" w:color="auto"/>
              <w:right w:val="single" w:sz="4" w:space="0" w:color="auto"/>
            </w:tcBorders>
          </w:tcPr>
          <w:p w14:paraId="19D2475C" w14:textId="77777777" w:rsidR="004F1E8E" w:rsidRPr="000E650C" w:rsidRDefault="004F1E8E" w:rsidP="00A27EFE">
            <w:pPr>
              <w:pStyle w:val="TAL"/>
              <w:rPr>
                <w:lang w:eastAsia="ja-JP"/>
              </w:rPr>
            </w:pPr>
            <w:r>
              <w:rPr>
                <w:lang w:eastAsia="ja-JP"/>
              </w:rPr>
              <w:t>Indicates an emergency EPS voice fallback</w:t>
            </w:r>
          </w:p>
        </w:tc>
        <w:tc>
          <w:tcPr>
            <w:tcW w:w="1086" w:type="dxa"/>
            <w:gridSpan w:val="2"/>
            <w:tcBorders>
              <w:top w:val="single" w:sz="4" w:space="0" w:color="auto"/>
              <w:left w:val="single" w:sz="4" w:space="0" w:color="auto"/>
              <w:bottom w:val="single" w:sz="4" w:space="0" w:color="auto"/>
              <w:right w:val="single" w:sz="4" w:space="0" w:color="auto"/>
            </w:tcBorders>
          </w:tcPr>
          <w:p w14:paraId="33085310" w14:textId="77777777" w:rsidR="004F1E8E" w:rsidRPr="000E650C" w:rsidRDefault="004F1E8E" w:rsidP="00A27EFE">
            <w:pPr>
              <w:pStyle w:val="TAC"/>
              <w:rPr>
                <w:lang w:eastAsia="ja-JP"/>
              </w:rPr>
            </w:pPr>
            <w:r w:rsidRPr="00E70E1E">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616760F5" w14:textId="77777777" w:rsidR="004F1E8E" w:rsidRPr="000E650C" w:rsidRDefault="004F1E8E" w:rsidP="00A27EFE">
            <w:pPr>
              <w:pStyle w:val="TAC"/>
              <w:rPr>
                <w:lang w:eastAsia="ja-JP"/>
              </w:rPr>
            </w:pPr>
            <w:r w:rsidRPr="00E70E1E">
              <w:rPr>
                <w:lang w:eastAsia="ja-JP"/>
              </w:rPr>
              <w:t>ignore</w:t>
            </w:r>
          </w:p>
        </w:tc>
      </w:tr>
    </w:tbl>
    <w:p w14:paraId="437F014E" w14:textId="77777777" w:rsidR="004F1E8E" w:rsidRPr="008711EA" w:rsidRDefault="004F1E8E" w:rsidP="004F1E8E"/>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1E8E" w:rsidRPr="008711EA" w14:paraId="279EC4CC" w14:textId="77777777" w:rsidTr="00A27EFE">
        <w:tc>
          <w:tcPr>
            <w:tcW w:w="3686" w:type="dxa"/>
          </w:tcPr>
          <w:p w14:paraId="7A61E573" w14:textId="77777777" w:rsidR="004F1E8E" w:rsidRPr="008711EA" w:rsidRDefault="004F1E8E" w:rsidP="00A27EFE">
            <w:pPr>
              <w:pStyle w:val="TAH"/>
              <w:rPr>
                <w:rFonts w:cs="Arial"/>
                <w:lang w:eastAsia="ja-JP"/>
              </w:rPr>
            </w:pPr>
            <w:r w:rsidRPr="008711EA">
              <w:rPr>
                <w:rFonts w:cs="Arial"/>
                <w:lang w:eastAsia="ja-JP"/>
              </w:rPr>
              <w:t>Range bound</w:t>
            </w:r>
          </w:p>
        </w:tc>
        <w:tc>
          <w:tcPr>
            <w:tcW w:w="5670" w:type="dxa"/>
          </w:tcPr>
          <w:p w14:paraId="18AC5DFF" w14:textId="77777777" w:rsidR="004F1E8E" w:rsidRPr="008711EA" w:rsidRDefault="004F1E8E" w:rsidP="00A27EFE">
            <w:pPr>
              <w:pStyle w:val="TAH"/>
              <w:rPr>
                <w:rFonts w:cs="Arial"/>
                <w:lang w:eastAsia="ja-JP"/>
              </w:rPr>
            </w:pPr>
            <w:r w:rsidRPr="008711EA">
              <w:rPr>
                <w:rFonts w:cs="Arial"/>
                <w:lang w:eastAsia="ja-JP"/>
              </w:rPr>
              <w:t>Explanation</w:t>
            </w:r>
          </w:p>
        </w:tc>
      </w:tr>
      <w:tr w:rsidR="004F1E8E" w:rsidRPr="008711EA" w14:paraId="1F765306" w14:textId="77777777" w:rsidTr="00A27EFE">
        <w:tc>
          <w:tcPr>
            <w:tcW w:w="3686" w:type="dxa"/>
          </w:tcPr>
          <w:p w14:paraId="10F092B0" w14:textId="77777777" w:rsidR="004F1E8E" w:rsidRPr="008711EA" w:rsidRDefault="004F1E8E" w:rsidP="00A27EFE">
            <w:pPr>
              <w:pStyle w:val="TAL"/>
              <w:rPr>
                <w:rFonts w:cs="Arial"/>
                <w:lang w:eastAsia="ja-JP"/>
              </w:rPr>
            </w:pPr>
            <w:proofErr w:type="spellStart"/>
            <w:r w:rsidRPr="008711EA">
              <w:rPr>
                <w:rFonts w:eastAsia="MS Mincho" w:cs="Arial"/>
                <w:lang w:eastAsia="ja-JP"/>
              </w:rPr>
              <w:t>m</w:t>
            </w:r>
            <w:r w:rsidRPr="008711EA">
              <w:rPr>
                <w:rFonts w:cs="Arial"/>
                <w:lang w:eastAsia="ja-JP"/>
              </w:rPr>
              <w:t>axnoofE</w:t>
            </w:r>
            <w:proofErr w:type="spellEnd"/>
            <w:r w:rsidRPr="008711EA">
              <w:rPr>
                <w:rFonts w:cs="Arial"/>
                <w:lang w:eastAsia="ja-JP"/>
              </w:rPr>
              <w:t>-RABs</w:t>
            </w:r>
          </w:p>
        </w:tc>
        <w:tc>
          <w:tcPr>
            <w:tcW w:w="5670" w:type="dxa"/>
          </w:tcPr>
          <w:p w14:paraId="783835D6" w14:textId="77777777" w:rsidR="004F1E8E" w:rsidRPr="008711EA" w:rsidRDefault="004F1E8E" w:rsidP="00A27EFE">
            <w:pPr>
              <w:pStyle w:val="TAL"/>
              <w:rPr>
                <w:rFonts w:cs="Arial"/>
                <w:lang w:eastAsia="ja-JP"/>
              </w:rPr>
            </w:pPr>
            <w:r w:rsidRPr="008711EA">
              <w:rPr>
                <w:rFonts w:cs="Arial"/>
                <w:lang w:eastAsia="ja-JP"/>
              </w:rPr>
              <w:t>Maximum no. of E-RABs for one UE. Value is 256.</w:t>
            </w:r>
          </w:p>
        </w:tc>
      </w:tr>
    </w:tbl>
    <w:p w14:paraId="195BBF76" w14:textId="77777777" w:rsidR="004F1E8E" w:rsidRPr="008711EA" w:rsidRDefault="004F1E8E" w:rsidP="004F1E8E"/>
    <w:p w14:paraId="0960C8C9" w14:textId="77777777" w:rsidR="00E27869" w:rsidRDefault="00E27869" w:rsidP="009319D2">
      <w:pPr>
        <w:jc w:val="center"/>
        <w:rPr>
          <w:b/>
          <w:color w:val="FF0000"/>
        </w:rPr>
        <w:sectPr w:rsidR="00E27869" w:rsidSect="00951918">
          <w:footnotePr>
            <w:numRestart w:val="eachSect"/>
          </w:footnotePr>
          <w:pgSz w:w="11907" w:h="16840" w:code="9"/>
          <w:pgMar w:top="1418" w:right="1134" w:bottom="1134" w:left="1134" w:header="680" w:footer="567" w:gutter="0"/>
          <w:cols w:space="720"/>
          <w:docGrid w:linePitch="272"/>
        </w:sectPr>
      </w:pPr>
    </w:p>
    <w:p w14:paraId="362FD0E3" w14:textId="6A849630" w:rsidR="00E27869" w:rsidRDefault="00E27869" w:rsidP="00E27869">
      <w:pPr>
        <w:jc w:val="center"/>
        <w:rPr>
          <w:b/>
          <w:color w:val="FF0000"/>
        </w:rPr>
      </w:pPr>
      <w:r w:rsidRPr="00E95076">
        <w:rPr>
          <w:b/>
          <w:color w:val="FF0000"/>
        </w:rPr>
        <w:lastRenderedPageBreak/>
        <w:t>&lt;&lt;&lt;&lt;&lt;&lt; NEXT CHANGE &gt;&gt;&gt;&gt;&gt;&gt;</w:t>
      </w:r>
    </w:p>
    <w:p w14:paraId="164E6133" w14:textId="77777777" w:rsidR="00E27869" w:rsidRPr="008711EA" w:rsidRDefault="00E27869" w:rsidP="00E27869">
      <w:pPr>
        <w:pStyle w:val="Heading3"/>
      </w:pPr>
      <w:bookmarkStart w:id="90" w:name="_Toc20953917"/>
      <w:bookmarkStart w:id="91" w:name="_Toc29391095"/>
      <w:bookmarkStart w:id="92" w:name="_Toc36551834"/>
      <w:bookmarkStart w:id="93" w:name="_Toc45832070"/>
      <w:bookmarkStart w:id="94" w:name="_Toc51763023"/>
      <w:bookmarkStart w:id="95" w:name="_Toc64382076"/>
      <w:bookmarkStart w:id="96" w:name="_Toc73964594"/>
      <w:bookmarkStart w:id="97" w:name="_Toc81229223"/>
      <w:r w:rsidRPr="008711EA">
        <w:t>9.3.3</w:t>
      </w:r>
      <w:r w:rsidRPr="008711EA">
        <w:tab/>
        <w:t>PDU Definitions</w:t>
      </w:r>
      <w:bookmarkEnd w:id="90"/>
      <w:bookmarkEnd w:id="91"/>
      <w:bookmarkEnd w:id="92"/>
      <w:bookmarkEnd w:id="93"/>
      <w:bookmarkEnd w:id="94"/>
      <w:bookmarkEnd w:id="95"/>
      <w:bookmarkEnd w:id="96"/>
      <w:bookmarkEnd w:id="97"/>
    </w:p>
    <w:p w14:paraId="57F39C6B" w14:textId="77777777" w:rsidR="00E27869" w:rsidRPr="008711EA" w:rsidRDefault="00E27869" w:rsidP="00E27869">
      <w:pPr>
        <w:pStyle w:val="PL"/>
        <w:rPr>
          <w:noProof w:val="0"/>
          <w:snapToGrid w:val="0"/>
        </w:rPr>
      </w:pPr>
      <w:r w:rsidRPr="008711EA">
        <w:rPr>
          <w:noProof w:val="0"/>
          <w:snapToGrid w:val="0"/>
        </w:rPr>
        <w:t>-- **************************************************************</w:t>
      </w:r>
    </w:p>
    <w:p w14:paraId="37C4AC3C" w14:textId="77777777" w:rsidR="00E27869" w:rsidRPr="008711EA" w:rsidRDefault="00E27869" w:rsidP="00E27869">
      <w:pPr>
        <w:pStyle w:val="PL"/>
        <w:rPr>
          <w:noProof w:val="0"/>
          <w:snapToGrid w:val="0"/>
        </w:rPr>
      </w:pPr>
      <w:r w:rsidRPr="008711EA">
        <w:rPr>
          <w:noProof w:val="0"/>
          <w:snapToGrid w:val="0"/>
        </w:rPr>
        <w:t>--</w:t>
      </w:r>
    </w:p>
    <w:p w14:paraId="0F103AD7" w14:textId="77777777" w:rsidR="00E27869" w:rsidRPr="008711EA" w:rsidRDefault="00E27869" w:rsidP="00E27869">
      <w:pPr>
        <w:pStyle w:val="PL"/>
        <w:rPr>
          <w:noProof w:val="0"/>
          <w:snapToGrid w:val="0"/>
        </w:rPr>
      </w:pPr>
      <w:r w:rsidRPr="008711EA">
        <w:rPr>
          <w:noProof w:val="0"/>
          <w:snapToGrid w:val="0"/>
        </w:rPr>
        <w:t>-- PDU definitions for S1AP.</w:t>
      </w:r>
    </w:p>
    <w:p w14:paraId="7CADF0B1" w14:textId="77777777" w:rsidR="00E27869" w:rsidRPr="008711EA" w:rsidRDefault="00E27869" w:rsidP="00E27869">
      <w:pPr>
        <w:pStyle w:val="PL"/>
        <w:rPr>
          <w:noProof w:val="0"/>
          <w:snapToGrid w:val="0"/>
        </w:rPr>
      </w:pPr>
      <w:r w:rsidRPr="008711EA">
        <w:rPr>
          <w:noProof w:val="0"/>
          <w:snapToGrid w:val="0"/>
        </w:rPr>
        <w:t>--</w:t>
      </w:r>
    </w:p>
    <w:p w14:paraId="37F7A50C" w14:textId="77777777" w:rsidR="00E27869" w:rsidRPr="008711EA" w:rsidRDefault="00E27869" w:rsidP="00E27869">
      <w:pPr>
        <w:pStyle w:val="PL"/>
        <w:rPr>
          <w:noProof w:val="0"/>
          <w:snapToGrid w:val="0"/>
        </w:rPr>
      </w:pPr>
      <w:r w:rsidRPr="008711EA">
        <w:rPr>
          <w:noProof w:val="0"/>
          <w:snapToGrid w:val="0"/>
        </w:rPr>
        <w:t>-- **************************************************************</w:t>
      </w:r>
    </w:p>
    <w:p w14:paraId="328382D2" w14:textId="77777777" w:rsidR="00E27869" w:rsidRPr="008711EA" w:rsidRDefault="00E27869" w:rsidP="00E27869">
      <w:pPr>
        <w:pStyle w:val="PL"/>
        <w:rPr>
          <w:noProof w:val="0"/>
          <w:snapToGrid w:val="0"/>
        </w:rPr>
      </w:pPr>
    </w:p>
    <w:p w14:paraId="7A3E745F" w14:textId="77777777" w:rsidR="00E27869" w:rsidRPr="008711EA" w:rsidRDefault="00E27869" w:rsidP="00E27869">
      <w:pPr>
        <w:pStyle w:val="PL"/>
        <w:rPr>
          <w:noProof w:val="0"/>
          <w:snapToGrid w:val="0"/>
        </w:rPr>
      </w:pPr>
      <w:r w:rsidRPr="008711EA">
        <w:rPr>
          <w:noProof w:val="0"/>
          <w:snapToGrid w:val="0"/>
        </w:rPr>
        <w:t xml:space="preserve">S1AP-PDU-Contents { </w:t>
      </w:r>
    </w:p>
    <w:p w14:paraId="490368A8" w14:textId="77777777" w:rsidR="00E27869" w:rsidRPr="008711EA" w:rsidRDefault="00E27869" w:rsidP="00E27869">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22D2D085" w14:textId="77777777" w:rsidR="00E27869" w:rsidRPr="008711EA" w:rsidRDefault="00E27869" w:rsidP="00E27869">
      <w:pPr>
        <w:pStyle w:val="PL"/>
        <w:rPr>
          <w:noProof w:val="0"/>
          <w:snapToGrid w:val="0"/>
        </w:rPr>
      </w:pPr>
      <w:r w:rsidRPr="008711EA">
        <w:rPr>
          <w:noProof w:val="0"/>
          <w:snapToGrid w:val="0"/>
        </w:rPr>
        <w:t>eps-Access (21) modules (3) s1ap (1) version1 (1) s1ap-PDU-Contents (1) }</w:t>
      </w:r>
    </w:p>
    <w:p w14:paraId="0C964FD8" w14:textId="77777777" w:rsidR="00E27869" w:rsidRPr="008711EA" w:rsidRDefault="00E27869" w:rsidP="00E27869">
      <w:pPr>
        <w:pStyle w:val="PL"/>
        <w:rPr>
          <w:noProof w:val="0"/>
          <w:snapToGrid w:val="0"/>
        </w:rPr>
      </w:pPr>
    </w:p>
    <w:p w14:paraId="7D81B68E" w14:textId="77777777" w:rsidR="00E27869" w:rsidRPr="008711EA" w:rsidRDefault="00E27869" w:rsidP="00E27869">
      <w:pPr>
        <w:pStyle w:val="PL"/>
        <w:rPr>
          <w:noProof w:val="0"/>
          <w:snapToGrid w:val="0"/>
        </w:rPr>
      </w:pPr>
      <w:r w:rsidRPr="008711EA">
        <w:rPr>
          <w:noProof w:val="0"/>
          <w:snapToGrid w:val="0"/>
        </w:rPr>
        <w:t xml:space="preserve">DEFINITIONS AUTOMATIC TAGS ::= </w:t>
      </w:r>
    </w:p>
    <w:p w14:paraId="7445626A" w14:textId="77777777" w:rsidR="00E27869" w:rsidRPr="008711EA" w:rsidRDefault="00E27869" w:rsidP="00E27869">
      <w:pPr>
        <w:pStyle w:val="PL"/>
        <w:rPr>
          <w:noProof w:val="0"/>
          <w:snapToGrid w:val="0"/>
        </w:rPr>
      </w:pPr>
    </w:p>
    <w:p w14:paraId="24DD6E07" w14:textId="77777777" w:rsidR="00E27869" w:rsidRPr="008711EA" w:rsidRDefault="00E27869" w:rsidP="00E27869">
      <w:pPr>
        <w:pStyle w:val="PL"/>
        <w:rPr>
          <w:noProof w:val="0"/>
          <w:snapToGrid w:val="0"/>
        </w:rPr>
      </w:pPr>
      <w:r w:rsidRPr="008711EA">
        <w:rPr>
          <w:noProof w:val="0"/>
          <w:snapToGrid w:val="0"/>
        </w:rPr>
        <w:t>BEGIN</w:t>
      </w:r>
    </w:p>
    <w:p w14:paraId="5DD2BD36" w14:textId="77777777" w:rsidR="00E27869" w:rsidRPr="008711EA" w:rsidRDefault="00E27869" w:rsidP="00E27869">
      <w:pPr>
        <w:pStyle w:val="PL"/>
        <w:rPr>
          <w:noProof w:val="0"/>
          <w:snapToGrid w:val="0"/>
        </w:rPr>
      </w:pPr>
    </w:p>
    <w:p w14:paraId="78B1A312" w14:textId="77777777" w:rsidR="00E27869" w:rsidRPr="008711EA" w:rsidRDefault="00E27869" w:rsidP="00E27869">
      <w:pPr>
        <w:pStyle w:val="PL"/>
        <w:rPr>
          <w:noProof w:val="0"/>
          <w:snapToGrid w:val="0"/>
        </w:rPr>
      </w:pPr>
      <w:r w:rsidRPr="008711EA">
        <w:rPr>
          <w:noProof w:val="0"/>
          <w:snapToGrid w:val="0"/>
        </w:rPr>
        <w:t>-- **************************************************************</w:t>
      </w:r>
    </w:p>
    <w:p w14:paraId="51C9DD4D" w14:textId="77777777" w:rsidR="00E27869" w:rsidRPr="008711EA" w:rsidRDefault="00E27869" w:rsidP="00E27869">
      <w:pPr>
        <w:pStyle w:val="PL"/>
        <w:rPr>
          <w:noProof w:val="0"/>
          <w:snapToGrid w:val="0"/>
        </w:rPr>
      </w:pPr>
      <w:r w:rsidRPr="008711EA">
        <w:rPr>
          <w:noProof w:val="0"/>
          <w:snapToGrid w:val="0"/>
        </w:rPr>
        <w:t>--</w:t>
      </w:r>
    </w:p>
    <w:p w14:paraId="483BC53D" w14:textId="77777777" w:rsidR="00E27869" w:rsidRPr="008711EA" w:rsidRDefault="00E27869" w:rsidP="00E27869">
      <w:pPr>
        <w:pStyle w:val="PL"/>
        <w:outlineLvl w:val="3"/>
        <w:rPr>
          <w:noProof w:val="0"/>
          <w:snapToGrid w:val="0"/>
        </w:rPr>
      </w:pPr>
      <w:r w:rsidRPr="008711EA">
        <w:rPr>
          <w:noProof w:val="0"/>
          <w:snapToGrid w:val="0"/>
        </w:rPr>
        <w:t>-- IE parameter types from other modules.</w:t>
      </w:r>
    </w:p>
    <w:p w14:paraId="380A8F13" w14:textId="77777777" w:rsidR="00E27869" w:rsidRPr="008711EA" w:rsidRDefault="00E27869" w:rsidP="00E27869">
      <w:pPr>
        <w:pStyle w:val="PL"/>
        <w:rPr>
          <w:noProof w:val="0"/>
          <w:snapToGrid w:val="0"/>
        </w:rPr>
      </w:pPr>
      <w:r w:rsidRPr="008711EA">
        <w:rPr>
          <w:noProof w:val="0"/>
          <w:snapToGrid w:val="0"/>
        </w:rPr>
        <w:t>--</w:t>
      </w:r>
    </w:p>
    <w:p w14:paraId="081FA48C" w14:textId="77777777" w:rsidR="00E27869" w:rsidRPr="008711EA" w:rsidRDefault="00E27869" w:rsidP="00E27869">
      <w:pPr>
        <w:pStyle w:val="PL"/>
        <w:rPr>
          <w:noProof w:val="0"/>
          <w:snapToGrid w:val="0"/>
        </w:rPr>
      </w:pPr>
      <w:r w:rsidRPr="008711EA">
        <w:rPr>
          <w:noProof w:val="0"/>
          <w:snapToGrid w:val="0"/>
        </w:rPr>
        <w:t>-- **************************************************************</w:t>
      </w:r>
    </w:p>
    <w:p w14:paraId="40F83DC4" w14:textId="77777777" w:rsidR="00E27869" w:rsidRPr="008711EA" w:rsidRDefault="00E27869" w:rsidP="00E27869">
      <w:pPr>
        <w:pStyle w:val="PL"/>
        <w:rPr>
          <w:noProof w:val="0"/>
          <w:snapToGrid w:val="0"/>
        </w:rPr>
      </w:pPr>
    </w:p>
    <w:p w14:paraId="0E6656CE" w14:textId="77777777" w:rsidR="00E27869" w:rsidRPr="008711EA" w:rsidRDefault="00E27869" w:rsidP="00E27869">
      <w:pPr>
        <w:pStyle w:val="PL"/>
        <w:rPr>
          <w:noProof w:val="0"/>
          <w:snapToGrid w:val="0"/>
        </w:rPr>
      </w:pPr>
      <w:r w:rsidRPr="008711EA">
        <w:rPr>
          <w:noProof w:val="0"/>
          <w:snapToGrid w:val="0"/>
        </w:rPr>
        <w:t>IMPORTS</w:t>
      </w:r>
    </w:p>
    <w:p w14:paraId="071CE512" w14:textId="77777777" w:rsidR="00E27869" w:rsidRPr="008711EA" w:rsidRDefault="00E27869" w:rsidP="00E27869">
      <w:pPr>
        <w:pStyle w:val="PL"/>
        <w:rPr>
          <w:noProof w:val="0"/>
          <w:snapToGrid w:val="0"/>
        </w:rPr>
      </w:pPr>
      <w:r w:rsidRPr="008711EA">
        <w:rPr>
          <w:noProof w:val="0"/>
        </w:rPr>
        <w:tab/>
      </w:r>
    </w:p>
    <w:p w14:paraId="7A8C9AE8"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UEAggregateMaximumBitrate</w:t>
      </w:r>
      <w:proofErr w:type="spellEnd"/>
      <w:r w:rsidRPr="008711EA">
        <w:rPr>
          <w:noProof w:val="0"/>
          <w:snapToGrid w:val="0"/>
        </w:rPr>
        <w:t>,</w:t>
      </w:r>
    </w:p>
    <w:p w14:paraId="7F1FBF66"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BearerType</w:t>
      </w:r>
      <w:proofErr w:type="spellEnd"/>
      <w:r w:rsidRPr="008711EA">
        <w:rPr>
          <w:noProof w:val="0"/>
          <w:snapToGrid w:val="0"/>
        </w:rPr>
        <w:t>,</w:t>
      </w:r>
    </w:p>
    <w:p w14:paraId="7FFE957A" w14:textId="77777777" w:rsidR="00E27869" w:rsidRPr="008711EA" w:rsidRDefault="00E27869" w:rsidP="00E27869">
      <w:pPr>
        <w:pStyle w:val="PL"/>
        <w:rPr>
          <w:noProof w:val="0"/>
          <w:snapToGrid w:val="0"/>
        </w:rPr>
      </w:pPr>
      <w:r w:rsidRPr="008711EA">
        <w:rPr>
          <w:noProof w:val="0"/>
          <w:snapToGrid w:val="0"/>
        </w:rPr>
        <w:tab/>
        <w:t>Cause,</w:t>
      </w:r>
    </w:p>
    <w:p w14:paraId="64B95909"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CellAccessMode</w:t>
      </w:r>
      <w:proofErr w:type="spellEnd"/>
      <w:r w:rsidRPr="008711EA">
        <w:rPr>
          <w:noProof w:val="0"/>
          <w:snapToGrid w:val="0"/>
        </w:rPr>
        <w:t>,</w:t>
      </w:r>
    </w:p>
    <w:p w14:paraId="3599A7E1" w14:textId="77777777" w:rsidR="00E27869" w:rsidRPr="008711EA" w:rsidRDefault="00E27869" w:rsidP="00E27869">
      <w:pPr>
        <w:pStyle w:val="PL"/>
        <w:spacing w:line="0" w:lineRule="atLeast"/>
        <w:rPr>
          <w:noProof w:val="0"/>
          <w:snapToGrid w:val="0"/>
        </w:rPr>
      </w:pPr>
      <w:r w:rsidRPr="008711EA">
        <w:rPr>
          <w:noProof w:val="0"/>
          <w:snapToGrid w:val="0"/>
        </w:rPr>
        <w:tab/>
        <w:t>Cdma2000HORequiredIndication,</w:t>
      </w:r>
    </w:p>
    <w:p w14:paraId="62CA3502" w14:textId="77777777" w:rsidR="00E27869" w:rsidRPr="008711EA" w:rsidRDefault="00E27869" w:rsidP="00E27869">
      <w:pPr>
        <w:pStyle w:val="PL"/>
        <w:spacing w:line="0" w:lineRule="atLeast"/>
        <w:rPr>
          <w:noProof w:val="0"/>
          <w:snapToGrid w:val="0"/>
        </w:rPr>
      </w:pPr>
      <w:r w:rsidRPr="008711EA">
        <w:rPr>
          <w:noProof w:val="0"/>
          <w:snapToGrid w:val="0"/>
        </w:rPr>
        <w:tab/>
        <w:t>Cdma2000HOStatus,</w:t>
      </w:r>
    </w:p>
    <w:p w14:paraId="02607881" w14:textId="77777777" w:rsidR="00E27869" w:rsidRPr="008711EA" w:rsidRDefault="00E27869" w:rsidP="00E27869">
      <w:pPr>
        <w:pStyle w:val="PL"/>
        <w:spacing w:line="0" w:lineRule="atLeast"/>
        <w:rPr>
          <w:noProof w:val="0"/>
          <w:snapToGrid w:val="0"/>
        </w:rPr>
      </w:pPr>
      <w:r w:rsidRPr="008711EA">
        <w:rPr>
          <w:noProof w:val="0"/>
          <w:snapToGrid w:val="0"/>
        </w:rPr>
        <w:tab/>
        <w:t>Cdma2000OneXSRVCCInfo,</w:t>
      </w:r>
    </w:p>
    <w:p w14:paraId="49FB9A1F" w14:textId="77777777" w:rsidR="00E27869" w:rsidRPr="008711EA" w:rsidRDefault="00E27869" w:rsidP="00E27869">
      <w:pPr>
        <w:pStyle w:val="PL"/>
        <w:spacing w:line="0" w:lineRule="atLeast"/>
        <w:rPr>
          <w:noProof w:val="0"/>
        </w:rPr>
      </w:pPr>
      <w:r w:rsidRPr="008711EA">
        <w:rPr>
          <w:noProof w:val="0"/>
          <w:snapToGrid w:val="0"/>
        </w:rPr>
        <w:tab/>
        <w:t>Cdma2000OneXRAND,</w:t>
      </w:r>
    </w:p>
    <w:p w14:paraId="54546603" w14:textId="77777777" w:rsidR="00E27869" w:rsidRPr="008711EA" w:rsidRDefault="00E27869" w:rsidP="00E27869">
      <w:pPr>
        <w:pStyle w:val="PL"/>
        <w:spacing w:line="0" w:lineRule="atLeast"/>
        <w:rPr>
          <w:noProof w:val="0"/>
          <w:snapToGrid w:val="0"/>
        </w:rPr>
      </w:pPr>
      <w:r w:rsidRPr="008711EA">
        <w:rPr>
          <w:noProof w:val="0"/>
          <w:snapToGrid w:val="0"/>
        </w:rPr>
        <w:tab/>
        <w:t>Cdma2000PDU,</w:t>
      </w:r>
    </w:p>
    <w:p w14:paraId="44DA6E43" w14:textId="77777777" w:rsidR="00E27869" w:rsidRPr="008711EA" w:rsidRDefault="00E27869" w:rsidP="00E27869">
      <w:pPr>
        <w:pStyle w:val="PL"/>
        <w:spacing w:line="0" w:lineRule="atLeast"/>
        <w:rPr>
          <w:noProof w:val="0"/>
          <w:snapToGrid w:val="0"/>
        </w:rPr>
      </w:pPr>
      <w:r w:rsidRPr="008711EA">
        <w:rPr>
          <w:noProof w:val="0"/>
          <w:snapToGrid w:val="0"/>
        </w:rPr>
        <w:tab/>
        <w:t>Cdma2000RATType,</w:t>
      </w:r>
    </w:p>
    <w:p w14:paraId="0AC4CCC5" w14:textId="77777777" w:rsidR="00E27869" w:rsidRPr="008711EA" w:rsidRDefault="00E27869" w:rsidP="00E27869">
      <w:pPr>
        <w:pStyle w:val="PL"/>
        <w:rPr>
          <w:noProof w:val="0"/>
          <w:snapToGrid w:val="0"/>
        </w:rPr>
      </w:pPr>
      <w:r w:rsidRPr="008711EA">
        <w:rPr>
          <w:noProof w:val="0"/>
          <w:snapToGrid w:val="0"/>
        </w:rPr>
        <w:tab/>
        <w:t>Cdma2000SectorID,</w:t>
      </w:r>
    </w:p>
    <w:p w14:paraId="3AF05F88" w14:textId="77777777" w:rsidR="00E27869" w:rsidRPr="008711EA" w:rsidRDefault="00E27869" w:rsidP="00E27869">
      <w:pPr>
        <w:pStyle w:val="PL"/>
        <w:rPr>
          <w:rFonts w:eastAsia="Malgun Gothic"/>
          <w:noProof w:val="0"/>
          <w:snapToGrid w:val="0"/>
        </w:rPr>
      </w:pPr>
      <w:r w:rsidRPr="008711EA">
        <w:rPr>
          <w:rFonts w:eastAsia="Malgun Gothic"/>
          <w:noProof w:val="0"/>
          <w:snapToGrid w:val="0"/>
        </w:rPr>
        <w:tab/>
      </w:r>
      <w:proofErr w:type="spellStart"/>
      <w:r w:rsidRPr="008711EA">
        <w:rPr>
          <w:rFonts w:eastAsia="Malgun Gothic"/>
          <w:noProof w:val="0"/>
          <w:snapToGrid w:val="0"/>
        </w:rPr>
        <w:t>EUTRANRoundTripDelayEstimationInfo</w:t>
      </w:r>
      <w:proofErr w:type="spellEnd"/>
      <w:r w:rsidRPr="008711EA">
        <w:rPr>
          <w:rFonts w:eastAsia="Malgun Gothic"/>
          <w:noProof w:val="0"/>
          <w:snapToGrid w:val="0"/>
        </w:rPr>
        <w:t>,</w:t>
      </w:r>
    </w:p>
    <w:p w14:paraId="328DC690"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CNDomain</w:t>
      </w:r>
      <w:proofErr w:type="spellEnd"/>
      <w:r w:rsidRPr="008711EA">
        <w:rPr>
          <w:noProof w:val="0"/>
          <w:snapToGrid w:val="0"/>
        </w:rPr>
        <w:t>,</w:t>
      </w:r>
    </w:p>
    <w:p w14:paraId="04075A35"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ConcurrentWarningMessageIndicator</w:t>
      </w:r>
      <w:proofErr w:type="spellEnd"/>
      <w:r w:rsidRPr="008711EA">
        <w:rPr>
          <w:noProof w:val="0"/>
          <w:snapToGrid w:val="0"/>
        </w:rPr>
        <w:t>,</w:t>
      </w:r>
    </w:p>
    <w:p w14:paraId="291C5934"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CriticalityDiagnostics</w:t>
      </w:r>
      <w:proofErr w:type="spellEnd"/>
      <w:r w:rsidRPr="008711EA">
        <w:rPr>
          <w:noProof w:val="0"/>
          <w:snapToGrid w:val="0"/>
        </w:rPr>
        <w:t>,</w:t>
      </w:r>
    </w:p>
    <w:p w14:paraId="3F96F157" w14:textId="77777777" w:rsidR="00E27869" w:rsidRPr="008711EA" w:rsidRDefault="00E27869" w:rsidP="00E27869">
      <w:pPr>
        <w:pStyle w:val="PL"/>
        <w:rPr>
          <w:noProof w:val="0"/>
          <w:snapToGrid w:val="0"/>
        </w:rPr>
      </w:pPr>
      <w:r w:rsidRPr="008711EA">
        <w:rPr>
          <w:noProof w:val="0"/>
        </w:rPr>
        <w:tab/>
      </w:r>
      <w:proofErr w:type="spellStart"/>
      <w:r w:rsidRPr="008711EA">
        <w:rPr>
          <w:noProof w:val="0"/>
          <w:snapToGrid w:val="0"/>
        </w:rPr>
        <w:t>CSFallbackIndicator</w:t>
      </w:r>
      <w:proofErr w:type="spellEnd"/>
      <w:r w:rsidRPr="008711EA">
        <w:rPr>
          <w:noProof w:val="0"/>
          <w:snapToGrid w:val="0"/>
        </w:rPr>
        <w:t>,</w:t>
      </w:r>
    </w:p>
    <w:p w14:paraId="1CB55B18" w14:textId="77777777" w:rsidR="00E27869" w:rsidRPr="008711EA" w:rsidRDefault="00E27869" w:rsidP="00E27869">
      <w:pPr>
        <w:pStyle w:val="PL"/>
        <w:rPr>
          <w:noProof w:val="0"/>
          <w:snapToGrid w:val="0"/>
        </w:rPr>
      </w:pPr>
      <w:r w:rsidRPr="008711EA">
        <w:rPr>
          <w:noProof w:val="0"/>
          <w:snapToGrid w:val="0"/>
        </w:rPr>
        <w:tab/>
        <w:t>CSG-Id,</w:t>
      </w:r>
    </w:p>
    <w:p w14:paraId="74745BF1" w14:textId="77777777" w:rsidR="00E27869" w:rsidRPr="008711EA" w:rsidRDefault="00E27869" w:rsidP="00E27869">
      <w:pPr>
        <w:pStyle w:val="PL"/>
        <w:rPr>
          <w:noProof w:val="0"/>
          <w:snapToGrid w:val="0"/>
        </w:rPr>
      </w:pPr>
      <w:r w:rsidRPr="008711EA">
        <w:rPr>
          <w:noProof w:val="0"/>
          <w:snapToGrid w:val="0"/>
        </w:rPr>
        <w:tab/>
        <w:t>CSG-</w:t>
      </w:r>
      <w:proofErr w:type="spellStart"/>
      <w:r w:rsidRPr="008711EA">
        <w:rPr>
          <w:noProof w:val="0"/>
          <w:snapToGrid w:val="0"/>
        </w:rPr>
        <w:t>IdList</w:t>
      </w:r>
      <w:proofErr w:type="spellEnd"/>
      <w:r w:rsidRPr="008711EA">
        <w:rPr>
          <w:noProof w:val="0"/>
          <w:snapToGrid w:val="0"/>
        </w:rPr>
        <w:t xml:space="preserve">, </w:t>
      </w:r>
    </w:p>
    <w:p w14:paraId="2EF81D8B" w14:textId="77777777" w:rsidR="00E27869" w:rsidRPr="008711EA" w:rsidRDefault="00E27869" w:rsidP="00E27869">
      <w:pPr>
        <w:pStyle w:val="PL"/>
        <w:rPr>
          <w:rFonts w:eastAsia="SimSun"/>
          <w:noProof w:val="0"/>
          <w:szCs w:val="18"/>
          <w:lang w:eastAsia="zh-CN"/>
        </w:rPr>
      </w:pPr>
      <w:r w:rsidRPr="008711EA">
        <w:rPr>
          <w:noProof w:val="0"/>
          <w:snapToGrid w:val="0"/>
        </w:rPr>
        <w:tab/>
      </w:r>
      <w:proofErr w:type="spellStart"/>
      <w:r w:rsidRPr="008711EA">
        <w:rPr>
          <w:rFonts w:eastAsia="SimSun"/>
          <w:noProof w:val="0"/>
          <w:szCs w:val="18"/>
          <w:lang w:eastAsia="zh-CN"/>
        </w:rPr>
        <w:t>CSG</w:t>
      </w:r>
      <w:smartTag w:uri="urn:schemas-microsoft-com:office:smarttags" w:element="PersonName">
        <w:r w:rsidRPr="008711EA">
          <w:rPr>
            <w:rFonts w:eastAsia="SimSun"/>
            <w:noProof w:val="0"/>
            <w:szCs w:val="18"/>
            <w:lang w:eastAsia="zh-CN"/>
          </w:rPr>
          <w:t>Membership</w:t>
        </w:r>
      </w:smartTag>
      <w:r w:rsidRPr="008711EA">
        <w:rPr>
          <w:rFonts w:eastAsia="SimSun"/>
          <w:noProof w:val="0"/>
          <w:szCs w:val="18"/>
          <w:lang w:eastAsia="zh-CN"/>
        </w:rPr>
        <w:t>Status</w:t>
      </w:r>
      <w:proofErr w:type="spellEnd"/>
      <w:r w:rsidRPr="008711EA">
        <w:rPr>
          <w:rFonts w:eastAsia="SimSun"/>
          <w:noProof w:val="0"/>
          <w:szCs w:val="18"/>
          <w:lang w:eastAsia="zh-CN"/>
        </w:rPr>
        <w:t>,</w:t>
      </w:r>
    </w:p>
    <w:p w14:paraId="7F923409" w14:textId="77777777" w:rsidR="00E27869" w:rsidRPr="008711EA" w:rsidRDefault="00E27869" w:rsidP="00E27869">
      <w:pPr>
        <w:pStyle w:val="PL"/>
        <w:rPr>
          <w:noProof w:val="0"/>
          <w:snapToGrid w:val="0"/>
        </w:rPr>
      </w:pPr>
      <w:r w:rsidRPr="008711EA">
        <w:rPr>
          <w:noProof w:val="0"/>
          <w:lang w:eastAsia="zh-CN"/>
        </w:rPr>
        <w:tab/>
        <w:t>Data-Forwarding-Not-Possible,</w:t>
      </w:r>
    </w:p>
    <w:p w14:paraId="26E3359B" w14:textId="77777777" w:rsidR="00E27869" w:rsidRPr="008711EA" w:rsidRDefault="00E27869" w:rsidP="00E27869">
      <w:pPr>
        <w:pStyle w:val="PL"/>
        <w:rPr>
          <w:noProof w:val="0"/>
          <w:snapToGrid w:val="0"/>
        </w:rPr>
      </w:pPr>
      <w:r w:rsidRPr="008711EA">
        <w:rPr>
          <w:noProof w:val="0"/>
          <w:snapToGrid w:val="0"/>
        </w:rPr>
        <w:tab/>
        <w:t>Direct-Forwarding-Path-Availability,</w:t>
      </w:r>
    </w:p>
    <w:p w14:paraId="758C4A5B" w14:textId="77777777" w:rsidR="00E27869" w:rsidRPr="008711EA" w:rsidRDefault="00E27869" w:rsidP="00E27869">
      <w:pPr>
        <w:pStyle w:val="PL"/>
        <w:rPr>
          <w:noProof w:val="0"/>
          <w:snapToGrid w:val="0"/>
        </w:rPr>
      </w:pPr>
      <w:r w:rsidRPr="008711EA">
        <w:rPr>
          <w:noProof w:val="0"/>
          <w:snapToGrid w:val="0"/>
        </w:rPr>
        <w:tab/>
        <w:t>Global-ENB-ID,</w:t>
      </w:r>
    </w:p>
    <w:p w14:paraId="220D771A" w14:textId="77777777" w:rsidR="00E27869" w:rsidRPr="008711EA" w:rsidRDefault="00E27869" w:rsidP="00E27869">
      <w:pPr>
        <w:pStyle w:val="PL"/>
        <w:rPr>
          <w:noProof w:val="0"/>
          <w:snapToGrid w:val="0"/>
        </w:rPr>
      </w:pPr>
      <w:r w:rsidRPr="008711EA">
        <w:rPr>
          <w:noProof w:val="0"/>
          <w:snapToGrid w:val="0"/>
        </w:rPr>
        <w:tab/>
        <w:t>EUTRAN-CGI,</w:t>
      </w:r>
    </w:p>
    <w:p w14:paraId="799EE59A"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ENBname</w:t>
      </w:r>
      <w:proofErr w:type="spellEnd"/>
      <w:r w:rsidRPr="008711EA">
        <w:rPr>
          <w:noProof w:val="0"/>
          <w:snapToGrid w:val="0"/>
        </w:rPr>
        <w:t>,</w:t>
      </w:r>
    </w:p>
    <w:p w14:paraId="5FDB37E2" w14:textId="77777777" w:rsidR="00E27869" w:rsidRPr="008711EA" w:rsidRDefault="00E27869" w:rsidP="00E27869">
      <w:pPr>
        <w:pStyle w:val="PL"/>
        <w:spacing w:line="0" w:lineRule="atLeast"/>
        <w:rPr>
          <w:noProof w:val="0"/>
        </w:rPr>
      </w:pPr>
      <w:r w:rsidRPr="008711EA">
        <w:rPr>
          <w:noProof w:val="0"/>
          <w:snapToGrid w:val="0"/>
        </w:rPr>
        <w:tab/>
        <w:t>ENB-</w:t>
      </w:r>
      <w:proofErr w:type="spellStart"/>
      <w:r w:rsidRPr="008711EA">
        <w:rPr>
          <w:noProof w:val="0"/>
          <w:snapToGrid w:val="0"/>
        </w:rPr>
        <w:t>StatusTransfer</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77FBCB84" w14:textId="77777777" w:rsidR="00E27869" w:rsidRPr="008711EA" w:rsidRDefault="00E27869" w:rsidP="00E27869">
      <w:pPr>
        <w:pStyle w:val="PL"/>
        <w:rPr>
          <w:noProof w:val="0"/>
          <w:snapToGrid w:val="0"/>
        </w:rPr>
      </w:pPr>
      <w:r w:rsidRPr="008711EA">
        <w:rPr>
          <w:noProof w:val="0"/>
          <w:snapToGrid w:val="0"/>
        </w:rPr>
        <w:tab/>
        <w:t>ENB-UE-S1AP-ID,</w:t>
      </w:r>
    </w:p>
    <w:p w14:paraId="11BB6ECF" w14:textId="77777777" w:rsidR="00E27869" w:rsidRPr="008711EA" w:rsidRDefault="00E27869" w:rsidP="00E27869">
      <w:pPr>
        <w:pStyle w:val="PL"/>
        <w:rPr>
          <w:noProof w:val="0"/>
          <w:snapToGrid w:val="0"/>
        </w:rPr>
      </w:pPr>
      <w:r w:rsidRPr="008711EA">
        <w:rPr>
          <w:noProof w:val="0"/>
          <w:snapToGrid w:val="0"/>
        </w:rPr>
        <w:lastRenderedPageBreak/>
        <w:tab/>
      </w:r>
      <w:proofErr w:type="spellStart"/>
      <w:r w:rsidRPr="008711EA">
        <w:rPr>
          <w:noProof w:val="0"/>
          <w:snapToGrid w:val="0"/>
        </w:rPr>
        <w:t>ExtendedRepetitionPeriod</w:t>
      </w:r>
      <w:proofErr w:type="spellEnd"/>
      <w:r w:rsidRPr="008711EA">
        <w:rPr>
          <w:noProof w:val="0"/>
          <w:snapToGrid w:val="0"/>
        </w:rPr>
        <w:t>,</w:t>
      </w:r>
    </w:p>
    <w:p w14:paraId="5E96A562" w14:textId="77777777" w:rsidR="00E27869" w:rsidRPr="008711EA" w:rsidRDefault="00E27869" w:rsidP="00E27869">
      <w:pPr>
        <w:pStyle w:val="PL"/>
        <w:rPr>
          <w:noProof w:val="0"/>
          <w:snapToGrid w:val="0"/>
        </w:rPr>
      </w:pPr>
      <w:r w:rsidRPr="008711EA">
        <w:rPr>
          <w:noProof w:val="0"/>
          <w:snapToGrid w:val="0"/>
        </w:rPr>
        <w:tab/>
        <w:t>GTP-TEID,</w:t>
      </w:r>
    </w:p>
    <w:p w14:paraId="5453848E" w14:textId="77777777" w:rsidR="00E27869" w:rsidRPr="008711EA" w:rsidRDefault="00E27869" w:rsidP="00E27869">
      <w:pPr>
        <w:pStyle w:val="PL"/>
        <w:rPr>
          <w:noProof w:val="0"/>
          <w:snapToGrid w:val="0"/>
        </w:rPr>
      </w:pPr>
      <w:r w:rsidRPr="008711EA">
        <w:rPr>
          <w:noProof w:val="0"/>
          <w:snapToGrid w:val="0"/>
        </w:rPr>
        <w:tab/>
        <w:t>GUMMEI,</w:t>
      </w:r>
    </w:p>
    <w:p w14:paraId="23112144"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GUMMEIType</w:t>
      </w:r>
      <w:proofErr w:type="spellEnd"/>
      <w:r w:rsidRPr="008711EA">
        <w:rPr>
          <w:noProof w:val="0"/>
          <w:snapToGrid w:val="0"/>
        </w:rPr>
        <w:t>,</w:t>
      </w:r>
    </w:p>
    <w:p w14:paraId="6335F3D6" w14:textId="77777777" w:rsidR="00E27869" w:rsidRPr="008711EA" w:rsidRDefault="00E27869" w:rsidP="00E27869">
      <w:pPr>
        <w:pStyle w:val="PL"/>
        <w:spacing w:line="0" w:lineRule="atLeast"/>
        <w:rPr>
          <w:noProof w:val="0"/>
          <w:snapToGrid w:val="0"/>
        </w:rPr>
      </w:pPr>
      <w:r w:rsidRPr="008711EA">
        <w:rPr>
          <w:noProof w:val="0"/>
          <w:snapToGrid w:val="0"/>
        </w:rPr>
        <w:tab/>
      </w:r>
      <w:proofErr w:type="spellStart"/>
      <w:r w:rsidRPr="008711EA">
        <w:rPr>
          <w:noProof w:val="0"/>
          <w:snapToGrid w:val="0"/>
        </w:rPr>
        <w:t>HandoverRestrictionList</w:t>
      </w:r>
      <w:proofErr w:type="spellEnd"/>
      <w:r w:rsidRPr="008711EA">
        <w:rPr>
          <w:noProof w:val="0"/>
          <w:snapToGrid w:val="0"/>
        </w:rPr>
        <w:t>,</w:t>
      </w:r>
    </w:p>
    <w:p w14:paraId="27D8332F"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HandoverType</w:t>
      </w:r>
      <w:proofErr w:type="spellEnd"/>
      <w:r w:rsidRPr="008711EA">
        <w:rPr>
          <w:noProof w:val="0"/>
          <w:snapToGrid w:val="0"/>
        </w:rPr>
        <w:t>,</w:t>
      </w:r>
    </w:p>
    <w:p w14:paraId="2C304EC5" w14:textId="77777777" w:rsidR="00E27869" w:rsidRPr="008711EA" w:rsidRDefault="00E27869" w:rsidP="00E27869">
      <w:pPr>
        <w:pStyle w:val="PL"/>
        <w:rPr>
          <w:noProof w:val="0"/>
          <w:snapToGrid w:val="0"/>
        </w:rPr>
      </w:pPr>
      <w:r w:rsidRPr="008711EA">
        <w:rPr>
          <w:noProof w:val="0"/>
          <w:snapToGrid w:val="0"/>
        </w:rPr>
        <w:tab/>
        <w:t>Masked-IMEISV,</w:t>
      </w:r>
    </w:p>
    <w:p w14:paraId="544A93FD" w14:textId="77777777" w:rsidR="00E27869" w:rsidRPr="008711EA" w:rsidRDefault="00E27869" w:rsidP="00E27869">
      <w:pPr>
        <w:pStyle w:val="PL"/>
        <w:rPr>
          <w:noProof w:val="0"/>
          <w:snapToGrid w:val="0"/>
        </w:rPr>
      </w:pPr>
      <w:r w:rsidRPr="008711EA">
        <w:rPr>
          <w:noProof w:val="0"/>
          <w:snapToGrid w:val="0"/>
        </w:rPr>
        <w:tab/>
        <w:t>LAI,</w:t>
      </w:r>
    </w:p>
    <w:p w14:paraId="4C1C2222"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lang w:eastAsia="zh-CN"/>
        </w:rPr>
        <w:t>LPPa</w:t>
      </w:r>
      <w:proofErr w:type="spellEnd"/>
      <w:r w:rsidRPr="008711EA">
        <w:rPr>
          <w:noProof w:val="0"/>
          <w:snapToGrid w:val="0"/>
        </w:rPr>
        <w:t>-PDU,</w:t>
      </w:r>
    </w:p>
    <w:p w14:paraId="6E56484B"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ManagementBasedMDTAllowed</w:t>
      </w:r>
      <w:proofErr w:type="spellEnd"/>
      <w:r w:rsidRPr="008711EA">
        <w:rPr>
          <w:noProof w:val="0"/>
          <w:snapToGrid w:val="0"/>
        </w:rPr>
        <w:t>,</w:t>
      </w:r>
    </w:p>
    <w:p w14:paraId="7F204C32"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MDTPLMNList</w:t>
      </w:r>
      <w:proofErr w:type="spellEnd"/>
      <w:r w:rsidRPr="008711EA">
        <w:rPr>
          <w:noProof w:val="0"/>
          <w:snapToGrid w:val="0"/>
        </w:rPr>
        <w:t>,</w:t>
      </w:r>
    </w:p>
    <w:p w14:paraId="15180A2F"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MMEname</w:t>
      </w:r>
      <w:proofErr w:type="spellEnd"/>
      <w:r w:rsidRPr="008711EA">
        <w:rPr>
          <w:noProof w:val="0"/>
          <w:snapToGrid w:val="0"/>
        </w:rPr>
        <w:t>,</w:t>
      </w:r>
    </w:p>
    <w:p w14:paraId="564B75D4"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MMERelaySupportIndicator</w:t>
      </w:r>
      <w:proofErr w:type="spellEnd"/>
      <w:r w:rsidRPr="008711EA">
        <w:rPr>
          <w:noProof w:val="0"/>
          <w:snapToGrid w:val="0"/>
        </w:rPr>
        <w:t>,</w:t>
      </w:r>
    </w:p>
    <w:p w14:paraId="27F42E2B" w14:textId="77777777" w:rsidR="00E27869" w:rsidRPr="008711EA" w:rsidRDefault="00E27869" w:rsidP="00E27869">
      <w:pPr>
        <w:pStyle w:val="PL"/>
        <w:rPr>
          <w:noProof w:val="0"/>
          <w:snapToGrid w:val="0"/>
          <w:lang w:eastAsia="zh-CN"/>
        </w:rPr>
      </w:pPr>
      <w:r w:rsidRPr="008711EA">
        <w:rPr>
          <w:noProof w:val="0"/>
          <w:snapToGrid w:val="0"/>
        </w:rPr>
        <w:tab/>
        <w:t>MME-UE-S1AP-ID,</w:t>
      </w:r>
    </w:p>
    <w:p w14:paraId="5D9BED87" w14:textId="77777777" w:rsidR="00E27869" w:rsidRPr="008711EA" w:rsidRDefault="00E27869" w:rsidP="00E27869">
      <w:pPr>
        <w:pStyle w:val="PL"/>
        <w:rPr>
          <w:noProof w:val="0"/>
          <w:snapToGrid w:val="0"/>
        </w:rPr>
      </w:pPr>
      <w:r w:rsidRPr="008711EA">
        <w:rPr>
          <w:noProof w:val="0"/>
          <w:snapToGrid w:val="0"/>
        </w:rPr>
        <w:tab/>
        <w:t>MSClassmark2,</w:t>
      </w:r>
    </w:p>
    <w:p w14:paraId="41F43FF1" w14:textId="77777777" w:rsidR="00E27869" w:rsidRPr="008711EA" w:rsidRDefault="00E27869" w:rsidP="00E27869">
      <w:pPr>
        <w:pStyle w:val="PL"/>
        <w:rPr>
          <w:noProof w:val="0"/>
          <w:snapToGrid w:val="0"/>
        </w:rPr>
      </w:pPr>
      <w:r w:rsidRPr="008711EA">
        <w:rPr>
          <w:noProof w:val="0"/>
          <w:snapToGrid w:val="0"/>
        </w:rPr>
        <w:tab/>
        <w:t>MSClassmark3,</w:t>
      </w:r>
    </w:p>
    <w:p w14:paraId="5245C99B" w14:textId="77777777" w:rsidR="00E27869" w:rsidRPr="008711EA" w:rsidRDefault="00E27869" w:rsidP="00E27869">
      <w:pPr>
        <w:pStyle w:val="PL"/>
        <w:rPr>
          <w:noProof w:val="0"/>
        </w:rPr>
      </w:pPr>
      <w:r w:rsidRPr="008711EA">
        <w:rPr>
          <w:noProof w:val="0"/>
        </w:rPr>
        <w:tab/>
        <w:t>NAS-PDU,</w:t>
      </w:r>
    </w:p>
    <w:p w14:paraId="5A541CF8"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NASSecurityParametersfromE</w:t>
      </w:r>
      <w:proofErr w:type="spellEnd"/>
      <w:r w:rsidRPr="008711EA">
        <w:rPr>
          <w:noProof w:val="0"/>
          <w:snapToGrid w:val="0"/>
        </w:rPr>
        <w:t>-UTRAN,</w:t>
      </w:r>
    </w:p>
    <w:p w14:paraId="67E831E1" w14:textId="77777777" w:rsidR="00E27869" w:rsidRPr="008711EA" w:rsidRDefault="00E27869" w:rsidP="00E27869">
      <w:pPr>
        <w:pStyle w:val="PL"/>
        <w:rPr>
          <w:noProof w:val="0"/>
        </w:rPr>
      </w:pPr>
      <w:r w:rsidRPr="008711EA">
        <w:rPr>
          <w:noProof w:val="0"/>
          <w:snapToGrid w:val="0"/>
        </w:rPr>
        <w:tab/>
      </w:r>
      <w:proofErr w:type="spellStart"/>
      <w:r w:rsidRPr="008711EA">
        <w:rPr>
          <w:noProof w:val="0"/>
          <w:snapToGrid w:val="0"/>
        </w:rPr>
        <w:t>NASSecurityParameterstoE</w:t>
      </w:r>
      <w:proofErr w:type="spellEnd"/>
      <w:r w:rsidRPr="008711EA">
        <w:rPr>
          <w:noProof w:val="0"/>
          <w:snapToGrid w:val="0"/>
        </w:rPr>
        <w:t>-UTRAN,</w:t>
      </w:r>
    </w:p>
    <w:p w14:paraId="51CE7222"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OverloadResponse</w:t>
      </w:r>
      <w:proofErr w:type="spellEnd"/>
      <w:r w:rsidRPr="008711EA">
        <w:rPr>
          <w:noProof w:val="0"/>
          <w:snapToGrid w:val="0"/>
        </w:rPr>
        <w:t>,</w:t>
      </w:r>
    </w:p>
    <w:p w14:paraId="77FD63AE"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PagingDRX</w:t>
      </w:r>
      <w:proofErr w:type="spellEnd"/>
      <w:r w:rsidRPr="008711EA">
        <w:rPr>
          <w:noProof w:val="0"/>
          <w:snapToGrid w:val="0"/>
        </w:rPr>
        <w:t>,</w:t>
      </w:r>
    </w:p>
    <w:p w14:paraId="4EE6088A"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PagingPriority</w:t>
      </w:r>
      <w:proofErr w:type="spellEnd"/>
      <w:r w:rsidRPr="008711EA">
        <w:rPr>
          <w:noProof w:val="0"/>
          <w:snapToGrid w:val="0"/>
        </w:rPr>
        <w:t>,</w:t>
      </w:r>
    </w:p>
    <w:p w14:paraId="69E2798F"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PLMNidentity</w:t>
      </w:r>
      <w:proofErr w:type="spellEnd"/>
      <w:r w:rsidRPr="008711EA">
        <w:rPr>
          <w:noProof w:val="0"/>
          <w:snapToGrid w:val="0"/>
        </w:rPr>
        <w:t>,</w:t>
      </w:r>
    </w:p>
    <w:p w14:paraId="305E6494"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ProSeAuthorized</w:t>
      </w:r>
      <w:proofErr w:type="spellEnd"/>
      <w:r w:rsidRPr="008711EA">
        <w:rPr>
          <w:noProof w:val="0"/>
          <w:snapToGrid w:val="0"/>
        </w:rPr>
        <w:t>,</w:t>
      </w:r>
    </w:p>
    <w:p w14:paraId="30453E62"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RIMTransfer</w:t>
      </w:r>
      <w:proofErr w:type="spellEnd"/>
      <w:r w:rsidRPr="008711EA">
        <w:rPr>
          <w:noProof w:val="0"/>
          <w:snapToGrid w:val="0"/>
        </w:rPr>
        <w:t>,</w:t>
      </w:r>
    </w:p>
    <w:p w14:paraId="6B770D6A"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RelativeMMECapacity</w:t>
      </w:r>
      <w:proofErr w:type="spellEnd"/>
      <w:r w:rsidRPr="008711EA">
        <w:rPr>
          <w:noProof w:val="0"/>
          <w:snapToGrid w:val="0"/>
        </w:rPr>
        <w:t>,</w:t>
      </w:r>
    </w:p>
    <w:p w14:paraId="514A9737"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RequestType</w:t>
      </w:r>
      <w:proofErr w:type="spellEnd"/>
      <w:r w:rsidRPr="008711EA">
        <w:rPr>
          <w:noProof w:val="0"/>
          <w:snapToGrid w:val="0"/>
        </w:rPr>
        <w:t>,</w:t>
      </w:r>
    </w:p>
    <w:p w14:paraId="3597EEA0" w14:textId="77777777" w:rsidR="00E27869" w:rsidRPr="008711EA" w:rsidRDefault="00E27869" w:rsidP="00E27869">
      <w:pPr>
        <w:pStyle w:val="PL"/>
        <w:rPr>
          <w:noProof w:val="0"/>
          <w:snapToGrid w:val="0"/>
        </w:rPr>
      </w:pPr>
      <w:r w:rsidRPr="008711EA">
        <w:rPr>
          <w:noProof w:val="0"/>
          <w:snapToGrid w:val="0"/>
        </w:rPr>
        <w:tab/>
        <w:t>E-RAB-ID,</w:t>
      </w:r>
    </w:p>
    <w:p w14:paraId="20AA3B35" w14:textId="77777777" w:rsidR="00E27869" w:rsidRPr="008711EA" w:rsidRDefault="00E27869" w:rsidP="00E27869">
      <w:pPr>
        <w:pStyle w:val="PL"/>
        <w:rPr>
          <w:noProof w:val="0"/>
          <w:snapToGrid w:val="0"/>
        </w:rPr>
      </w:pPr>
      <w:r w:rsidRPr="008711EA">
        <w:rPr>
          <w:noProof w:val="0"/>
          <w:snapToGrid w:val="0"/>
        </w:rPr>
        <w:tab/>
        <w:t>E-</w:t>
      </w:r>
      <w:proofErr w:type="spellStart"/>
      <w:r w:rsidRPr="008711EA">
        <w:rPr>
          <w:noProof w:val="0"/>
          <w:snapToGrid w:val="0"/>
        </w:rPr>
        <w:t>RABLevelQoSParameters</w:t>
      </w:r>
      <w:proofErr w:type="spellEnd"/>
      <w:r w:rsidRPr="008711EA">
        <w:rPr>
          <w:noProof w:val="0"/>
          <w:snapToGrid w:val="0"/>
        </w:rPr>
        <w:t>,</w:t>
      </w:r>
    </w:p>
    <w:p w14:paraId="3DAE13E1" w14:textId="77777777" w:rsidR="00E27869" w:rsidRPr="008711EA" w:rsidRDefault="00E27869" w:rsidP="00E27869">
      <w:pPr>
        <w:pStyle w:val="PL"/>
        <w:rPr>
          <w:noProof w:val="0"/>
        </w:rPr>
      </w:pPr>
      <w:r w:rsidRPr="008711EA">
        <w:rPr>
          <w:noProof w:val="0"/>
        </w:rPr>
        <w:tab/>
        <w:t>E-</w:t>
      </w:r>
      <w:proofErr w:type="spellStart"/>
      <w:r w:rsidRPr="008711EA">
        <w:rPr>
          <w:noProof w:val="0"/>
        </w:rPr>
        <w:t>RABList</w:t>
      </w:r>
      <w:proofErr w:type="spellEnd"/>
      <w:r w:rsidRPr="008711EA">
        <w:rPr>
          <w:noProof w:val="0"/>
        </w:rPr>
        <w:t>,</w:t>
      </w:r>
    </w:p>
    <w:p w14:paraId="5A3D7E58" w14:textId="77777777" w:rsidR="00E27869" w:rsidRPr="008711EA" w:rsidRDefault="00E27869" w:rsidP="00E27869">
      <w:pPr>
        <w:pStyle w:val="PL"/>
        <w:rPr>
          <w:noProof w:val="0"/>
        </w:rPr>
      </w:pPr>
      <w:r w:rsidRPr="008711EA">
        <w:rPr>
          <w:noProof w:val="0"/>
        </w:rPr>
        <w:tab/>
      </w:r>
      <w:proofErr w:type="spellStart"/>
      <w:r w:rsidRPr="008711EA">
        <w:rPr>
          <w:noProof w:val="0"/>
        </w:rPr>
        <w:t>RelayNode</w:t>
      </w:r>
      <w:proofErr w:type="spellEnd"/>
      <w:r w:rsidRPr="008711EA">
        <w:rPr>
          <w:noProof w:val="0"/>
        </w:rPr>
        <w:t>-Indicator,</w:t>
      </w:r>
    </w:p>
    <w:p w14:paraId="0424ED7C" w14:textId="77777777" w:rsidR="00E27869" w:rsidRPr="008711EA" w:rsidRDefault="00E27869" w:rsidP="00E27869">
      <w:pPr>
        <w:pStyle w:val="PL"/>
        <w:rPr>
          <w:noProof w:val="0"/>
          <w:snapToGrid w:val="0"/>
          <w:lang w:eastAsia="zh-CN"/>
        </w:rPr>
      </w:pPr>
      <w:r w:rsidRPr="008711EA">
        <w:rPr>
          <w:noProof w:val="0"/>
          <w:lang w:eastAsia="zh-CN"/>
        </w:rPr>
        <w:tab/>
        <w:t>Routing-</w:t>
      </w:r>
      <w:r w:rsidRPr="008711EA">
        <w:rPr>
          <w:noProof w:val="0"/>
        </w:rPr>
        <w:t>ID</w:t>
      </w:r>
      <w:r w:rsidRPr="008711EA">
        <w:rPr>
          <w:noProof w:val="0"/>
          <w:lang w:eastAsia="zh-CN"/>
        </w:rPr>
        <w:t>,</w:t>
      </w:r>
    </w:p>
    <w:p w14:paraId="17B756A9"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SecurityKey</w:t>
      </w:r>
      <w:proofErr w:type="spellEnd"/>
      <w:r w:rsidRPr="008711EA">
        <w:rPr>
          <w:noProof w:val="0"/>
          <w:snapToGrid w:val="0"/>
        </w:rPr>
        <w:t>,</w:t>
      </w:r>
    </w:p>
    <w:p w14:paraId="6F84561A"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SecurityContext</w:t>
      </w:r>
      <w:proofErr w:type="spellEnd"/>
      <w:r w:rsidRPr="008711EA">
        <w:rPr>
          <w:noProof w:val="0"/>
          <w:snapToGrid w:val="0"/>
        </w:rPr>
        <w:t>,</w:t>
      </w:r>
    </w:p>
    <w:p w14:paraId="42E812F0"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ServedGUMMEIs</w:t>
      </w:r>
      <w:proofErr w:type="spellEnd"/>
      <w:r w:rsidRPr="008711EA">
        <w:rPr>
          <w:noProof w:val="0"/>
          <w:snapToGrid w:val="0"/>
        </w:rPr>
        <w:t>,</w:t>
      </w:r>
    </w:p>
    <w:p w14:paraId="5C2B65D1"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SONConfigurationTransfer</w:t>
      </w:r>
      <w:proofErr w:type="spellEnd"/>
      <w:r w:rsidRPr="008711EA">
        <w:rPr>
          <w:noProof w:val="0"/>
          <w:snapToGrid w:val="0"/>
        </w:rPr>
        <w:t>,</w:t>
      </w:r>
    </w:p>
    <w:p w14:paraId="07EDDA98" w14:textId="77777777" w:rsidR="00E27869" w:rsidRPr="008711EA" w:rsidRDefault="00E27869" w:rsidP="00E27869">
      <w:pPr>
        <w:pStyle w:val="PL"/>
        <w:rPr>
          <w:noProof w:val="0"/>
          <w:snapToGrid w:val="0"/>
        </w:rPr>
      </w:pPr>
      <w:r w:rsidRPr="008711EA">
        <w:rPr>
          <w:noProof w:val="0"/>
          <w:snapToGrid w:val="0"/>
        </w:rPr>
        <w:tab/>
        <w:t>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4AE7C0A0"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SourceBSS-ToTargetBSS-TransparentContainer</w:t>
      </w:r>
      <w:proofErr w:type="spellEnd"/>
      <w:r w:rsidRPr="008711EA">
        <w:rPr>
          <w:noProof w:val="0"/>
          <w:snapToGrid w:val="0"/>
        </w:rPr>
        <w:t>,</w:t>
      </w:r>
    </w:p>
    <w:p w14:paraId="37D597F0"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SourceeNB-ToTargeteNB-TransparentContainer</w:t>
      </w:r>
      <w:proofErr w:type="spellEnd"/>
      <w:r w:rsidRPr="008711EA">
        <w:rPr>
          <w:noProof w:val="0"/>
          <w:snapToGrid w:val="0"/>
        </w:rPr>
        <w:t>,</w:t>
      </w:r>
    </w:p>
    <w:p w14:paraId="1832958D"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SourceRNC-ToTargetRNC-TransparentContainer</w:t>
      </w:r>
      <w:proofErr w:type="spellEnd"/>
      <w:r w:rsidRPr="008711EA">
        <w:rPr>
          <w:noProof w:val="0"/>
          <w:snapToGrid w:val="0"/>
        </w:rPr>
        <w:t>,</w:t>
      </w:r>
    </w:p>
    <w:p w14:paraId="67A00103"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SubscriberProfileIDforRFP</w:t>
      </w:r>
      <w:proofErr w:type="spellEnd"/>
      <w:r w:rsidRPr="008711EA">
        <w:rPr>
          <w:noProof w:val="0"/>
          <w:snapToGrid w:val="0"/>
        </w:rPr>
        <w:t>,</w:t>
      </w:r>
    </w:p>
    <w:p w14:paraId="0053B22D" w14:textId="77777777" w:rsidR="00E27869" w:rsidRPr="008711EA" w:rsidRDefault="00E27869" w:rsidP="00E27869">
      <w:pPr>
        <w:pStyle w:val="PL"/>
        <w:rPr>
          <w:rFonts w:eastAsia="SimSun"/>
          <w:noProof w:val="0"/>
          <w:snapToGrid w:val="0"/>
          <w:lang w:eastAsia="zh-CN"/>
        </w:rPr>
      </w:pPr>
      <w:r w:rsidRPr="008711EA">
        <w:rPr>
          <w:noProof w:val="0"/>
          <w:snapToGrid w:val="0"/>
        </w:rPr>
        <w:tab/>
      </w:r>
      <w:proofErr w:type="spellStart"/>
      <w:r w:rsidRPr="008711EA">
        <w:rPr>
          <w:rFonts w:eastAsia="MS Mincho"/>
          <w:noProof w:val="0"/>
          <w:snapToGrid w:val="0"/>
        </w:rPr>
        <w:t>SRVCCOperationNotPossible</w:t>
      </w:r>
      <w:proofErr w:type="spellEnd"/>
      <w:r w:rsidRPr="008711EA">
        <w:rPr>
          <w:rFonts w:eastAsia="MS Mincho"/>
          <w:noProof w:val="0"/>
          <w:snapToGrid w:val="0"/>
        </w:rPr>
        <w:t>,</w:t>
      </w:r>
    </w:p>
    <w:p w14:paraId="25E712E9" w14:textId="77777777" w:rsidR="00E27869" w:rsidRPr="008711EA" w:rsidRDefault="00E27869" w:rsidP="00E27869">
      <w:pPr>
        <w:pStyle w:val="PL"/>
        <w:rPr>
          <w:rFonts w:eastAsia="SimSun"/>
          <w:noProof w:val="0"/>
          <w:snapToGrid w:val="0"/>
          <w:lang w:eastAsia="zh-CN"/>
        </w:rPr>
      </w:pPr>
      <w:r w:rsidRPr="008711EA">
        <w:rPr>
          <w:noProof w:val="0"/>
          <w:snapToGrid w:val="0"/>
        </w:rPr>
        <w:tab/>
      </w:r>
      <w:proofErr w:type="spellStart"/>
      <w:r w:rsidRPr="008711EA">
        <w:rPr>
          <w:rFonts w:eastAsia="MS Mincho"/>
          <w:noProof w:val="0"/>
          <w:snapToGrid w:val="0"/>
        </w:rPr>
        <w:t>SRVCCOperationPossible</w:t>
      </w:r>
      <w:proofErr w:type="spellEnd"/>
      <w:r w:rsidRPr="008711EA">
        <w:rPr>
          <w:rFonts w:eastAsia="MS Mincho"/>
          <w:noProof w:val="0"/>
          <w:snapToGrid w:val="0"/>
        </w:rPr>
        <w:t>,</w:t>
      </w:r>
    </w:p>
    <w:p w14:paraId="2CCD2EB8" w14:textId="77777777" w:rsidR="00E27869" w:rsidRPr="008711EA" w:rsidRDefault="00E27869" w:rsidP="00E27869">
      <w:pPr>
        <w:pStyle w:val="PL"/>
        <w:rPr>
          <w:rFonts w:eastAsia="SimSun"/>
          <w:noProof w:val="0"/>
          <w:snapToGrid w:val="0"/>
          <w:lang w:eastAsia="zh-CN"/>
        </w:rPr>
      </w:pPr>
      <w:r w:rsidRPr="008711EA">
        <w:rPr>
          <w:rFonts w:eastAsia="SimSun"/>
          <w:noProof w:val="0"/>
          <w:snapToGrid w:val="0"/>
          <w:lang w:eastAsia="zh-CN"/>
        </w:rPr>
        <w:tab/>
      </w:r>
      <w:proofErr w:type="spellStart"/>
      <w:r w:rsidRPr="008711EA">
        <w:rPr>
          <w:rFonts w:eastAsia="MS Mincho"/>
          <w:noProof w:val="0"/>
          <w:snapToGrid w:val="0"/>
        </w:rPr>
        <w:t>SRVCCHOIndication</w:t>
      </w:r>
      <w:proofErr w:type="spellEnd"/>
      <w:r w:rsidRPr="008711EA">
        <w:rPr>
          <w:rFonts w:eastAsia="SimSun"/>
          <w:noProof w:val="0"/>
          <w:snapToGrid w:val="0"/>
          <w:lang w:eastAsia="zh-CN"/>
        </w:rPr>
        <w:t>,</w:t>
      </w:r>
    </w:p>
    <w:p w14:paraId="568601F0"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SupportedTAs</w:t>
      </w:r>
      <w:proofErr w:type="spellEnd"/>
      <w:r w:rsidRPr="008711EA">
        <w:rPr>
          <w:noProof w:val="0"/>
          <w:snapToGrid w:val="0"/>
        </w:rPr>
        <w:t>,</w:t>
      </w:r>
    </w:p>
    <w:p w14:paraId="6E053DC2" w14:textId="77777777" w:rsidR="00E27869" w:rsidRPr="008711EA" w:rsidRDefault="00E27869" w:rsidP="00E27869">
      <w:pPr>
        <w:pStyle w:val="PL"/>
        <w:rPr>
          <w:noProof w:val="0"/>
          <w:snapToGrid w:val="0"/>
        </w:rPr>
      </w:pPr>
      <w:r w:rsidRPr="008711EA">
        <w:rPr>
          <w:noProof w:val="0"/>
          <w:snapToGrid w:val="0"/>
        </w:rPr>
        <w:tab/>
        <w:t>TAI,</w:t>
      </w:r>
    </w:p>
    <w:p w14:paraId="5A1F390E" w14:textId="77777777" w:rsidR="00E27869" w:rsidRPr="008711EA" w:rsidRDefault="00E27869" w:rsidP="00E27869">
      <w:pPr>
        <w:pStyle w:val="PL"/>
        <w:rPr>
          <w:noProof w:val="0"/>
          <w:snapToGrid w:val="0"/>
        </w:rPr>
      </w:pPr>
      <w:r w:rsidRPr="008711EA">
        <w:rPr>
          <w:noProof w:val="0"/>
          <w:snapToGrid w:val="0"/>
        </w:rPr>
        <w:tab/>
        <w:t>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7ADCB868"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TargetBSS-ToSourceBSS-TransparentContainer</w:t>
      </w:r>
      <w:proofErr w:type="spellEnd"/>
      <w:r w:rsidRPr="008711EA">
        <w:rPr>
          <w:noProof w:val="0"/>
          <w:snapToGrid w:val="0"/>
        </w:rPr>
        <w:t>,</w:t>
      </w:r>
      <w:r w:rsidRPr="008711EA">
        <w:rPr>
          <w:noProof w:val="0"/>
          <w:snapToGrid w:val="0"/>
        </w:rPr>
        <w:tab/>
      </w:r>
    </w:p>
    <w:p w14:paraId="009B6452"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TargeteNB-ToSourceeNB-TransparentContainer</w:t>
      </w:r>
      <w:proofErr w:type="spellEnd"/>
      <w:r w:rsidRPr="008711EA">
        <w:rPr>
          <w:noProof w:val="0"/>
          <w:snapToGrid w:val="0"/>
        </w:rPr>
        <w:t>,</w:t>
      </w:r>
    </w:p>
    <w:p w14:paraId="64645F0D"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TargetID</w:t>
      </w:r>
      <w:proofErr w:type="spellEnd"/>
      <w:r w:rsidRPr="008711EA">
        <w:rPr>
          <w:noProof w:val="0"/>
          <w:snapToGrid w:val="0"/>
        </w:rPr>
        <w:t>,</w:t>
      </w:r>
    </w:p>
    <w:p w14:paraId="799F5794"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TargetRNC-ToSourceRNC-TransparentContainer</w:t>
      </w:r>
      <w:proofErr w:type="spellEnd"/>
      <w:r w:rsidRPr="008711EA">
        <w:rPr>
          <w:noProof w:val="0"/>
          <w:snapToGrid w:val="0"/>
        </w:rPr>
        <w:t>,</w:t>
      </w:r>
    </w:p>
    <w:p w14:paraId="70EFB69C"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TimeToWait</w:t>
      </w:r>
      <w:proofErr w:type="spellEnd"/>
      <w:r w:rsidRPr="008711EA">
        <w:rPr>
          <w:noProof w:val="0"/>
          <w:snapToGrid w:val="0"/>
        </w:rPr>
        <w:t>,</w:t>
      </w:r>
    </w:p>
    <w:p w14:paraId="373D639A" w14:textId="77777777" w:rsidR="00E27869" w:rsidRPr="008711EA" w:rsidRDefault="00E27869" w:rsidP="00E27869">
      <w:pPr>
        <w:pStyle w:val="PL"/>
        <w:rPr>
          <w:noProof w:val="0"/>
        </w:rPr>
      </w:pPr>
      <w:r w:rsidRPr="008711EA">
        <w:rPr>
          <w:noProof w:val="0"/>
        </w:rPr>
        <w:tab/>
      </w:r>
      <w:proofErr w:type="spellStart"/>
      <w:r w:rsidRPr="008711EA">
        <w:rPr>
          <w:noProof w:val="0"/>
        </w:rPr>
        <w:t>TraceActivation</w:t>
      </w:r>
      <w:proofErr w:type="spellEnd"/>
      <w:r w:rsidRPr="008711EA">
        <w:rPr>
          <w:noProof w:val="0"/>
        </w:rPr>
        <w:t>,</w:t>
      </w:r>
    </w:p>
    <w:p w14:paraId="4922D832" w14:textId="77777777" w:rsidR="00E27869" w:rsidRPr="008711EA" w:rsidRDefault="00E27869" w:rsidP="00E27869">
      <w:pPr>
        <w:pStyle w:val="PL"/>
        <w:spacing w:line="0" w:lineRule="atLeast"/>
        <w:rPr>
          <w:noProof w:val="0"/>
          <w:snapToGrid w:val="0"/>
        </w:rPr>
      </w:pPr>
      <w:r w:rsidRPr="008711EA">
        <w:rPr>
          <w:noProof w:val="0"/>
          <w:snapToGrid w:val="0"/>
        </w:rPr>
        <w:lastRenderedPageBreak/>
        <w:tab/>
      </w:r>
      <w:proofErr w:type="spellStart"/>
      <w:r w:rsidRPr="008711EA">
        <w:rPr>
          <w:noProof w:val="0"/>
          <w:snapToGrid w:val="0"/>
        </w:rPr>
        <w:t>TrafficLoadReductionIndication</w:t>
      </w:r>
      <w:proofErr w:type="spellEnd"/>
      <w:r w:rsidRPr="008711EA">
        <w:rPr>
          <w:noProof w:val="0"/>
          <w:snapToGrid w:val="0"/>
        </w:rPr>
        <w:t>,</w:t>
      </w:r>
    </w:p>
    <w:p w14:paraId="58CCDA6B" w14:textId="77777777" w:rsidR="00E27869" w:rsidRPr="008711EA" w:rsidRDefault="00E27869" w:rsidP="00E27869">
      <w:pPr>
        <w:pStyle w:val="PL"/>
        <w:spacing w:line="0" w:lineRule="atLeast"/>
        <w:rPr>
          <w:noProof w:val="0"/>
          <w:snapToGrid w:val="0"/>
        </w:rPr>
      </w:pPr>
      <w:r w:rsidRPr="008711EA">
        <w:rPr>
          <w:noProof w:val="0"/>
          <w:snapToGrid w:val="0"/>
        </w:rPr>
        <w:tab/>
        <w:t>E-UTRAN-Trace-ID,</w:t>
      </w:r>
    </w:p>
    <w:p w14:paraId="45E4160F"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TransportLayerAddress</w:t>
      </w:r>
      <w:proofErr w:type="spellEnd"/>
      <w:r w:rsidRPr="008711EA">
        <w:rPr>
          <w:noProof w:val="0"/>
          <w:snapToGrid w:val="0"/>
        </w:rPr>
        <w:t>,</w:t>
      </w:r>
    </w:p>
    <w:p w14:paraId="5A2F1976" w14:textId="77777777" w:rsidR="00E27869" w:rsidRPr="008711EA" w:rsidRDefault="00E27869" w:rsidP="00E27869">
      <w:pPr>
        <w:pStyle w:val="PL"/>
        <w:spacing w:line="0" w:lineRule="atLeast"/>
        <w:rPr>
          <w:noProof w:val="0"/>
          <w:snapToGrid w:val="0"/>
        </w:rPr>
      </w:pPr>
      <w:r w:rsidRPr="008711EA">
        <w:rPr>
          <w:noProof w:val="0"/>
          <w:snapToGrid w:val="0"/>
        </w:rPr>
        <w:tab/>
      </w:r>
      <w:proofErr w:type="spellStart"/>
      <w:r w:rsidRPr="008711EA">
        <w:rPr>
          <w:noProof w:val="0"/>
          <w:snapToGrid w:val="0"/>
        </w:rPr>
        <w:t>UEIdentityIndexValue</w:t>
      </w:r>
      <w:proofErr w:type="spellEnd"/>
      <w:r w:rsidRPr="008711EA">
        <w:rPr>
          <w:noProof w:val="0"/>
          <w:snapToGrid w:val="0"/>
        </w:rPr>
        <w:t>,</w:t>
      </w:r>
    </w:p>
    <w:p w14:paraId="5BF09FCE"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UEPagingID</w:t>
      </w:r>
      <w:proofErr w:type="spellEnd"/>
      <w:r w:rsidRPr="008711EA">
        <w:rPr>
          <w:noProof w:val="0"/>
          <w:snapToGrid w:val="0"/>
        </w:rPr>
        <w:t>,</w:t>
      </w:r>
    </w:p>
    <w:p w14:paraId="392F76CE"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UERadioCapability</w:t>
      </w:r>
      <w:proofErr w:type="spellEnd"/>
      <w:r w:rsidRPr="008711EA">
        <w:rPr>
          <w:noProof w:val="0"/>
          <w:snapToGrid w:val="0"/>
        </w:rPr>
        <w:t>,</w:t>
      </w:r>
    </w:p>
    <w:p w14:paraId="6CED95EC"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UERadioCapabilityForPaging</w:t>
      </w:r>
      <w:proofErr w:type="spellEnd"/>
      <w:r w:rsidRPr="008711EA">
        <w:rPr>
          <w:noProof w:val="0"/>
          <w:snapToGrid w:val="0"/>
        </w:rPr>
        <w:t>,</w:t>
      </w:r>
    </w:p>
    <w:p w14:paraId="719D7DCF" w14:textId="77777777" w:rsidR="00E27869" w:rsidRPr="008711EA" w:rsidRDefault="00E27869" w:rsidP="00E27869">
      <w:pPr>
        <w:pStyle w:val="PL"/>
        <w:rPr>
          <w:noProof w:val="0"/>
          <w:snapToGrid w:val="0"/>
        </w:rPr>
      </w:pPr>
      <w:r w:rsidRPr="008711EA">
        <w:rPr>
          <w:noProof w:val="0"/>
          <w:snapToGrid w:val="0"/>
        </w:rPr>
        <w:tab/>
        <w:t>UE-</w:t>
      </w:r>
      <w:proofErr w:type="spellStart"/>
      <w:r w:rsidRPr="008711EA">
        <w:rPr>
          <w:noProof w:val="0"/>
          <w:snapToGrid w:val="0"/>
        </w:rPr>
        <w:t>RetentionInformation</w:t>
      </w:r>
      <w:proofErr w:type="spellEnd"/>
      <w:r w:rsidRPr="008711EA">
        <w:rPr>
          <w:noProof w:val="0"/>
          <w:snapToGrid w:val="0"/>
        </w:rPr>
        <w:t>,</w:t>
      </w:r>
    </w:p>
    <w:p w14:paraId="41F070CD" w14:textId="77777777" w:rsidR="00E27869" w:rsidRPr="008711EA" w:rsidRDefault="00E27869" w:rsidP="00E27869">
      <w:pPr>
        <w:pStyle w:val="PL"/>
        <w:spacing w:line="0" w:lineRule="atLeast"/>
        <w:rPr>
          <w:noProof w:val="0"/>
          <w:snapToGrid w:val="0"/>
        </w:rPr>
      </w:pPr>
      <w:r w:rsidRPr="008711EA">
        <w:rPr>
          <w:noProof w:val="0"/>
          <w:snapToGrid w:val="0"/>
        </w:rPr>
        <w:tab/>
        <w:t>UE-S1AP-IDs,</w:t>
      </w:r>
    </w:p>
    <w:p w14:paraId="40243307" w14:textId="77777777" w:rsidR="00E27869" w:rsidRPr="008711EA" w:rsidRDefault="00E27869" w:rsidP="00E27869">
      <w:pPr>
        <w:pStyle w:val="PL"/>
        <w:spacing w:line="0" w:lineRule="atLeast"/>
        <w:rPr>
          <w:noProof w:val="0"/>
          <w:snapToGrid w:val="0"/>
        </w:rPr>
      </w:pPr>
      <w:r w:rsidRPr="008711EA">
        <w:rPr>
          <w:iCs/>
          <w:noProof w:val="0"/>
        </w:rPr>
        <w:tab/>
        <w:t>UE-associatedLogicalS1-ConnectionItem</w:t>
      </w:r>
      <w:r w:rsidRPr="008711EA">
        <w:rPr>
          <w:noProof w:val="0"/>
          <w:snapToGrid w:val="0"/>
        </w:rPr>
        <w:t>,</w:t>
      </w:r>
    </w:p>
    <w:p w14:paraId="47C6631E"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UESecurityCapabilities</w:t>
      </w:r>
      <w:proofErr w:type="spellEnd"/>
      <w:r w:rsidRPr="008711EA">
        <w:rPr>
          <w:noProof w:val="0"/>
          <w:snapToGrid w:val="0"/>
        </w:rPr>
        <w:t>,</w:t>
      </w:r>
    </w:p>
    <w:p w14:paraId="20D54BFE" w14:textId="77777777" w:rsidR="00E27869" w:rsidRPr="008711EA" w:rsidRDefault="00E27869" w:rsidP="00E27869">
      <w:pPr>
        <w:pStyle w:val="PL"/>
        <w:rPr>
          <w:noProof w:val="0"/>
          <w:snapToGrid w:val="0"/>
        </w:rPr>
      </w:pPr>
      <w:r w:rsidRPr="008711EA">
        <w:rPr>
          <w:noProof w:val="0"/>
          <w:snapToGrid w:val="0"/>
        </w:rPr>
        <w:tab/>
        <w:t>S-TMSI,</w:t>
      </w:r>
    </w:p>
    <w:p w14:paraId="31D11DCD"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MessageIdentifier</w:t>
      </w:r>
      <w:proofErr w:type="spellEnd"/>
      <w:r w:rsidRPr="008711EA">
        <w:rPr>
          <w:noProof w:val="0"/>
          <w:snapToGrid w:val="0"/>
        </w:rPr>
        <w:t>,</w:t>
      </w:r>
    </w:p>
    <w:p w14:paraId="3E7102BC"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SerialNumber</w:t>
      </w:r>
      <w:proofErr w:type="spellEnd"/>
      <w:r w:rsidRPr="008711EA">
        <w:rPr>
          <w:noProof w:val="0"/>
          <w:snapToGrid w:val="0"/>
        </w:rPr>
        <w:t>,</w:t>
      </w:r>
    </w:p>
    <w:p w14:paraId="1082C828"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WarningAreaList</w:t>
      </w:r>
      <w:proofErr w:type="spellEnd"/>
      <w:r w:rsidRPr="008711EA">
        <w:rPr>
          <w:noProof w:val="0"/>
          <w:snapToGrid w:val="0"/>
        </w:rPr>
        <w:t>,</w:t>
      </w:r>
    </w:p>
    <w:p w14:paraId="0445628E"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RepetitionPeriod</w:t>
      </w:r>
      <w:proofErr w:type="spellEnd"/>
      <w:r w:rsidRPr="008711EA">
        <w:rPr>
          <w:noProof w:val="0"/>
          <w:snapToGrid w:val="0"/>
        </w:rPr>
        <w:t>,</w:t>
      </w:r>
    </w:p>
    <w:p w14:paraId="74E281A7"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NumberofBroadcastRequest</w:t>
      </w:r>
      <w:proofErr w:type="spellEnd"/>
      <w:r w:rsidRPr="008711EA">
        <w:rPr>
          <w:noProof w:val="0"/>
          <w:snapToGrid w:val="0"/>
        </w:rPr>
        <w:t>,</w:t>
      </w:r>
    </w:p>
    <w:p w14:paraId="3094D9FB"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WarningType</w:t>
      </w:r>
      <w:proofErr w:type="spellEnd"/>
      <w:r w:rsidRPr="008711EA">
        <w:rPr>
          <w:noProof w:val="0"/>
          <w:snapToGrid w:val="0"/>
        </w:rPr>
        <w:t>,</w:t>
      </w:r>
    </w:p>
    <w:p w14:paraId="597B44D4"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WarningSecurityInfo</w:t>
      </w:r>
      <w:proofErr w:type="spellEnd"/>
      <w:r w:rsidRPr="008711EA">
        <w:rPr>
          <w:noProof w:val="0"/>
          <w:snapToGrid w:val="0"/>
        </w:rPr>
        <w:t>,</w:t>
      </w:r>
    </w:p>
    <w:p w14:paraId="690C6044"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DataCodingScheme</w:t>
      </w:r>
      <w:proofErr w:type="spellEnd"/>
      <w:r w:rsidRPr="008711EA">
        <w:rPr>
          <w:noProof w:val="0"/>
          <w:snapToGrid w:val="0"/>
        </w:rPr>
        <w:t>,</w:t>
      </w:r>
    </w:p>
    <w:p w14:paraId="1AD5F615"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WarningMessageContents</w:t>
      </w:r>
      <w:proofErr w:type="spellEnd"/>
      <w:r w:rsidRPr="008711EA">
        <w:rPr>
          <w:noProof w:val="0"/>
          <w:snapToGrid w:val="0"/>
        </w:rPr>
        <w:t>,</w:t>
      </w:r>
    </w:p>
    <w:p w14:paraId="1D4E5441"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BroadcastCompletedAreaList</w:t>
      </w:r>
      <w:proofErr w:type="spellEnd"/>
      <w:r w:rsidRPr="008711EA">
        <w:rPr>
          <w:noProof w:val="0"/>
          <w:snapToGrid w:val="0"/>
        </w:rPr>
        <w:t>,</w:t>
      </w:r>
    </w:p>
    <w:p w14:paraId="6103062C" w14:textId="77777777" w:rsidR="00E27869" w:rsidRPr="008711EA" w:rsidRDefault="00E27869" w:rsidP="00E27869">
      <w:pPr>
        <w:pStyle w:val="PL"/>
        <w:rPr>
          <w:noProof w:val="0"/>
          <w:snapToGrid w:val="0"/>
        </w:rPr>
      </w:pPr>
      <w:r w:rsidRPr="008711EA">
        <w:rPr>
          <w:noProof w:val="0"/>
          <w:snapToGrid w:val="0"/>
        </w:rPr>
        <w:tab/>
        <w:t>RRC-Establishment-Cause,</w:t>
      </w:r>
    </w:p>
    <w:p w14:paraId="4C10A78A" w14:textId="77777777" w:rsidR="00E27869" w:rsidRPr="008711EA" w:rsidRDefault="00E27869" w:rsidP="00E27869">
      <w:pPr>
        <w:pStyle w:val="PL"/>
        <w:rPr>
          <w:noProof w:val="0"/>
          <w:snapToGrid w:val="0"/>
          <w:lang w:eastAsia="zh-CN"/>
        </w:rPr>
      </w:pPr>
      <w:r w:rsidRPr="008711EA">
        <w:rPr>
          <w:noProof w:val="0"/>
          <w:snapToGrid w:val="0"/>
        </w:rPr>
        <w:tab/>
      </w:r>
      <w:proofErr w:type="spellStart"/>
      <w:r w:rsidRPr="008711EA">
        <w:rPr>
          <w:noProof w:val="0"/>
          <w:snapToGrid w:val="0"/>
        </w:rPr>
        <w:t>BroadcastCancelledAreaList</w:t>
      </w:r>
      <w:proofErr w:type="spellEnd"/>
      <w:r w:rsidRPr="008711EA">
        <w:rPr>
          <w:noProof w:val="0"/>
          <w:snapToGrid w:val="0"/>
          <w:lang w:eastAsia="zh-CN"/>
        </w:rPr>
        <w:t>,</w:t>
      </w:r>
    </w:p>
    <w:p w14:paraId="35F84601" w14:textId="77777777" w:rsidR="00E27869" w:rsidRPr="008711EA" w:rsidRDefault="00E27869" w:rsidP="00E27869">
      <w:pPr>
        <w:pStyle w:val="PL"/>
        <w:rPr>
          <w:noProof w:val="0"/>
          <w:snapToGrid w:val="0"/>
          <w:lang w:eastAsia="zh-CN"/>
        </w:rPr>
      </w:pPr>
      <w:r w:rsidRPr="008711EA">
        <w:rPr>
          <w:noProof w:val="0"/>
          <w:snapToGrid w:val="0"/>
          <w:lang w:eastAsia="zh-CN"/>
        </w:rPr>
        <w:tab/>
        <w:t>PS-</w:t>
      </w:r>
      <w:proofErr w:type="spellStart"/>
      <w:r w:rsidRPr="008711EA">
        <w:rPr>
          <w:noProof w:val="0"/>
          <w:snapToGrid w:val="0"/>
          <w:lang w:eastAsia="zh-CN"/>
        </w:rPr>
        <w:t>ServiceNotAvailable</w:t>
      </w:r>
      <w:proofErr w:type="spellEnd"/>
      <w:r w:rsidRPr="008711EA">
        <w:rPr>
          <w:noProof w:val="0"/>
          <w:snapToGrid w:val="0"/>
          <w:lang w:eastAsia="zh-CN"/>
        </w:rPr>
        <w:t>,</w:t>
      </w:r>
    </w:p>
    <w:p w14:paraId="10A26B49" w14:textId="77777777" w:rsidR="00E27869" w:rsidRPr="008711EA" w:rsidRDefault="00E27869" w:rsidP="00E278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GUMMEIList</w:t>
      </w:r>
      <w:proofErr w:type="spellEnd"/>
      <w:r w:rsidRPr="008711EA">
        <w:rPr>
          <w:noProof w:val="0"/>
          <w:snapToGrid w:val="0"/>
          <w:lang w:eastAsia="zh-CN"/>
        </w:rPr>
        <w:t>,</w:t>
      </w:r>
    </w:p>
    <w:p w14:paraId="41FA779B" w14:textId="77777777" w:rsidR="00E27869" w:rsidRPr="008711EA" w:rsidRDefault="00E27869" w:rsidP="00E27869">
      <w:pPr>
        <w:pStyle w:val="PL"/>
        <w:rPr>
          <w:noProof w:val="0"/>
          <w:snapToGrid w:val="0"/>
          <w:lang w:eastAsia="zh-CN"/>
        </w:rPr>
      </w:pPr>
      <w:r w:rsidRPr="008711EA">
        <w:rPr>
          <w:noProof w:val="0"/>
          <w:snapToGrid w:val="0"/>
          <w:lang w:eastAsia="zh-CN"/>
        </w:rPr>
        <w:tab/>
        <w:t>Correlation-ID,</w:t>
      </w:r>
    </w:p>
    <w:p w14:paraId="40CB55F7" w14:textId="77777777" w:rsidR="00E27869" w:rsidRPr="008711EA" w:rsidRDefault="00E27869" w:rsidP="00E278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GWContextReleaseIndication</w:t>
      </w:r>
      <w:proofErr w:type="spellEnd"/>
      <w:r w:rsidRPr="008711EA">
        <w:rPr>
          <w:noProof w:val="0"/>
          <w:snapToGrid w:val="0"/>
          <w:lang w:eastAsia="zh-CN"/>
        </w:rPr>
        <w:t>,</w:t>
      </w:r>
    </w:p>
    <w:p w14:paraId="53ADCAB5" w14:textId="77777777" w:rsidR="00E27869" w:rsidRPr="008711EA" w:rsidRDefault="00E27869" w:rsidP="00E278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PrivacyIndicator</w:t>
      </w:r>
      <w:proofErr w:type="spellEnd"/>
      <w:r w:rsidRPr="008711EA">
        <w:rPr>
          <w:noProof w:val="0"/>
          <w:snapToGrid w:val="0"/>
          <w:lang w:eastAsia="zh-CN"/>
        </w:rPr>
        <w:t>,</w:t>
      </w:r>
    </w:p>
    <w:p w14:paraId="4D4663C2" w14:textId="77777777" w:rsidR="00E27869" w:rsidRPr="008711EA" w:rsidRDefault="00E27869" w:rsidP="00E278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VoiceSupportMatchIndicator</w:t>
      </w:r>
      <w:proofErr w:type="spellEnd"/>
      <w:r w:rsidRPr="008711EA">
        <w:rPr>
          <w:noProof w:val="0"/>
          <w:snapToGrid w:val="0"/>
          <w:lang w:eastAsia="zh-CN"/>
        </w:rPr>
        <w:t>,</w:t>
      </w:r>
    </w:p>
    <w:p w14:paraId="206DF9CC" w14:textId="77777777" w:rsidR="00E27869" w:rsidRPr="008711EA" w:rsidRDefault="00E27869" w:rsidP="00E278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TunnelInformation</w:t>
      </w:r>
      <w:proofErr w:type="spellEnd"/>
      <w:r w:rsidRPr="008711EA">
        <w:rPr>
          <w:noProof w:val="0"/>
          <w:snapToGrid w:val="0"/>
          <w:lang w:eastAsia="zh-CN"/>
        </w:rPr>
        <w:t>,</w:t>
      </w:r>
    </w:p>
    <w:p w14:paraId="3614C54D" w14:textId="77777777" w:rsidR="00E27869" w:rsidRPr="008711EA" w:rsidRDefault="00E27869" w:rsidP="00E278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KillAllWarningMessages</w:t>
      </w:r>
      <w:proofErr w:type="spellEnd"/>
      <w:r w:rsidRPr="008711EA">
        <w:rPr>
          <w:noProof w:val="0"/>
          <w:snapToGrid w:val="0"/>
          <w:lang w:eastAsia="zh-CN"/>
        </w:rPr>
        <w:t>,</w:t>
      </w:r>
    </w:p>
    <w:p w14:paraId="55E1EBAB" w14:textId="77777777" w:rsidR="00E27869" w:rsidRPr="008711EA" w:rsidRDefault="00E27869" w:rsidP="00E278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TransportInformation</w:t>
      </w:r>
      <w:proofErr w:type="spellEnd"/>
      <w:r w:rsidRPr="008711EA">
        <w:rPr>
          <w:noProof w:val="0"/>
          <w:snapToGrid w:val="0"/>
          <w:lang w:eastAsia="zh-CN"/>
        </w:rPr>
        <w:t>,</w:t>
      </w:r>
    </w:p>
    <w:p w14:paraId="571AF103" w14:textId="77777777" w:rsidR="00E27869" w:rsidRPr="008711EA" w:rsidRDefault="00E27869" w:rsidP="00E27869">
      <w:pPr>
        <w:pStyle w:val="PL"/>
        <w:rPr>
          <w:noProof w:val="0"/>
          <w:snapToGrid w:val="0"/>
          <w:lang w:eastAsia="zh-CN"/>
        </w:rPr>
      </w:pPr>
      <w:r w:rsidRPr="008711EA">
        <w:rPr>
          <w:noProof w:val="0"/>
          <w:snapToGrid w:val="0"/>
          <w:lang w:eastAsia="zh-CN"/>
        </w:rPr>
        <w:tab/>
        <w:t>LHN-ID,</w:t>
      </w:r>
    </w:p>
    <w:p w14:paraId="3F9CDD87" w14:textId="77777777" w:rsidR="00E27869" w:rsidRPr="008711EA" w:rsidRDefault="00E27869" w:rsidP="00E278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UserLocationInformation</w:t>
      </w:r>
      <w:proofErr w:type="spellEnd"/>
      <w:r w:rsidRPr="008711EA">
        <w:rPr>
          <w:noProof w:val="0"/>
          <w:snapToGrid w:val="0"/>
          <w:lang w:eastAsia="zh-CN"/>
        </w:rPr>
        <w:t>,</w:t>
      </w:r>
    </w:p>
    <w:p w14:paraId="7FEB4AEC" w14:textId="77777777" w:rsidR="00E27869" w:rsidRPr="008711EA" w:rsidRDefault="00E27869" w:rsidP="00E278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AdditionalCSFallbackIndicator</w:t>
      </w:r>
      <w:proofErr w:type="spellEnd"/>
      <w:r w:rsidRPr="008711EA">
        <w:rPr>
          <w:noProof w:val="0"/>
          <w:snapToGrid w:val="0"/>
          <w:lang w:eastAsia="zh-CN"/>
        </w:rPr>
        <w:t>,</w:t>
      </w:r>
    </w:p>
    <w:p w14:paraId="00A6397F" w14:textId="77777777" w:rsidR="00E27869" w:rsidRPr="008711EA" w:rsidRDefault="00E27869" w:rsidP="00E278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ECGIListForRestart</w:t>
      </w:r>
      <w:proofErr w:type="spellEnd"/>
      <w:r w:rsidRPr="008711EA">
        <w:rPr>
          <w:noProof w:val="0"/>
          <w:snapToGrid w:val="0"/>
          <w:lang w:eastAsia="zh-CN"/>
        </w:rPr>
        <w:t>,</w:t>
      </w:r>
    </w:p>
    <w:p w14:paraId="03F8770F" w14:textId="77777777" w:rsidR="00E27869" w:rsidRPr="008711EA" w:rsidRDefault="00E27869" w:rsidP="00E278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TAIListForRestart</w:t>
      </w:r>
      <w:proofErr w:type="spellEnd"/>
      <w:r w:rsidRPr="008711EA">
        <w:rPr>
          <w:noProof w:val="0"/>
          <w:snapToGrid w:val="0"/>
          <w:lang w:eastAsia="zh-CN"/>
        </w:rPr>
        <w:t>,</w:t>
      </w:r>
    </w:p>
    <w:p w14:paraId="6DFC3D95" w14:textId="77777777" w:rsidR="00E27869" w:rsidRPr="008711EA" w:rsidRDefault="00E27869" w:rsidP="00E278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EmergencyAreaIDListForRestart</w:t>
      </w:r>
      <w:proofErr w:type="spellEnd"/>
      <w:r w:rsidRPr="008711EA">
        <w:rPr>
          <w:noProof w:val="0"/>
          <w:snapToGrid w:val="0"/>
          <w:lang w:eastAsia="zh-CN"/>
        </w:rPr>
        <w:t>,</w:t>
      </w:r>
    </w:p>
    <w:p w14:paraId="00D37F3E" w14:textId="77777777" w:rsidR="00E27869" w:rsidRPr="008711EA" w:rsidRDefault="00E27869" w:rsidP="00E278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ExpectedUEBehaviour</w:t>
      </w:r>
      <w:proofErr w:type="spellEnd"/>
      <w:r w:rsidRPr="008711EA">
        <w:rPr>
          <w:noProof w:val="0"/>
          <w:snapToGrid w:val="0"/>
          <w:lang w:eastAsia="zh-CN"/>
        </w:rPr>
        <w:t>,</w:t>
      </w:r>
    </w:p>
    <w:p w14:paraId="4CC5165C" w14:textId="77777777" w:rsidR="00E27869" w:rsidRPr="008711EA" w:rsidRDefault="00E27869" w:rsidP="00E27869">
      <w:pPr>
        <w:pStyle w:val="PL"/>
        <w:rPr>
          <w:noProof w:val="0"/>
          <w:snapToGrid w:val="0"/>
          <w:lang w:eastAsia="zh-CN"/>
        </w:rPr>
      </w:pPr>
      <w:r w:rsidRPr="008711EA">
        <w:rPr>
          <w:noProof w:val="0"/>
          <w:snapToGrid w:val="0"/>
          <w:lang w:eastAsia="zh-CN"/>
        </w:rPr>
        <w:tab/>
        <w:t>Paging-</w:t>
      </w:r>
      <w:proofErr w:type="spellStart"/>
      <w:r w:rsidRPr="008711EA">
        <w:rPr>
          <w:noProof w:val="0"/>
          <w:snapToGrid w:val="0"/>
          <w:lang w:eastAsia="zh-CN"/>
        </w:rPr>
        <w:t>eDRXInformation</w:t>
      </w:r>
      <w:proofErr w:type="spellEnd"/>
      <w:r w:rsidRPr="008711EA">
        <w:rPr>
          <w:noProof w:val="0"/>
          <w:snapToGrid w:val="0"/>
          <w:lang w:eastAsia="zh-CN"/>
        </w:rPr>
        <w:t>,</w:t>
      </w:r>
    </w:p>
    <w:p w14:paraId="3FF7A10A" w14:textId="77777777" w:rsidR="00E27869" w:rsidRPr="008711EA" w:rsidRDefault="00E27869" w:rsidP="00E27869">
      <w:pPr>
        <w:pStyle w:val="PL"/>
        <w:rPr>
          <w:noProof w:val="0"/>
          <w:snapToGrid w:val="0"/>
          <w:lang w:eastAsia="zh-CN"/>
        </w:rPr>
      </w:pPr>
      <w:r w:rsidRPr="008711EA">
        <w:rPr>
          <w:noProof w:val="0"/>
          <w:snapToGrid w:val="0"/>
          <w:lang w:eastAsia="zh-CN"/>
        </w:rPr>
        <w:tab/>
        <w:t>Extended-</w:t>
      </w:r>
      <w:proofErr w:type="spellStart"/>
      <w:r w:rsidRPr="008711EA">
        <w:rPr>
          <w:noProof w:val="0"/>
          <w:snapToGrid w:val="0"/>
          <w:lang w:eastAsia="zh-CN"/>
        </w:rPr>
        <w:t>UEIdentityIndexValue</w:t>
      </w:r>
      <w:proofErr w:type="spellEnd"/>
      <w:r w:rsidRPr="008711EA">
        <w:rPr>
          <w:noProof w:val="0"/>
          <w:snapToGrid w:val="0"/>
          <w:lang w:eastAsia="zh-CN"/>
        </w:rPr>
        <w:t>,</w:t>
      </w:r>
    </w:p>
    <w:p w14:paraId="19E9C4DE" w14:textId="77777777" w:rsidR="00E27869" w:rsidRPr="008711EA" w:rsidRDefault="00E27869" w:rsidP="00E27869">
      <w:pPr>
        <w:pStyle w:val="PL"/>
        <w:rPr>
          <w:noProof w:val="0"/>
          <w:snapToGrid w:val="0"/>
          <w:lang w:eastAsia="zh-CN"/>
        </w:rPr>
      </w:pPr>
      <w:r w:rsidRPr="008711EA">
        <w:rPr>
          <w:noProof w:val="0"/>
          <w:snapToGrid w:val="0"/>
          <w:lang w:eastAsia="zh-CN"/>
        </w:rPr>
        <w:tab/>
        <w:t>MME-Group-ID,</w:t>
      </w:r>
    </w:p>
    <w:p w14:paraId="38323005" w14:textId="77777777" w:rsidR="00E27869" w:rsidRPr="008711EA" w:rsidRDefault="00E27869" w:rsidP="00E27869">
      <w:pPr>
        <w:pStyle w:val="PL"/>
        <w:rPr>
          <w:noProof w:val="0"/>
          <w:snapToGrid w:val="0"/>
          <w:lang w:eastAsia="zh-CN"/>
        </w:rPr>
      </w:pPr>
      <w:r w:rsidRPr="008711EA">
        <w:rPr>
          <w:noProof w:val="0"/>
          <w:snapToGrid w:val="0"/>
          <w:lang w:eastAsia="zh-CN"/>
        </w:rPr>
        <w:tab/>
        <w:t>Additional-GUTI,</w:t>
      </w:r>
    </w:p>
    <w:p w14:paraId="78691292" w14:textId="77777777" w:rsidR="00E27869" w:rsidRPr="008711EA" w:rsidRDefault="00E27869" w:rsidP="00E278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PWSfailedECGIList</w:t>
      </w:r>
      <w:proofErr w:type="spellEnd"/>
      <w:r w:rsidRPr="008711EA">
        <w:rPr>
          <w:noProof w:val="0"/>
          <w:snapToGrid w:val="0"/>
          <w:lang w:eastAsia="zh-CN"/>
        </w:rPr>
        <w:t>,</w:t>
      </w:r>
    </w:p>
    <w:p w14:paraId="71FA5450" w14:textId="77777777" w:rsidR="00E27869" w:rsidRPr="008711EA" w:rsidRDefault="00E27869" w:rsidP="00E278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CellIdentifierAndCELevelForCECapableUEs</w:t>
      </w:r>
      <w:proofErr w:type="spellEnd"/>
      <w:r w:rsidRPr="008711EA">
        <w:rPr>
          <w:noProof w:val="0"/>
          <w:snapToGrid w:val="0"/>
          <w:lang w:eastAsia="zh-CN"/>
        </w:rPr>
        <w:t>,</w:t>
      </w:r>
    </w:p>
    <w:p w14:paraId="2B8162D8" w14:textId="77777777" w:rsidR="00E27869" w:rsidRPr="008711EA" w:rsidRDefault="00E27869" w:rsidP="00E278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AssistanceDataForPaging</w:t>
      </w:r>
      <w:proofErr w:type="spellEnd"/>
      <w:r w:rsidRPr="008711EA">
        <w:rPr>
          <w:noProof w:val="0"/>
          <w:snapToGrid w:val="0"/>
          <w:lang w:eastAsia="zh-CN"/>
        </w:rPr>
        <w:t>,</w:t>
      </w:r>
    </w:p>
    <w:p w14:paraId="1DB9D3F5" w14:textId="77777777" w:rsidR="00E27869" w:rsidRPr="008711EA" w:rsidRDefault="00E27869" w:rsidP="00E278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InformationOnRecommendedCellsAndENBsForPaging</w:t>
      </w:r>
      <w:proofErr w:type="spellEnd"/>
      <w:r w:rsidRPr="008711EA">
        <w:rPr>
          <w:noProof w:val="0"/>
          <w:snapToGrid w:val="0"/>
          <w:lang w:eastAsia="zh-CN"/>
        </w:rPr>
        <w:t>,</w:t>
      </w:r>
    </w:p>
    <w:p w14:paraId="7D052F86" w14:textId="77777777" w:rsidR="00E27869" w:rsidRPr="008711EA" w:rsidRDefault="00E27869" w:rsidP="00E27869">
      <w:pPr>
        <w:pStyle w:val="PL"/>
        <w:rPr>
          <w:snapToGrid w:val="0"/>
        </w:rPr>
      </w:pPr>
      <w:r w:rsidRPr="008711EA">
        <w:rPr>
          <w:noProof w:val="0"/>
          <w:snapToGrid w:val="0"/>
          <w:lang w:eastAsia="zh-CN"/>
        </w:rPr>
        <w:tab/>
      </w:r>
      <w:r w:rsidRPr="008711EA">
        <w:rPr>
          <w:snapToGrid w:val="0"/>
        </w:rPr>
        <w:t>UE-Usage-Type,</w:t>
      </w:r>
    </w:p>
    <w:p w14:paraId="4AFD197F" w14:textId="77777777" w:rsidR="00E27869" w:rsidRPr="008711EA" w:rsidRDefault="00E27869" w:rsidP="00E27869">
      <w:pPr>
        <w:pStyle w:val="PL"/>
        <w:rPr>
          <w:snapToGrid w:val="0"/>
        </w:rPr>
      </w:pPr>
      <w:r w:rsidRPr="008711EA">
        <w:rPr>
          <w:snapToGrid w:val="0"/>
        </w:rPr>
        <w:tab/>
        <w:t>UEUserPlaneCIoTSupportIndicator,</w:t>
      </w:r>
    </w:p>
    <w:p w14:paraId="6AC7F3AD" w14:textId="77777777" w:rsidR="00E27869" w:rsidRPr="008711EA" w:rsidRDefault="00E27869" w:rsidP="00E27869">
      <w:pPr>
        <w:pStyle w:val="PL"/>
        <w:rPr>
          <w:snapToGrid w:val="0"/>
        </w:rPr>
      </w:pPr>
      <w:r w:rsidRPr="008711EA">
        <w:rPr>
          <w:snapToGrid w:val="0"/>
        </w:rPr>
        <w:tab/>
        <w:t>NB-IoT-DefaultPagingDRX,</w:t>
      </w:r>
    </w:p>
    <w:p w14:paraId="13DC2C2F" w14:textId="77777777" w:rsidR="00E27869" w:rsidRPr="008711EA" w:rsidRDefault="00E27869" w:rsidP="00E27869">
      <w:pPr>
        <w:pStyle w:val="PL"/>
        <w:rPr>
          <w:snapToGrid w:val="0"/>
        </w:rPr>
      </w:pPr>
      <w:r w:rsidRPr="008711EA">
        <w:rPr>
          <w:snapToGrid w:val="0"/>
        </w:rPr>
        <w:tab/>
        <w:t>NB-IoT-Paging-eDRXInformation,</w:t>
      </w:r>
    </w:p>
    <w:p w14:paraId="0097D621" w14:textId="77777777" w:rsidR="00E27869" w:rsidRPr="008711EA" w:rsidRDefault="00E27869" w:rsidP="00E27869">
      <w:pPr>
        <w:pStyle w:val="PL"/>
        <w:rPr>
          <w:snapToGrid w:val="0"/>
        </w:rPr>
      </w:pPr>
      <w:r w:rsidRPr="008711EA">
        <w:rPr>
          <w:snapToGrid w:val="0"/>
        </w:rPr>
        <w:tab/>
        <w:t>CE-mode-B-SupportIndicator,</w:t>
      </w:r>
    </w:p>
    <w:p w14:paraId="5BFE554D" w14:textId="77777777" w:rsidR="00E27869" w:rsidRPr="008711EA" w:rsidRDefault="00E27869" w:rsidP="00E27869">
      <w:pPr>
        <w:pStyle w:val="PL"/>
        <w:rPr>
          <w:snapToGrid w:val="0"/>
        </w:rPr>
      </w:pPr>
      <w:r w:rsidRPr="008711EA">
        <w:rPr>
          <w:snapToGrid w:val="0"/>
        </w:rPr>
        <w:lastRenderedPageBreak/>
        <w:tab/>
        <w:t>NB-IoT-UEIdentityIndexValue,</w:t>
      </w:r>
    </w:p>
    <w:p w14:paraId="471B5659" w14:textId="77777777" w:rsidR="00E27869" w:rsidRPr="008711EA" w:rsidRDefault="00E27869" w:rsidP="00E27869">
      <w:pPr>
        <w:pStyle w:val="PL"/>
        <w:rPr>
          <w:snapToGrid w:val="0"/>
        </w:rPr>
      </w:pPr>
      <w:r w:rsidRPr="008711EA">
        <w:rPr>
          <w:snapToGrid w:val="0"/>
        </w:rPr>
        <w:tab/>
        <w:t>V2XServicesAuthorized,</w:t>
      </w:r>
    </w:p>
    <w:p w14:paraId="7ECC5E6F" w14:textId="77777777" w:rsidR="00E27869" w:rsidRPr="008711EA" w:rsidRDefault="00E27869" w:rsidP="00E27869">
      <w:pPr>
        <w:pStyle w:val="PL"/>
        <w:rPr>
          <w:snapToGrid w:val="0"/>
        </w:rPr>
      </w:pPr>
      <w:r w:rsidRPr="008711EA">
        <w:rPr>
          <w:snapToGrid w:val="0"/>
        </w:rPr>
        <w:tab/>
        <w:t>DCN-ID,</w:t>
      </w:r>
    </w:p>
    <w:p w14:paraId="014FBAD2" w14:textId="77777777" w:rsidR="00E27869" w:rsidRPr="008711EA" w:rsidRDefault="00E27869" w:rsidP="00E27869">
      <w:pPr>
        <w:pStyle w:val="PL"/>
        <w:rPr>
          <w:snapToGrid w:val="0"/>
        </w:rPr>
      </w:pPr>
      <w:r w:rsidRPr="008711EA">
        <w:rPr>
          <w:snapToGrid w:val="0"/>
        </w:rPr>
        <w:tab/>
        <w:t>ServedDCNs,</w:t>
      </w:r>
    </w:p>
    <w:p w14:paraId="6ABEAC61" w14:textId="77777777" w:rsidR="00E27869" w:rsidRPr="008711EA" w:rsidRDefault="00E27869" w:rsidP="00E27869">
      <w:pPr>
        <w:pStyle w:val="PL"/>
        <w:rPr>
          <w:snapToGrid w:val="0"/>
        </w:rPr>
      </w:pPr>
      <w:r w:rsidRPr="008711EA">
        <w:rPr>
          <w:snapToGrid w:val="0"/>
          <w:lang w:eastAsia="zh-CN"/>
        </w:rPr>
        <w:tab/>
      </w:r>
      <w:r w:rsidRPr="008711EA">
        <w:rPr>
          <w:snapToGrid w:val="0"/>
        </w:rPr>
        <w:t>UE</w:t>
      </w:r>
      <w:r w:rsidRPr="008711EA">
        <w:rPr>
          <w:snapToGrid w:val="0"/>
          <w:lang w:eastAsia="zh-CN"/>
        </w:rPr>
        <w:t>Sidelink</w:t>
      </w:r>
      <w:r w:rsidRPr="008711EA">
        <w:rPr>
          <w:snapToGrid w:val="0"/>
        </w:rPr>
        <w:t>AggregateMaximumBitrate,</w:t>
      </w:r>
    </w:p>
    <w:p w14:paraId="2FE7F7E2" w14:textId="77777777" w:rsidR="00E27869" w:rsidRPr="008711EA" w:rsidRDefault="00E27869" w:rsidP="00E27869">
      <w:pPr>
        <w:pStyle w:val="PL"/>
        <w:rPr>
          <w:snapToGrid w:val="0"/>
        </w:rPr>
      </w:pPr>
      <w:r w:rsidRPr="008711EA">
        <w:rPr>
          <w:snapToGrid w:val="0"/>
        </w:rPr>
        <w:tab/>
      </w:r>
      <w:proofErr w:type="spellStart"/>
      <w:r w:rsidRPr="008711EA">
        <w:rPr>
          <w:noProof w:val="0"/>
          <w:snapToGrid w:val="0"/>
          <w:lang w:eastAsia="zh-CN"/>
        </w:rPr>
        <w:t>DLNASPDUDeliveryAckRequest</w:t>
      </w:r>
      <w:proofErr w:type="spellEnd"/>
      <w:r w:rsidRPr="008711EA">
        <w:rPr>
          <w:snapToGrid w:val="0"/>
        </w:rPr>
        <w:t>,</w:t>
      </w:r>
    </w:p>
    <w:p w14:paraId="711D5498" w14:textId="77777777" w:rsidR="00E27869" w:rsidRPr="008711EA" w:rsidRDefault="00E27869" w:rsidP="00E27869">
      <w:pPr>
        <w:pStyle w:val="PL"/>
        <w:rPr>
          <w:snapToGrid w:val="0"/>
        </w:rPr>
      </w:pPr>
      <w:r w:rsidRPr="008711EA">
        <w:rPr>
          <w:noProof w:val="0"/>
          <w:snapToGrid w:val="0"/>
          <w:lang w:eastAsia="zh-CN"/>
        </w:rPr>
        <w:tab/>
        <w:t>Coverage-Level</w:t>
      </w:r>
      <w:r w:rsidRPr="008711EA">
        <w:rPr>
          <w:snapToGrid w:val="0"/>
        </w:rPr>
        <w:t>,</w:t>
      </w:r>
    </w:p>
    <w:p w14:paraId="0D432D9A" w14:textId="77777777" w:rsidR="00E27869" w:rsidRPr="008711EA" w:rsidRDefault="00E27869" w:rsidP="00E27869">
      <w:pPr>
        <w:pStyle w:val="PL"/>
        <w:rPr>
          <w:snapToGrid w:val="0"/>
        </w:rPr>
      </w:pPr>
      <w:r w:rsidRPr="008711EA">
        <w:rPr>
          <w:snapToGrid w:val="0"/>
        </w:rPr>
        <w:tab/>
        <w:t>EnhancedCoverageRestricted,</w:t>
      </w:r>
    </w:p>
    <w:p w14:paraId="65393373" w14:textId="77777777" w:rsidR="00E27869" w:rsidRPr="008711EA" w:rsidRDefault="00E27869" w:rsidP="00E27869">
      <w:pPr>
        <w:pStyle w:val="PL"/>
        <w:rPr>
          <w:noProof w:val="0"/>
          <w:snapToGrid w:val="0"/>
        </w:rPr>
      </w:pPr>
      <w:r w:rsidRPr="008711EA">
        <w:rPr>
          <w:snapToGrid w:val="0"/>
        </w:rPr>
        <w:tab/>
      </w:r>
      <w:r w:rsidRPr="008711EA">
        <w:rPr>
          <w:noProof w:val="0"/>
          <w:snapToGrid w:val="0"/>
        </w:rPr>
        <w:t>DL-CP-</w:t>
      </w:r>
      <w:proofErr w:type="spellStart"/>
      <w:r w:rsidRPr="008711EA">
        <w:rPr>
          <w:noProof w:val="0"/>
          <w:snapToGrid w:val="0"/>
        </w:rPr>
        <w:t>SecurityInformation</w:t>
      </w:r>
      <w:proofErr w:type="spellEnd"/>
      <w:r w:rsidRPr="008711EA">
        <w:rPr>
          <w:noProof w:val="0"/>
          <w:snapToGrid w:val="0"/>
        </w:rPr>
        <w:t>,</w:t>
      </w:r>
    </w:p>
    <w:p w14:paraId="5E77C00E" w14:textId="77777777" w:rsidR="00E27869" w:rsidRPr="008711EA" w:rsidRDefault="00E27869" w:rsidP="00E27869">
      <w:pPr>
        <w:pStyle w:val="PL"/>
        <w:rPr>
          <w:noProof w:val="0"/>
          <w:snapToGrid w:val="0"/>
        </w:rPr>
      </w:pPr>
      <w:r w:rsidRPr="008711EA">
        <w:rPr>
          <w:noProof w:val="0"/>
          <w:snapToGrid w:val="0"/>
        </w:rPr>
        <w:tab/>
        <w:t>UL-CP-</w:t>
      </w:r>
      <w:proofErr w:type="spellStart"/>
      <w:r w:rsidRPr="008711EA">
        <w:rPr>
          <w:noProof w:val="0"/>
          <w:snapToGrid w:val="0"/>
        </w:rPr>
        <w:t>SecurityInformation</w:t>
      </w:r>
      <w:proofErr w:type="spellEnd"/>
      <w:r w:rsidRPr="008711EA">
        <w:rPr>
          <w:noProof w:val="0"/>
          <w:snapToGrid w:val="0"/>
        </w:rPr>
        <w:t>,</w:t>
      </w:r>
    </w:p>
    <w:p w14:paraId="330FCDE6"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sageRequest</w:t>
      </w:r>
      <w:proofErr w:type="spellEnd"/>
      <w:r w:rsidRPr="008711EA">
        <w:rPr>
          <w:noProof w:val="0"/>
          <w:snapToGrid w:val="0"/>
        </w:rPr>
        <w:t>,</w:t>
      </w:r>
    </w:p>
    <w:p w14:paraId="005AD137"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SecondaryRAT</w:t>
      </w:r>
      <w:r w:rsidRPr="008711EA">
        <w:rPr>
          <w:rFonts w:eastAsia="MS Mincho" w:hint="eastAsia"/>
          <w:noProof w:val="0"/>
          <w:snapToGrid w:val="0"/>
          <w:lang w:eastAsia="ja-JP"/>
        </w:rPr>
        <w:t>Data</w:t>
      </w:r>
      <w:r w:rsidRPr="008711EA">
        <w:rPr>
          <w:noProof w:val="0"/>
          <w:snapToGrid w:val="0"/>
        </w:rPr>
        <w:t>UsageReportList</w:t>
      </w:r>
      <w:proofErr w:type="spellEnd"/>
      <w:r w:rsidRPr="008711EA">
        <w:rPr>
          <w:noProof w:val="0"/>
          <w:snapToGrid w:val="0"/>
        </w:rPr>
        <w:t>,</w:t>
      </w:r>
    </w:p>
    <w:p w14:paraId="3718EA98" w14:textId="77777777" w:rsidR="00E27869" w:rsidRPr="008711EA" w:rsidRDefault="00E27869" w:rsidP="00E27869">
      <w:pPr>
        <w:pStyle w:val="PL"/>
        <w:rPr>
          <w:noProof w:val="0"/>
        </w:rPr>
      </w:pPr>
      <w:r w:rsidRPr="008711EA">
        <w:rPr>
          <w:noProof w:val="0"/>
        </w:rPr>
        <w:tab/>
      </w:r>
      <w:proofErr w:type="spellStart"/>
      <w:r w:rsidRPr="008711EA">
        <w:rPr>
          <w:noProof w:val="0"/>
        </w:rPr>
        <w:t>HandoverFlag</w:t>
      </w:r>
      <w:proofErr w:type="spellEnd"/>
      <w:r w:rsidRPr="008711EA">
        <w:rPr>
          <w:noProof w:val="0"/>
        </w:rPr>
        <w:t>,</w:t>
      </w:r>
    </w:p>
    <w:p w14:paraId="51ECAB3A" w14:textId="77777777" w:rsidR="00E27869" w:rsidRPr="008711EA" w:rsidRDefault="00E27869" w:rsidP="00E27869">
      <w:pPr>
        <w:pStyle w:val="PL"/>
        <w:rPr>
          <w:noProof w:val="0"/>
          <w:snapToGrid w:val="0"/>
        </w:rPr>
      </w:pPr>
      <w:r w:rsidRPr="008711EA">
        <w:rPr>
          <w:noProof w:val="0"/>
        </w:rPr>
        <w:tab/>
      </w:r>
      <w:proofErr w:type="spellStart"/>
      <w:r w:rsidRPr="008711EA">
        <w:rPr>
          <w:noProof w:val="0"/>
          <w:snapToGrid w:val="0"/>
        </w:rPr>
        <w:t>NRUESecurityCapabilities</w:t>
      </w:r>
      <w:proofErr w:type="spellEnd"/>
      <w:r w:rsidRPr="008711EA">
        <w:rPr>
          <w:noProof w:val="0"/>
          <w:snapToGrid w:val="0"/>
        </w:rPr>
        <w:t>,</w:t>
      </w:r>
    </w:p>
    <w:p w14:paraId="7F71A868" w14:textId="77777777" w:rsidR="00E27869" w:rsidRPr="008711EA" w:rsidRDefault="00E27869" w:rsidP="00E27869">
      <w:pPr>
        <w:pStyle w:val="PL"/>
        <w:rPr>
          <w:noProof w:val="0"/>
          <w:snapToGrid w:val="0"/>
        </w:rPr>
      </w:pPr>
      <w:r w:rsidRPr="008711EA">
        <w:rPr>
          <w:snapToGrid w:val="0"/>
        </w:rPr>
        <w:tab/>
        <w:t>UE-Application-Layer-Measurement-Capability</w:t>
      </w:r>
      <w:r w:rsidRPr="008711EA">
        <w:rPr>
          <w:noProof w:val="0"/>
          <w:snapToGrid w:val="0"/>
        </w:rPr>
        <w:t>,</w:t>
      </w:r>
    </w:p>
    <w:p w14:paraId="4656A3E7" w14:textId="77777777" w:rsidR="00E27869" w:rsidRPr="008711EA" w:rsidRDefault="00E27869" w:rsidP="00E27869">
      <w:pPr>
        <w:pStyle w:val="PL"/>
        <w:rPr>
          <w:snapToGrid w:val="0"/>
        </w:rPr>
      </w:pPr>
      <w:r w:rsidRPr="008711EA">
        <w:rPr>
          <w:noProof w:val="0"/>
          <w:snapToGrid w:val="0"/>
        </w:rPr>
        <w:tab/>
      </w:r>
      <w:r w:rsidRPr="008711EA">
        <w:rPr>
          <w:snapToGrid w:val="0"/>
        </w:rPr>
        <w:t>CE-ModeBRestricted,</w:t>
      </w:r>
    </w:p>
    <w:p w14:paraId="04DAB428" w14:textId="77777777" w:rsidR="00E27869" w:rsidRPr="008711EA" w:rsidRDefault="00E27869" w:rsidP="00E27869">
      <w:pPr>
        <w:pStyle w:val="PL"/>
        <w:rPr>
          <w:snapToGrid w:val="0"/>
        </w:rPr>
      </w:pPr>
      <w:r w:rsidRPr="008711EA">
        <w:rPr>
          <w:snapToGrid w:val="0"/>
        </w:rPr>
        <w:tab/>
        <w:t>Packet-LossRate,</w:t>
      </w:r>
    </w:p>
    <w:p w14:paraId="553E10D6" w14:textId="77777777" w:rsidR="00E27869" w:rsidRPr="008711EA" w:rsidRDefault="00E27869" w:rsidP="00E27869">
      <w:pPr>
        <w:pStyle w:val="PL"/>
        <w:rPr>
          <w:snapToGrid w:val="0"/>
        </w:rPr>
      </w:pPr>
      <w:r w:rsidRPr="008711EA">
        <w:rPr>
          <w:snapToGrid w:val="0"/>
        </w:rPr>
        <w:t xml:space="preserve"> </w:t>
      </w:r>
      <w:r w:rsidRPr="008711EA">
        <w:rPr>
          <w:snapToGrid w:val="0"/>
        </w:rPr>
        <w:tab/>
      </w:r>
      <w:proofErr w:type="spellStart"/>
      <w:r w:rsidRPr="008711EA">
        <w:rPr>
          <w:noProof w:val="0"/>
          <w:snapToGrid w:val="0"/>
        </w:rPr>
        <w:t>UECapabilityInfoRequest</w:t>
      </w:r>
      <w:proofErr w:type="spellEnd"/>
      <w:r w:rsidRPr="008711EA">
        <w:rPr>
          <w:rFonts w:hint="eastAsia"/>
          <w:snapToGrid w:val="0"/>
        </w:rPr>
        <w:t>,</w:t>
      </w:r>
    </w:p>
    <w:p w14:paraId="4918C552"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Source</w:t>
      </w:r>
      <w:r w:rsidRPr="008711EA">
        <w:rPr>
          <w:rFonts w:hint="eastAsia"/>
          <w:noProof w:val="0"/>
          <w:snapToGrid w:val="0"/>
          <w:lang w:eastAsia="zh-CN"/>
        </w:rPr>
        <w:t>NgRanNode</w:t>
      </w:r>
      <w:r w:rsidRPr="008711EA">
        <w:rPr>
          <w:noProof w:val="0"/>
          <w:snapToGrid w:val="0"/>
        </w:rPr>
        <w:t>-ToTarget</w:t>
      </w:r>
      <w:r w:rsidRPr="008711EA">
        <w:rPr>
          <w:rFonts w:hint="eastAsia"/>
          <w:noProof w:val="0"/>
          <w:snapToGrid w:val="0"/>
          <w:lang w:eastAsia="zh-CN"/>
        </w:rPr>
        <w:t>NgRanNode</w:t>
      </w:r>
      <w:r w:rsidRPr="008711EA">
        <w:rPr>
          <w:noProof w:val="0"/>
          <w:snapToGrid w:val="0"/>
        </w:rPr>
        <w:t>-TransparentContainer</w:t>
      </w:r>
      <w:proofErr w:type="spellEnd"/>
      <w:r w:rsidRPr="008711EA">
        <w:rPr>
          <w:noProof w:val="0"/>
          <w:snapToGrid w:val="0"/>
        </w:rPr>
        <w:t>,</w:t>
      </w:r>
    </w:p>
    <w:p w14:paraId="5656C3FD" w14:textId="77777777" w:rsidR="00E27869" w:rsidRPr="008711EA" w:rsidRDefault="00E27869" w:rsidP="00E27869">
      <w:pPr>
        <w:pStyle w:val="PL"/>
        <w:rPr>
          <w:snapToGrid w:val="0"/>
        </w:rPr>
      </w:pPr>
      <w:r w:rsidRPr="008711EA">
        <w:rPr>
          <w:noProof w:val="0"/>
          <w:snapToGrid w:val="0"/>
          <w:lang w:val="fr-FR"/>
        </w:rPr>
        <w:tab/>
        <w:t>Target</w:t>
      </w:r>
      <w:proofErr w:type="spellStart"/>
      <w:r w:rsidRPr="008711EA">
        <w:rPr>
          <w:rFonts w:hint="eastAsia"/>
          <w:noProof w:val="0"/>
          <w:snapToGrid w:val="0"/>
          <w:lang w:eastAsia="zh-CN"/>
        </w:rPr>
        <w:t>NgRanNode</w:t>
      </w:r>
      <w:proofErr w:type="spellEnd"/>
      <w:r w:rsidRPr="008711EA">
        <w:rPr>
          <w:noProof w:val="0"/>
          <w:snapToGrid w:val="0"/>
          <w:lang w:val="fr-FR"/>
        </w:rPr>
        <w:t>-</w:t>
      </w:r>
      <w:proofErr w:type="spellStart"/>
      <w:r w:rsidRPr="008711EA">
        <w:rPr>
          <w:noProof w:val="0"/>
          <w:snapToGrid w:val="0"/>
          <w:lang w:val="fr-FR"/>
        </w:rPr>
        <w:t>ToSource</w:t>
      </w:r>
      <w:r w:rsidRPr="008711EA">
        <w:rPr>
          <w:rFonts w:hint="eastAsia"/>
          <w:noProof w:val="0"/>
          <w:snapToGrid w:val="0"/>
          <w:lang w:eastAsia="zh-CN"/>
        </w:rPr>
        <w:t>NgRanNode</w:t>
      </w:r>
      <w:proofErr w:type="spellEnd"/>
      <w:r w:rsidRPr="008711EA">
        <w:rPr>
          <w:noProof w:val="0"/>
          <w:snapToGrid w:val="0"/>
          <w:lang w:val="fr-FR"/>
        </w:rPr>
        <w:t>-</w:t>
      </w:r>
      <w:proofErr w:type="spellStart"/>
      <w:r w:rsidRPr="008711EA">
        <w:rPr>
          <w:noProof w:val="0"/>
          <w:snapToGrid w:val="0"/>
          <w:lang w:val="fr-FR"/>
        </w:rPr>
        <w:t>TransparentContainer</w:t>
      </w:r>
      <w:proofErr w:type="spellEnd"/>
      <w:r w:rsidRPr="008711EA">
        <w:rPr>
          <w:snapToGrid w:val="0"/>
        </w:rPr>
        <w:t>,</w:t>
      </w:r>
    </w:p>
    <w:p w14:paraId="59A99BA6" w14:textId="77777777" w:rsidR="00E27869" w:rsidRPr="008711EA" w:rsidRDefault="00E27869" w:rsidP="00E27869">
      <w:pPr>
        <w:pStyle w:val="PL"/>
        <w:rPr>
          <w:snapToGrid w:val="0"/>
        </w:rPr>
      </w:pPr>
      <w:r w:rsidRPr="008711EA">
        <w:rPr>
          <w:snapToGrid w:val="0"/>
        </w:rPr>
        <w:tab/>
        <w:t>EndIndication,</w:t>
      </w:r>
    </w:p>
    <w:p w14:paraId="5AC507DE" w14:textId="77777777" w:rsidR="00E27869" w:rsidRPr="008711EA" w:rsidRDefault="00E27869" w:rsidP="00E27869">
      <w:pPr>
        <w:pStyle w:val="PL"/>
        <w:rPr>
          <w:snapToGrid w:val="0"/>
        </w:rPr>
      </w:pPr>
      <w:r w:rsidRPr="008711EA">
        <w:rPr>
          <w:snapToGrid w:val="0"/>
        </w:rPr>
        <w:tab/>
        <w:t>EDT-Session,</w:t>
      </w:r>
    </w:p>
    <w:p w14:paraId="53CBC450" w14:textId="77777777" w:rsidR="00E27869" w:rsidRPr="008711EA" w:rsidRDefault="00E27869" w:rsidP="00E27869">
      <w:pPr>
        <w:pStyle w:val="PL"/>
        <w:rPr>
          <w:snapToGrid w:val="0"/>
        </w:rPr>
      </w:pPr>
      <w:r w:rsidRPr="008711EA">
        <w:rPr>
          <w:snapToGrid w:val="0"/>
        </w:rPr>
        <w:tab/>
        <w:t>LTE-M-Indication,</w:t>
      </w:r>
    </w:p>
    <w:p w14:paraId="4B3703C8" w14:textId="77777777" w:rsidR="00E27869" w:rsidRPr="008711EA" w:rsidRDefault="00E27869" w:rsidP="00E27869">
      <w:pPr>
        <w:pStyle w:val="PL"/>
        <w:rPr>
          <w:noProof w:val="0"/>
          <w:snapToGrid w:val="0"/>
        </w:rPr>
      </w:pPr>
      <w:r w:rsidRPr="008711EA">
        <w:rPr>
          <w:noProof w:val="0"/>
          <w:snapToGrid w:val="0"/>
        </w:rPr>
        <w:tab/>
      </w:r>
      <w:bookmarkStart w:id="98" w:name="_Hlk511819198"/>
      <w:proofErr w:type="spellStart"/>
      <w:r w:rsidRPr="008711EA">
        <w:rPr>
          <w:noProof w:val="0"/>
          <w:snapToGrid w:val="0"/>
        </w:rPr>
        <w:t>AerialUEsubscriptionInformation</w:t>
      </w:r>
      <w:bookmarkEnd w:id="98"/>
      <w:proofErr w:type="spellEnd"/>
      <w:r w:rsidRPr="008711EA">
        <w:rPr>
          <w:noProof w:val="0"/>
          <w:snapToGrid w:val="0"/>
        </w:rPr>
        <w:t>,</w:t>
      </w:r>
    </w:p>
    <w:p w14:paraId="1898FDE1"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PendingDataIndication</w:t>
      </w:r>
      <w:proofErr w:type="spellEnd"/>
      <w:r w:rsidRPr="008711EA">
        <w:rPr>
          <w:noProof w:val="0"/>
          <w:snapToGrid w:val="0"/>
          <w:lang w:eastAsia="zh-CN"/>
        </w:rPr>
        <w:t>,</w:t>
      </w:r>
    </w:p>
    <w:p w14:paraId="40505BA2" w14:textId="77777777" w:rsidR="00E27869" w:rsidRPr="008711EA" w:rsidRDefault="00E27869" w:rsidP="00E278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WarningAreaCoordinates</w:t>
      </w:r>
      <w:proofErr w:type="spellEnd"/>
      <w:r w:rsidRPr="008711EA">
        <w:rPr>
          <w:noProof w:val="0"/>
          <w:snapToGrid w:val="0"/>
          <w:lang w:eastAsia="zh-CN"/>
        </w:rPr>
        <w:t>,</w:t>
      </w:r>
    </w:p>
    <w:p w14:paraId="65D826D9" w14:textId="77777777" w:rsidR="00E27869" w:rsidRPr="008711EA" w:rsidRDefault="00E27869" w:rsidP="00E27869">
      <w:pPr>
        <w:pStyle w:val="PL"/>
        <w:rPr>
          <w:noProof w:val="0"/>
          <w:snapToGrid w:val="0"/>
          <w:lang w:eastAsia="zh-CN"/>
        </w:rPr>
      </w:pPr>
      <w:r w:rsidRPr="008711EA">
        <w:rPr>
          <w:noProof w:val="0"/>
          <w:snapToGrid w:val="0"/>
          <w:lang w:eastAsia="zh-CN"/>
        </w:rPr>
        <w:tab/>
        <w:t>Subscription-Based-UE-</w:t>
      </w:r>
      <w:proofErr w:type="spellStart"/>
      <w:r w:rsidRPr="008711EA">
        <w:rPr>
          <w:noProof w:val="0"/>
          <w:snapToGrid w:val="0"/>
          <w:lang w:eastAsia="zh-CN"/>
        </w:rPr>
        <w:t>DifferentiationInfo</w:t>
      </w:r>
      <w:proofErr w:type="spellEnd"/>
      <w:r w:rsidRPr="008711EA">
        <w:rPr>
          <w:noProof w:val="0"/>
          <w:snapToGrid w:val="0"/>
          <w:lang w:eastAsia="zh-CN"/>
        </w:rPr>
        <w:t>,</w:t>
      </w:r>
    </w:p>
    <w:p w14:paraId="30573A3C" w14:textId="77777777" w:rsidR="00E27869" w:rsidRPr="008711EA" w:rsidRDefault="00E27869" w:rsidP="00E278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PSCellInformation</w:t>
      </w:r>
      <w:proofErr w:type="spellEnd"/>
      <w:r w:rsidRPr="008711EA">
        <w:rPr>
          <w:noProof w:val="0"/>
          <w:snapToGrid w:val="0"/>
          <w:lang w:eastAsia="zh-CN"/>
        </w:rPr>
        <w:t>,</w:t>
      </w:r>
    </w:p>
    <w:p w14:paraId="1D61DCC0" w14:textId="77777777" w:rsidR="00E27869" w:rsidRPr="008711EA" w:rsidRDefault="00E27869" w:rsidP="00E27869">
      <w:pPr>
        <w:pStyle w:val="PL"/>
        <w:rPr>
          <w:noProof w:val="0"/>
          <w:snapToGrid w:val="0"/>
          <w:lang w:eastAsia="zh-CN"/>
        </w:rPr>
      </w:pPr>
      <w:r w:rsidRPr="008711EA">
        <w:rPr>
          <w:noProof w:val="0"/>
          <w:snapToGrid w:val="0"/>
          <w:lang w:eastAsia="zh-CN"/>
        </w:rPr>
        <w:tab/>
        <w:t>NR-CGI,</w:t>
      </w:r>
    </w:p>
    <w:p w14:paraId="4E5E7A21" w14:textId="77777777" w:rsidR="00E27869" w:rsidRPr="008711EA" w:rsidRDefault="00E27869" w:rsidP="00E278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ConnectedengNBList</w:t>
      </w:r>
      <w:proofErr w:type="spellEnd"/>
      <w:r w:rsidRPr="008711EA">
        <w:rPr>
          <w:noProof w:val="0"/>
          <w:snapToGrid w:val="0"/>
          <w:lang w:eastAsia="zh-CN"/>
        </w:rPr>
        <w:t>,</w:t>
      </w:r>
    </w:p>
    <w:p w14:paraId="19802FAA" w14:textId="77777777" w:rsidR="00E27869" w:rsidRPr="008711EA" w:rsidRDefault="00E27869" w:rsidP="00E27869">
      <w:pPr>
        <w:pStyle w:val="PL"/>
        <w:rPr>
          <w:noProof w:val="0"/>
          <w:snapToGrid w:val="0"/>
          <w:lang w:eastAsia="zh-CN"/>
        </w:rPr>
      </w:pPr>
      <w:r w:rsidRPr="008711EA">
        <w:rPr>
          <w:noProof w:val="0"/>
          <w:snapToGrid w:val="0"/>
          <w:lang w:eastAsia="zh-CN"/>
        </w:rPr>
        <w:tab/>
        <w:t>EN-</w:t>
      </w:r>
      <w:proofErr w:type="spellStart"/>
      <w:r w:rsidRPr="008711EA">
        <w:rPr>
          <w:noProof w:val="0"/>
          <w:snapToGrid w:val="0"/>
          <w:lang w:eastAsia="zh-CN"/>
        </w:rPr>
        <w:t>DCSONConfigurationTransfer</w:t>
      </w:r>
      <w:proofErr w:type="spellEnd"/>
      <w:r w:rsidRPr="008711EA">
        <w:rPr>
          <w:noProof w:val="0"/>
          <w:snapToGrid w:val="0"/>
          <w:lang w:eastAsia="zh-CN"/>
        </w:rPr>
        <w:t>,</w:t>
      </w:r>
    </w:p>
    <w:p w14:paraId="65B140E8" w14:textId="77777777" w:rsidR="00E27869" w:rsidRPr="008711EA" w:rsidRDefault="00E27869" w:rsidP="00E278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TimeSinceSecondaryNodeRelease</w:t>
      </w:r>
      <w:proofErr w:type="spellEnd"/>
      <w:r w:rsidRPr="008711EA">
        <w:rPr>
          <w:noProof w:val="0"/>
          <w:snapToGrid w:val="0"/>
          <w:lang w:eastAsia="zh-CN"/>
        </w:rPr>
        <w:t>,</w:t>
      </w:r>
    </w:p>
    <w:p w14:paraId="5C13EE4E" w14:textId="77777777" w:rsidR="00E27869" w:rsidRPr="000408EE" w:rsidRDefault="00E27869" w:rsidP="00E27869">
      <w:pPr>
        <w:pStyle w:val="PL"/>
        <w:rPr>
          <w:noProof w:val="0"/>
          <w:snapToGrid w:val="0"/>
        </w:rPr>
      </w:pPr>
      <w:r w:rsidRPr="008711EA">
        <w:rPr>
          <w:noProof w:val="0"/>
          <w:snapToGrid w:val="0"/>
          <w:lang w:eastAsia="zh-CN"/>
        </w:rPr>
        <w:tab/>
      </w:r>
      <w:proofErr w:type="spellStart"/>
      <w:r w:rsidRPr="008711EA">
        <w:rPr>
          <w:noProof w:val="0"/>
          <w:snapToGrid w:val="0"/>
        </w:rPr>
        <w:t>AdditionalRRMPriorityIndex</w:t>
      </w:r>
      <w:proofErr w:type="spellEnd"/>
      <w:r w:rsidRPr="000408EE">
        <w:rPr>
          <w:noProof w:val="0"/>
          <w:snapToGrid w:val="0"/>
        </w:rPr>
        <w:t>,</w:t>
      </w:r>
    </w:p>
    <w:p w14:paraId="03AA0101" w14:textId="77777777" w:rsidR="00E27869" w:rsidRPr="000408EE" w:rsidRDefault="00E27869" w:rsidP="00E27869">
      <w:pPr>
        <w:pStyle w:val="PL"/>
        <w:rPr>
          <w:noProof w:val="0"/>
          <w:snapToGrid w:val="0"/>
        </w:rPr>
      </w:pPr>
      <w:r>
        <w:rPr>
          <w:noProof w:val="0"/>
          <w:snapToGrid w:val="0"/>
        </w:rPr>
        <w:tab/>
      </w:r>
      <w:r w:rsidRPr="000408EE">
        <w:rPr>
          <w:noProof w:val="0"/>
          <w:snapToGrid w:val="0"/>
        </w:rPr>
        <w:t>IAB-Authorized,</w:t>
      </w:r>
    </w:p>
    <w:p w14:paraId="2BF52E99" w14:textId="77777777" w:rsidR="00E27869" w:rsidRPr="000408EE" w:rsidRDefault="00E27869" w:rsidP="00E27869">
      <w:pPr>
        <w:pStyle w:val="PL"/>
        <w:rPr>
          <w:noProof w:val="0"/>
          <w:snapToGrid w:val="0"/>
        </w:rPr>
      </w:pPr>
      <w:r>
        <w:rPr>
          <w:noProof w:val="0"/>
          <w:snapToGrid w:val="0"/>
        </w:rPr>
        <w:tab/>
      </w:r>
      <w:r w:rsidRPr="000408EE">
        <w:rPr>
          <w:noProof w:val="0"/>
          <w:snapToGrid w:val="0"/>
        </w:rPr>
        <w:t>IAB-Node-Indication,</w:t>
      </w:r>
    </w:p>
    <w:p w14:paraId="78097600" w14:textId="77777777" w:rsidR="00E27869" w:rsidRPr="003C732D" w:rsidRDefault="00E27869" w:rsidP="00E27869">
      <w:pPr>
        <w:pStyle w:val="PL"/>
        <w:rPr>
          <w:noProof w:val="0"/>
          <w:snapToGrid w:val="0"/>
        </w:rPr>
      </w:pPr>
      <w:r>
        <w:rPr>
          <w:noProof w:val="0"/>
          <w:snapToGrid w:val="0"/>
        </w:rPr>
        <w:tab/>
      </w:r>
      <w:r w:rsidRPr="000408EE">
        <w:rPr>
          <w:noProof w:val="0"/>
          <w:snapToGrid w:val="0"/>
        </w:rPr>
        <w:t>IAB-Supported</w:t>
      </w:r>
      <w:r w:rsidRPr="003C732D">
        <w:rPr>
          <w:noProof w:val="0"/>
          <w:snapToGrid w:val="0"/>
        </w:rPr>
        <w:t>,</w:t>
      </w:r>
    </w:p>
    <w:p w14:paraId="1E00D6B6" w14:textId="77777777" w:rsidR="00E27869" w:rsidRPr="00676777" w:rsidRDefault="00E27869" w:rsidP="00E27869">
      <w:pPr>
        <w:pStyle w:val="PL"/>
        <w:rPr>
          <w:noProof w:val="0"/>
          <w:snapToGrid w:val="0"/>
        </w:rPr>
      </w:pPr>
      <w:r w:rsidRPr="003C732D">
        <w:rPr>
          <w:noProof w:val="0"/>
          <w:snapToGrid w:val="0"/>
        </w:rPr>
        <w:tab/>
      </w:r>
      <w:proofErr w:type="spellStart"/>
      <w:r w:rsidRPr="003C732D">
        <w:rPr>
          <w:noProof w:val="0"/>
          <w:snapToGrid w:val="0"/>
        </w:rPr>
        <w:t>DataSize</w:t>
      </w:r>
      <w:proofErr w:type="spellEnd"/>
      <w:r w:rsidRPr="00676777">
        <w:rPr>
          <w:noProof w:val="0"/>
          <w:snapToGrid w:val="0"/>
        </w:rPr>
        <w:t>,</w:t>
      </w:r>
    </w:p>
    <w:p w14:paraId="2139CF92" w14:textId="77777777" w:rsidR="00E27869" w:rsidRPr="006D2157" w:rsidRDefault="00E27869" w:rsidP="00E27869">
      <w:pPr>
        <w:pStyle w:val="PL"/>
        <w:rPr>
          <w:noProof w:val="0"/>
          <w:snapToGrid w:val="0"/>
        </w:rPr>
      </w:pPr>
      <w:r w:rsidRPr="00676777">
        <w:rPr>
          <w:noProof w:val="0"/>
          <w:snapToGrid w:val="0"/>
        </w:rPr>
        <w:tab/>
        <w:t>Ethernet-Type</w:t>
      </w:r>
      <w:r w:rsidRPr="006D2157">
        <w:rPr>
          <w:noProof w:val="0"/>
          <w:snapToGrid w:val="0"/>
        </w:rPr>
        <w:t>,</w:t>
      </w:r>
    </w:p>
    <w:p w14:paraId="41DCEA82" w14:textId="77777777" w:rsidR="00E27869" w:rsidRPr="006D2157" w:rsidRDefault="00E27869" w:rsidP="00E27869">
      <w:pPr>
        <w:pStyle w:val="PL"/>
        <w:rPr>
          <w:noProof w:val="0"/>
          <w:snapToGrid w:val="0"/>
        </w:rPr>
      </w:pPr>
      <w:r w:rsidRPr="006D2157">
        <w:rPr>
          <w:noProof w:val="0"/>
          <w:snapToGrid w:val="0"/>
        </w:rPr>
        <w:tab/>
        <w:t>NRV2XServicesAuthorized,</w:t>
      </w:r>
    </w:p>
    <w:p w14:paraId="531D483B" w14:textId="77777777" w:rsidR="00E27869" w:rsidRPr="006D2157" w:rsidRDefault="00E27869" w:rsidP="00E27869">
      <w:pPr>
        <w:pStyle w:val="PL"/>
        <w:rPr>
          <w:noProof w:val="0"/>
          <w:snapToGrid w:val="0"/>
        </w:rPr>
      </w:pPr>
      <w:r w:rsidRPr="006D2157">
        <w:rPr>
          <w:noProof w:val="0"/>
          <w:snapToGrid w:val="0"/>
        </w:rPr>
        <w:tab/>
      </w:r>
      <w:proofErr w:type="spellStart"/>
      <w:r w:rsidRPr="006D2157">
        <w:rPr>
          <w:noProof w:val="0"/>
          <w:snapToGrid w:val="0"/>
        </w:rPr>
        <w:t>NRUESidelinkAggregateMaximumBitrate</w:t>
      </w:r>
      <w:proofErr w:type="spellEnd"/>
      <w:r w:rsidRPr="006D2157">
        <w:rPr>
          <w:noProof w:val="0"/>
          <w:snapToGrid w:val="0"/>
        </w:rPr>
        <w:t>,</w:t>
      </w:r>
    </w:p>
    <w:p w14:paraId="2568D275" w14:textId="77777777" w:rsidR="00E27869" w:rsidRPr="00CC40CA" w:rsidRDefault="00E27869" w:rsidP="00E27869">
      <w:pPr>
        <w:pStyle w:val="PL"/>
        <w:rPr>
          <w:noProof w:val="0"/>
          <w:snapToGrid w:val="0"/>
        </w:rPr>
      </w:pPr>
      <w:r w:rsidRPr="006D2157">
        <w:rPr>
          <w:noProof w:val="0"/>
          <w:snapToGrid w:val="0"/>
        </w:rPr>
        <w:tab/>
        <w:t>PC5QoSParameters</w:t>
      </w:r>
      <w:r w:rsidRPr="00CC40CA">
        <w:rPr>
          <w:noProof w:val="0"/>
          <w:snapToGrid w:val="0"/>
        </w:rPr>
        <w:t>,</w:t>
      </w:r>
    </w:p>
    <w:p w14:paraId="415E8FDF" w14:textId="77777777" w:rsidR="00E27869" w:rsidRPr="00497879" w:rsidRDefault="00E27869" w:rsidP="00E27869">
      <w:pPr>
        <w:pStyle w:val="PL"/>
        <w:rPr>
          <w:noProof w:val="0"/>
          <w:snapToGrid w:val="0"/>
        </w:rPr>
      </w:pPr>
      <w:r w:rsidRPr="00CC40CA">
        <w:rPr>
          <w:noProof w:val="0"/>
          <w:snapToGrid w:val="0"/>
        </w:rPr>
        <w:tab/>
      </w:r>
      <w:proofErr w:type="spellStart"/>
      <w:r w:rsidRPr="00CC40CA">
        <w:rPr>
          <w:noProof w:val="0"/>
          <w:snapToGrid w:val="0"/>
        </w:rPr>
        <w:t>IntersystemSONConfigurationTransfer</w:t>
      </w:r>
      <w:proofErr w:type="spellEnd"/>
      <w:r w:rsidRPr="00497879">
        <w:rPr>
          <w:noProof w:val="0"/>
          <w:snapToGrid w:val="0"/>
        </w:rPr>
        <w:t>,</w:t>
      </w:r>
    </w:p>
    <w:p w14:paraId="63C22EC8" w14:textId="77777777" w:rsidR="00E27869" w:rsidRDefault="00E27869" w:rsidP="00E27869">
      <w:pPr>
        <w:pStyle w:val="PL"/>
        <w:rPr>
          <w:noProof w:val="0"/>
          <w:snapToGrid w:val="0"/>
        </w:rPr>
      </w:pPr>
      <w:r w:rsidRPr="00497879">
        <w:rPr>
          <w:noProof w:val="0"/>
          <w:snapToGrid w:val="0"/>
        </w:rPr>
        <w:tab/>
      </w:r>
      <w:proofErr w:type="spellStart"/>
      <w:r w:rsidRPr="00497879">
        <w:rPr>
          <w:noProof w:val="0"/>
          <w:snapToGrid w:val="0"/>
        </w:rPr>
        <w:t>UERadioCapabilityID</w:t>
      </w:r>
      <w:proofErr w:type="spellEnd"/>
      <w:r>
        <w:rPr>
          <w:noProof w:val="0"/>
          <w:snapToGrid w:val="0"/>
        </w:rPr>
        <w:t>,</w:t>
      </w:r>
    </w:p>
    <w:p w14:paraId="2B89A784" w14:textId="77777777" w:rsidR="00E27869" w:rsidRPr="00F671B4" w:rsidRDefault="00E27869" w:rsidP="00E27869">
      <w:pPr>
        <w:pStyle w:val="PL"/>
        <w:rPr>
          <w:noProof w:val="0"/>
          <w:snapToGrid w:val="0"/>
          <w:lang w:eastAsia="zh-CN"/>
        </w:rPr>
      </w:pPr>
      <w:r w:rsidRPr="00F671B4">
        <w:rPr>
          <w:noProof w:val="0"/>
          <w:snapToGrid w:val="0"/>
          <w:lang w:eastAsia="zh-CN"/>
        </w:rPr>
        <w:tab/>
      </w:r>
      <w:proofErr w:type="spellStart"/>
      <w:r w:rsidRPr="00F671B4">
        <w:rPr>
          <w:noProof w:val="0"/>
          <w:snapToGrid w:val="0"/>
          <w:lang w:eastAsia="zh-CN"/>
        </w:rPr>
        <w:t>NotifySourceeNB</w:t>
      </w:r>
      <w:proofErr w:type="spellEnd"/>
      <w:r w:rsidRPr="00F671B4">
        <w:rPr>
          <w:noProof w:val="0"/>
          <w:snapToGrid w:val="0"/>
          <w:lang w:eastAsia="zh-CN"/>
        </w:rPr>
        <w:t>,</w:t>
      </w:r>
    </w:p>
    <w:p w14:paraId="5AEC4C44" w14:textId="77777777" w:rsidR="00E27869" w:rsidRPr="00F671B4" w:rsidRDefault="00E27869" w:rsidP="00E27869">
      <w:pPr>
        <w:pStyle w:val="PL"/>
        <w:rPr>
          <w:noProof w:val="0"/>
          <w:snapToGrid w:val="0"/>
          <w:lang w:eastAsia="zh-CN"/>
        </w:rPr>
      </w:pPr>
      <w:r w:rsidRPr="00F671B4">
        <w:rPr>
          <w:noProof w:val="0"/>
          <w:snapToGrid w:val="0"/>
          <w:lang w:eastAsia="zh-CN"/>
        </w:rPr>
        <w:tab/>
        <w:t>ENB-</w:t>
      </w:r>
      <w:proofErr w:type="spellStart"/>
      <w:r w:rsidRPr="00F671B4">
        <w:rPr>
          <w:noProof w:val="0"/>
          <w:snapToGrid w:val="0"/>
          <w:lang w:eastAsia="zh-CN"/>
        </w:rPr>
        <w:t>EarlyStatusTransfer</w:t>
      </w:r>
      <w:proofErr w:type="spellEnd"/>
      <w:r w:rsidRPr="00F671B4">
        <w:rPr>
          <w:noProof w:val="0"/>
          <w:snapToGrid w:val="0"/>
          <w:lang w:eastAsia="zh-CN"/>
        </w:rPr>
        <w:t>-</w:t>
      </w:r>
      <w:proofErr w:type="spellStart"/>
      <w:r w:rsidRPr="00F671B4">
        <w:rPr>
          <w:noProof w:val="0"/>
          <w:snapToGrid w:val="0"/>
          <w:lang w:eastAsia="zh-CN"/>
        </w:rPr>
        <w:t>TransparentContainer</w:t>
      </w:r>
      <w:proofErr w:type="spellEnd"/>
      <w:r w:rsidRPr="00F671B4">
        <w:rPr>
          <w:noProof w:val="0"/>
          <w:snapToGrid w:val="0"/>
          <w:lang w:eastAsia="zh-CN"/>
        </w:rPr>
        <w:t>,</w:t>
      </w:r>
    </w:p>
    <w:p w14:paraId="3636BA53" w14:textId="77777777" w:rsidR="00E27869" w:rsidRPr="00F671B4" w:rsidRDefault="00E27869" w:rsidP="00E27869">
      <w:pPr>
        <w:pStyle w:val="PL"/>
        <w:rPr>
          <w:noProof w:val="0"/>
          <w:snapToGrid w:val="0"/>
          <w:lang w:eastAsia="zh-CN"/>
        </w:rPr>
      </w:pPr>
      <w:r w:rsidRPr="00F671B4">
        <w:rPr>
          <w:noProof w:val="0"/>
          <w:snapToGrid w:val="0"/>
          <w:lang w:eastAsia="zh-CN"/>
        </w:rPr>
        <w:tab/>
        <w:t>WUS-Assistance-Information,</w:t>
      </w:r>
    </w:p>
    <w:p w14:paraId="6C96D206" w14:textId="77777777" w:rsidR="00E27869" w:rsidRPr="008711EA" w:rsidRDefault="00E27869" w:rsidP="00E27869">
      <w:pPr>
        <w:pStyle w:val="PL"/>
        <w:rPr>
          <w:noProof w:val="0"/>
          <w:snapToGrid w:val="0"/>
          <w:lang w:eastAsia="zh-CN"/>
        </w:rPr>
      </w:pPr>
      <w:r>
        <w:rPr>
          <w:noProof w:val="0"/>
          <w:snapToGrid w:val="0"/>
          <w:lang w:eastAsia="zh-CN"/>
        </w:rPr>
        <w:tab/>
      </w:r>
      <w:r w:rsidRPr="00F671B4">
        <w:rPr>
          <w:noProof w:val="0"/>
          <w:snapToGrid w:val="0"/>
          <w:lang w:eastAsia="zh-CN"/>
        </w:rPr>
        <w:t>NB-IoT-</w:t>
      </w:r>
      <w:proofErr w:type="spellStart"/>
      <w:r w:rsidRPr="00F671B4">
        <w:rPr>
          <w:noProof w:val="0"/>
          <w:snapToGrid w:val="0"/>
          <w:lang w:eastAsia="zh-CN"/>
        </w:rPr>
        <w:t>PagingDRX</w:t>
      </w:r>
      <w:proofErr w:type="spellEnd"/>
    </w:p>
    <w:p w14:paraId="71042225" w14:textId="77777777" w:rsidR="00E27869" w:rsidRPr="008711EA" w:rsidRDefault="00E27869" w:rsidP="00E27869">
      <w:pPr>
        <w:pStyle w:val="PL"/>
        <w:rPr>
          <w:noProof w:val="0"/>
          <w:snapToGrid w:val="0"/>
          <w:lang w:eastAsia="zh-CN"/>
        </w:rPr>
      </w:pPr>
    </w:p>
    <w:p w14:paraId="469EC9EC" w14:textId="77777777" w:rsidR="00E27869" w:rsidRPr="008711EA" w:rsidRDefault="00E27869" w:rsidP="00E27869">
      <w:pPr>
        <w:pStyle w:val="PL"/>
        <w:rPr>
          <w:noProof w:val="0"/>
          <w:snapToGrid w:val="0"/>
          <w:lang w:eastAsia="zh-CN"/>
        </w:rPr>
      </w:pPr>
    </w:p>
    <w:p w14:paraId="54B52C8A" w14:textId="77777777" w:rsidR="00E27869" w:rsidRPr="008711EA" w:rsidRDefault="00E27869" w:rsidP="00E27869">
      <w:pPr>
        <w:pStyle w:val="PL"/>
        <w:rPr>
          <w:noProof w:val="0"/>
          <w:snapToGrid w:val="0"/>
          <w:lang w:eastAsia="zh-CN"/>
        </w:rPr>
      </w:pPr>
    </w:p>
    <w:p w14:paraId="457A80C0" w14:textId="77777777" w:rsidR="00E27869" w:rsidRPr="008711EA" w:rsidRDefault="00E27869" w:rsidP="00E27869">
      <w:pPr>
        <w:pStyle w:val="PL"/>
        <w:rPr>
          <w:noProof w:val="0"/>
          <w:snapToGrid w:val="0"/>
        </w:rPr>
      </w:pPr>
    </w:p>
    <w:p w14:paraId="07AA1EB2" w14:textId="77777777" w:rsidR="00E27869" w:rsidRPr="008711EA" w:rsidRDefault="00E27869" w:rsidP="00E27869">
      <w:pPr>
        <w:pStyle w:val="PL"/>
        <w:rPr>
          <w:noProof w:val="0"/>
          <w:snapToGrid w:val="0"/>
        </w:rPr>
      </w:pPr>
      <w:r w:rsidRPr="008711EA">
        <w:rPr>
          <w:noProof w:val="0"/>
          <w:snapToGrid w:val="0"/>
        </w:rPr>
        <w:t>FROM S1AP-IEs</w:t>
      </w:r>
    </w:p>
    <w:p w14:paraId="24683715" w14:textId="77777777" w:rsidR="00E27869" w:rsidRPr="008711EA" w:rsidRDefault="00E27869" w:rsidP="00E27869">
      <w:pPr>
        <w:pStyle w:val="PL"/>
        <w:rPr>
          <w:noProof w:val="0"/>
          <w:snapToGrid w:val="0"/>
        </w:rPr>
      </w:pPr>
    </w:p>
    <w:p w14:paraId="4D15DEBE" w14:textId="77777777" w:rsidR="00E27869" w:rsidRPr="00F47B6B" w:rsidRDefault="00E27869" w:rsidP="00E27869">
      <w:pPr>
        <w:pStyle w:val="PL"/>
        <w:rPr>
          <w:noProof w:val="0"/>
          <w:snapToGrid w:val="0"/>
          <w:lang w:val="it-IT"/>
        </w:rPr>
      </w:pPr>
      <w:r w:rsidRPr="008711EA">
        <w:rPr>
          <w:noProof w:val="0"/>
          <w:snapToGrid w:val="0"/>
        </w:rPr>
        <w:lastRenderedPageBreak/>
        <w:tab/>
      </w:r>
      <w:r w:rsidRPr="00F47B6B">
        <w:rPr>
          <w:noProof w:val="0"/>
          <w:snapToGrid w:val="0"/>
          <w:lang w:val="it-IT"/>
        </w:rPr>
        <w:t>PrivateIE-Container{},</w:t>
      </w:r>
    </w:p>
    <w:p w14:paraId="5B0F0F1D" w14:textId="77777777" w:rsidR="00E27869" w:rsidRPr="00F47B6B" w:rsidRDefault="00E27869" w:rsidP="00E27869">
      <w:pPr>
        <w:pStyle w:val="PL"/>
        <w:rPr>
          <w:noProof w:val="0"/>
          <w:snapToGrid w:val="0"/>
          <w:lang w:val="it-IT"/>
        </w:rPr>
      </w:pPr>
      <w:r w:rsidRPr="00F47B6B">
        <w:rPr>
          <w:noProof w:val="0"/>
          <w:snapToGrid w:val="0"/>
          <w:lang w:val="it-IT"/>
        </w:rPr>
        <w:tab/>
        <w:t>ProtocolExtensionContainer{},</w:t>
      </w:r>
    </w:p>
    <w:p w14:paraId="6BC3C18B" w14:textId="77777777" w:rsidR="00E27869" w:rsidRPr="00F47B6B" w:rsidRDefault="00E27869" w:rsidP="00E27869">
      <w:pPr>
        <w:pStyle w:val="PL"/>
        <w:rPr>
          <w:noProof w:val="0"/>
          <w:snapToGrid w:val="0"/>
          <w:lang w:val="it-IT"/>
        </w:rPr>
      </w:pPr>
      <w:r w:rsidRPr="00F47B6B">
        <w:rPr>
          <w:noProof w:val="0"/>
          <w:snapToGrid w:val="0"/>
          <w:lang w:val="it-IT"/>
        </w:rPr>
        <w:tab/>
        <w:t>ProtocolIE-Container{},</w:t>
      </w:r>
    </w:p>
    <w:p w14:paraId="4FE4F4EB" w14:textId="77777777" w:rsidR="00E27869" w:rsidRPr="00F47B6B" w:rsidRDefault="00E27869" w:rsidP="00E27869">
      <w:pPr>
        <w:pStyle w:val="PL"/>
        <w:rPr>
          <w:noProof w:val="0"/>
          <w:snapToGrid w:val="0"/>
          <w:lang w:val="it-IT"/>
        </w:rPr>
      </w:pPr>
      <w:r w:rsidRPr="00F47B6B">
        <w:rPr>
          <w:noProof w:val="0"/>
          <w:snapToGrid w:val="0"/>
          <w:lang w:val="it-IT"/>
        </w:rPr>
        <w:tab/>
        <w:t>ProtocolIE-ContainerList{},</w:t>
      </w:r>
    </w:p>
    <w:p w14:paraId="1D94CC4A" w14:textId="77777777" w:rsidR="00E27869" w:rsidRPr="00F47B6B" w:rsidRDefault="00E27869" w:rsidP="00E27869">
      <w:pPr>
        <w:pStyle w:val="PL"/>
        <w:rPr>
          <w:noProof w:val="0"/>
          <w:snapToGrid w:val="0"/>
          <w:lang w:val="it-IT"/>
        </w:rPr>
      </w:pPr>
      <w:r w:rsidRPr="00F47B6B">
        <w:rPr>
          <w:noProof w:val="0"/>
          <w:snapToGrid w:val="0"/>
          <w:lang w:val="it-IT"/>
        </w:rPr>
        <w:tab/>
        <w:t>ProtocolIE-ContainerPair{},</w:t>
      </w:r>
    </w:p>
    <w:p w14:paraId="706E0274" w14:textId="77777777" w:rsidR="00E27869" w:rsidRPr="00F47B6B" w:rsidRDefault="00E27869" w:rsidP="00E27869">
      <w:pPr>
        <w:pStyle w:val="PL"/>
        <w:rPr>
          <w:noProof w:val="0"/>
          <w:snapToGrid w:val="0"/>
          <w:lang w:val="it-IT"/>
        </w:rPr>
      </w:pPr>
      <w:r w:rsidRPr="00F47B6B">
        <w:rPr>
          <w:noProof w:val="0"/>
          <w:snapToGrid w:val="0"/>
          <w:lang w:val="it-IT"/>
        </w:rPr>
        <w:tab/>
        <w:t>ProtocolIE-ContainerPairList{},</w:t>
      </w:r>
    </w:p>
    <w:p w14:paraId="47611899" w14:textId="77777777" w:rsidR="00E27869" w:rsidRPr="008711EA" w:rsidRDefault="00E27869" w:rsidP="00E27869">
      <w:pPr>
        <w:pStyle w:val="PL"/>
        <w:rPr>
          <w:noProof w:val="0"/>
          <w:snapToGrid w:val="0"/>
        </w:rPr>
      </w:pPr>
      <w:r w:rsidRPr="00F47B6B">
        <w:rPr>
          <w:noProof w:val="0"/>
          <w:snapToGrid w:val="0"/>
          <w:lang w:val="it-IT"/>
        </w:rPr>
        <w:tab/>
      </w:r>
      <w:proofErr w:type="spellStart"/>
      <w:r w:rsidRPr="008711EA">
        <w:rPr>
          <w:noProof w:val="0"/>
          <w:snapToGrid w:val="0"/>
        </w:rPr>
        <w:t>ProtocolIE-</w:t>
      </w:r>
      <w:proofErr w:type="gramStart"/>
      <w:r w:rsidRPr="008711EA">
        <w:rPr>
          <w:noProof w:val="0"/>
          <w:snapToGrid w:val="0"/>
        </w:rPr>
        <w:t>SingleContainer</w:t>
      </w:r>
      <w:proofErr w:type="spellEnd"/>
      <w:r w:rsidRPr="008711EA">
        <w:rPr>
          <w:noProof w:val="0"/>
          <w:snapToGrid w:val="0"/>
        </w:rPr>
        <w:t>{</w:t>
      </w:r>
      <w:proofErr w:type="gramEnd"/>
      <w:r w:rsidRPr="008711EA">
        <w:rPr>
          <w:noProof w:val="0"/>
          <w:snapToGrid w:val="0"/>
        </w:rPr>
        <w:t>},</w:t>
      </w:r>
    </w:p>
    <w:p w14:paraId="72F9742E" w14:textId="77777777" w:rsidR="00E27869" w:rsidRPr="008711EA" w:rsidRDefault="00E27869" w:rsidP="00E27869">
      <w:pPr>
        <w:pStyle w:val="PL"/>
        <w:rPr>
          <w:noProof w:val="0"/>
          <w:snapToGrid w:val="0"/>
        </w:rPr>
      </w:pPr>
      <w:r w:rsidRPr="008711EA">
        <w:rPr>
          <w:noProof w:val="0"/>
          <w:snapToGrid w:val="0"/>
        </w:rPr>
        <w:tab/>
        <w:t>S1AP-PRIVATE-IES,</w:t>
      </w:r>
    </w:p>
    <w:p w14:paraId="66EAF74E" w14:textId="77777777" w:rsidR="00E27869" w:rsidRPr="008711EA" w:rsidRDefault="00E27869" w:rsidP="00E27869">
      <w:pPr>
        <w:pStyle w:val="PL"/>
        <w:rPr>
          <w:noProof w:val="0"/>
          <w:snapToGrid w:val="0"/>
        </w:rPr>
      </w:pPr>
      <w:r w:rsidRPr="008711EA">
        <w:rPr>
          <w:noProof w:val="0"/>
          <w:snapToGrid w:val="0"/>
        </w:rPr>
        <w:tab/>
        <w:t>S1AP-PROTOCOL-EXTENSION,</w:t>
      </w:r>
    </w:p>
    <w:p w14:paraId="5F1E4912" w14:textId="77777777" w:rsidR="00E27869" w:rsidRPr="008711EA" w:rsidRDefault="00E27869" w:rsidP="00E27869">
      <w:pPr>
        <w:pStyle w:val="PL"/>
        <w:rPr>
          <w:noProof w:val="0"/>
          <w:snapToGrid w:val="0"/>
        </w:rPr>
      </w:pPr>
      <w:r w:rsidRPr="008711EA">
        <w:rPr>
          <w:noProof w:val="0"/>
          <w:snapToGrid w:val="0"/>
        </w:rPr>
        <w:tab/>
        <w:t>S1AP-PROTOCOL-IES,</w:t>
      </w:r>
    </w:p>
    <w:p w14:paraId="27E61A4C" w14:textId="77777777" w:rsidR="00E27869" w:rsidRPr="008711EA" w:rsidRDefault="00E27869" w:rsidP="00E27869">
      <w:pPr>
        <w:pStyle w:val="PL"/>
        <w:rPr>
          <w:noProof w:val="0"/>
          <w:snapToGrid w:val="0"/>
        </w:rPr>
      </w:pPr>
      <w:r w:rsidRPr="008711EA">
        <w:rPr>
          <w:noProof w:val="0"/>
          <w:snapToGrid w:val="0"/>
        </w:rPr>
        <w:tab/>
        <w:t>S1AP-PROTOCOL-IES-PAIR</w:t>
      </w:r>
    </w:p>
    <w:p w14:paraId="418B9885" w14:textId="77777777" w:rsidR="00E27869" w:rsidRPr="008711EA" w:rsidRDefault="00E27869" w:rsidP="00E27869">
      <w:pPr>
        <w:pStyle w:val="PL"/>
        <w:rPr>
          <w:noProof w:val="0"/>
          <w:snapToGrid w:val="0"/>
        </w:rPr>
      </w:pPr>
      <w:r w:rsidRPr="008711EA">
        <w:rPr>
          <w:noProof w:val="0"/>
          <w:snapToGrid w:val="0"/>
        </w:rPr>
        <w:t>FROM S1AP-Containers</w:t>
      </w:r>
    </w:p>
    <w:p w14:paraId="23670806" w14:textId="77777777" w:rsidR="00E27869" w:rsidRPr="008711EA" w:rsidRDefault="00E27869" w:rsidP="00E27869">
      <w:pPr>
        <w:pStyle w:val="PL"/>
        <w:rPr>
          <w:noProof w:val="0"/>
          <w:snapToGrid w:val="0"/>
        </w:rPr>
      </w:pPr>
    </w:p>
    <w:p w14:paraId="42ABA2A0" w14:textId="77777777" w:rsidR="00E27869" w:rsidRPr="008711EA" w:rsidRDefault="00E27869" w:rsidP="00E27869">
      <w:pPr>
        <w:pStyle w:val="PL"/>
        <w:rPr>
          <w:noProof w:val="0"/>
          <w:snapToGrid w:val="0"/>
        </w:rPr>
      </w:pPr>
    </w:p>
    <w:p w14:paraId="4D8AA2CD" w14:textId="77777777" w:rsidR="00E27869" w:rsidRPr="008711EA" w:rsidRDefault="00E27869" w:rsidP="00E27869">
      <w:pPr>
        <w:pStyle w:val="PL"/>
        <w:spacing w:line="0" w:lineRule="atLeast"/>
        <w:rPr>
          <w:noProof w:val="0"/>
          <w:snapToGrid w:val="0"/>
        </w:rPr>
      </w:pPr>
      <w:r w:rsidRPr="008711EA">
        <w:rPr>
          <w:noProof w:val="0"/>
          <w:snapToGrid w:val="0"/>
        </w:rPr>
        <w:tab/>
        <w:t>id-</w:t>
      </w:r>
      <w:proofErr w:type="spellStart"/>
      <w:r w:rsidRPr="008711EA">
        <w:rPr>
          <w:noProof w:val="0"/>
          <w:snapToGrid w:val="0"/>
        </w:rPr>
        <w:t>AssistanceDataForPaging</w:t>
      </w:r>
      <w:proofErr w:type="spellEnd"/>
      <w:r w:rsidRPr="008711EA">
        <w:rPr>
          <w:noProof w:val="0"/>
          <w:snapToGrid w:val="0"/>
        </w:rPr>
        <w:t>,</w:t>
      </w:r>
    </w:p>
    <w:p w14:paraId="5A9461AC" w14:textId="77777777" w:rsidR="00E27869" w:rsidRPr="008711EA" w:rsidRDefault="00E27869" w:rsidP="00E27869">
      <w:pPr>
        <w:pStyle w:val="PL"/>
        <w:spacing w:line="0" w:lineRule="atLeast"/>
        <w:rPr>
          <w:noProof w:val="0"/>
          <w:snapToGrid w:val="0"/>
        </w:rPr>
      </w:pPr>
      <w:r w:rsidRPr="008711EA">
        <w:rPr>
          <w:noProof w:val="0"/>
          <w:snapToGrid w:val="0"/>
        </w:rPr>
        <w:tab/>
        <w:t>id-</w:t>
      </w:r>
      <w:proofErr w:type="spellStart"/>
      <w:r w:rsidRPr="008711EA">
        <w:rPr>
          <w:noProof w:val="0"/>
          <w:snapToGrid w:val="0"/>
        </w:rPr>
        <w:t>AerialUEsubscriptionInformation</w:t>
      </w:r>
      <w:proofErr w:type="spellEnd"/>
      <w:r w:rsidRPr="008711EA">
        <w:rPr>
          <w:noProof w:val="0"/>
          <w:snapToGrid w:val="0"/>
        </w:rPr>
        <w:t>,</w:t>
      </w:r>
    </w:p>
    <w:p w14:paraId="0973DD1A" w14:textId="77777777" w:rsidR="00E27869" w:rsidRPr="008711EA" w:rsidRDefault="00E27869" w:rsidP="00E27869">
      <w:pPr>
        <w:pStyle w:val="PL"/>
        <w:spacing w:line="0" w:lineRule="atLeast"/>
        <w:rPr>
          <w:noProof w:val="0"/>
          <w:snapToGrid w:val="0"/>
        </w:rPr>
      </w:pPr>
      <w:r w:rsidRPr="008711EA">
        <w:rPr>
          <w:noProof w:val="0"/>
          <w:snapToGrid w:val="0"/>
        </w:rPr>
        <w:tab/>
        <w:t>id-</w:t>
      </w:r>
      <w:proofErr w:type="spellStart"/>
      <w:r w:rsidRPr="008711EA">
        <w:rPr>
          <w:noProof w:val="0"/>
          <w:snapToGrid w:val="0"/>
        </w:rPr>
        <w:t>uEaggregateMaximumBitrate</w:t>
      </w:r>
      <w:proofErr w:type="spellEnd"/>
      <w:r w:rsidRPr="008711EA">
        <w:rPr>
          <w:noProof w:val="0"/>
          <w:snapToGrid w:val="0"/>
        </w:rPr>
        <w:t>,</w:t>
      </w:r>
    </w:p>
    <w:p w14:paraId="3CF5EB36" w14:textId="77777777" w:rsidR="00E27869" w:rsidRPr="008711EA" w:rsidRDefault="00E27869" w:rsidP="00E27869">
      <w:pPr>
        <w:pStyle w:val="PL"/>
        <w:spacing w:line="0" w:lineRule="atLeast"/>
        <w:rPr>
          <w:noProof w:val="0"/>
          <w:snapToGrid w:val="0"/>
        </w:rPr>
      </w:pPr>
      <w:r w:rsidRPr="008711EA">
        <w:rPr>
          <w:noProof w:val="0"/>
          <w:snapToGrid w:val="0"/>
        </w:rPr>
        <w:tab/>
        <w:t>id-</w:t>
      </w:r>
      <w:proofErr w:type="spellStart"/>
      <w:r w:rsidRPr="008711EA">
        <w:rPr>
          <w:noProof w:val="0"/>
          <w:snapToGrid w:val="0"/>
        </w:rPr>
        <w:t>BearerType</w:t>
      </w:r>
      <w:proofErr w:type="spellEnd"/>
      <w:r w:rsidRPr="008711EA">
        <w:rPr>
          <w:noProof w:val="0"/>
          <w:snapToGrid w:val="0"/>
        </w:rPr>
        <w:t>,</w:t>
      </w:r>
    </w:p>
    <w:p w14:paraId="414D5C5F" w14:textId="77777777" w:rsidR="00E27869" w:rsidRPr="008711EA" w:rsidRDefault="00E27869" w:rsidP="00E27869">
      <w:pPr>
        <w:pStyle w:val="PL"/>
        <w:rPr>
          <w:noProof w:val="0"/>
          <w:snapToGrid w:val="0"/>
        </w:rPr>
      </w:pPr>
      <w:r w:rsidRPr="008711EA">
        <w:rPr>
          <w:noProof w:val="0"/>
          <w:snapToGrid w:val="0"/>
        </w:rPr>
        <w:tab/>
        <w:t>id-Cause,</w:t>
      </w:r>
    </w:p>
    <w:p w14:paraId="4FDD759D" w14:textId="77777777" w:rsidR="00E27869" w:rsidRPr="008711EA" w:rsidRDefault="00E27869" w:rsidP="00E27869">
      <w:pPr>
        <w:pStyle w:val="PL"/>
        <w:spacing w:line="0" w:lineRule="atLeast"/>
        <w:rPr>
          <w:noProof w:val="0"/>
          <w:snapToGrid w:val="0"/>
        </w:rPr>
      </w:pPr>
      <w:r w:rsidRPr="008711EA">
        <w:rPr>
          <w:noProof w:val="0"/>
          <w:snapToGrid w:val="0"/>
        </w:rPr>
        <w:tab/>
        <w:t>id-</w:t>
      </w:r>
      <w:proofErr w:type="spellStart"/>
      <w:r w:rsidRPr="008711EA">
        <w:rPr>
          <w:noProof w:val="0"/>
          <w:snapToGrid w:val="0"/>
        </w:rPr>
        <w:t>CellAccessMode</w:t>
      </w:r>
      <w:proofErr w:type="spellEnd"/>
      <w:r w:rsidRPr="008711EA">
        <w:rPr>
          <w:noProof w:val="0"/>
          <w:snapToGrid w:val="0"/>
        </w:rPr>
        <w:t>,</w:t>
      </w:r>
    </w:p>
    <w:p w14:paraId="7DF5DE59" w14:textId="77777777" w:rsidR="00E27869" w:rsidRPr="008711EA" w:rsidRDefault="00E27869" w:rsidP="00E27869">
      <w:pPr>
        <w:pStyle w:val="PL"/>
        <w:spacing w:line="0" w:lineRule="atLeast"/>
        <w:rPr>
          <w:noProof w:val="0"/>
          <w:snapToGrid w:val="0"/>
        </w:rPr>
      </w:pPr>
      <w:r w:rsidRPr="008711EA">
        <w:rPr>
          <w:noProof w:val="0"/>
          <w:snapToGrid w:val="0"/>
        </w:rPr>
        <w:tab/>
        <w:t>id-</w:t>
      </w:r>
      <w:proofErr w:type="spellStart"/>
      <w:r w:rsidRPr="008711EA">
        <w:rPr>
          <w:noProof w:val="0"/>
          <w:snapToGrid w:val="0"/>
        </w:rPr>
        <w:t>CellIdentifierAndCELevelForCECapableUEs</w:t>
      </w:r>
      <w:proofErr w:type="spellEnd"/>
      <w:r w:rsidRPr="008711EA">
        <w:rPr>
          <w:noProof w:val="0"/>
          <w:snapToGrid w:val="0"/>
        </w:rPr>
        <w:t>,</w:t>
      </w:r>
    </w:p>
    <w:p w14:paraId="5C600620" w14:textId="77777777" w:rsidR="00E27869" w:rsidRPr="008711EA" w:rsidRDefault="00E27869" w:rsidP="00E27869">
      <w:pPr>
        <w:pStyle w:val="PL"/>
        <w:spacing w:line="0" w:lineRule="atLeast"/>
        <w:rPr>
          <w:noProof w:val="0"/>
          <w:snapToGrid w:val="0"/>
        </w:rPr>
      </w:pPr>
      <w:r w:rsidRPr="008711EA">
        <w:rPr>
          <w:noProof w:val="0"/>
          <w:snapToGrid w:val="0"/>
        </w:rPr>
        <w:tab/>
        <w:t>id-cdma2000HORequiredIndication,</w:t>
      </w:r>
    </w:p>
    <w:p w14:paraId="6AD7D4F6" w14:textId="77777777" w:rsidR="00E27869" w:rsidRPr="008711EA" w:rsidRDefault="00E27869" w:rsidP="00E27869">
      <w:pPr>
        <w:pStyle w:val="PL"/>
        <w:spacing w:line="0" w:lineRule="atLeast"/>
        <w:rPr>
          <w:noProof w:val="0"/>
          <w:snapToGrid w:val="0"/>
        </w:rPr>
      </w:pPr>
      <w:r w:rsidRPr="008711EA">
        <w:rPr>
          <w:noProof w:val="0"/>
          <w:snapToGrid w:val="0"/>
        </w:rPr>
        <w:tab/>
        <w:t>id-cdma2000HOStatus,</w:t>
      </w:r>
    </w:p>
    <w:p w14:paraId="7511CB50" w14:textId="77777777" w:rsidR="00E27869" w:rsidRPr="008711EA" w:rsidRDefault="00E27869" w:rsidP="00E27869">
      <w:pPr>
        <w:pStyle w:val="PL"/>
        <w:rPr>
          <w:noProof w:val="0"/>
          <w:snapToGrid w:val="0"/>
        </w:rPr>
      </w:pPr>
      <w:r w:rsidRPr="008711EA">
        <w:rPr>
          <w:noProof w:val="0"/>
          <w:snapToGrid w:val="0"/>
        </w:rPr>
        <w:tab/>
        <w:t>id-cdma2000OneXSRVCCInfo,</w:t>
      </w:r>
    </w:p>
    <w:p w14:paraId="46B1B645" w14:textId="77777777" w:rsidR="00E27869" w:rsidRPr="008711EA" w:rsidRDefault="00E27869" w:rsidP="00E27869">
      <w:pPr>
        <w:pStyle w:val="PL"/>
        <w:rPr>
          <w:noProof w:val="0"/>
          <w:snapToGrid w:val="0"/>
        </w:rPr>
      </w:pPr>
      <w:r w:rsidRPr="008711EA">
        <w:rPr>
          <w:noProof w:val="0"/>
          <w:snapToGrid w:val="0"/>
        </w:rPr>
        <w:tab/>
        <w:t>id-cdma2000OneXRAND,</w:t>
      </w:r>
    </w:p>
    <w:p w14:paraId="2AAA58CC" w14:textId="77777777" w:rsidR="00E27869" w:rsidRPr="008711EA" w:rsidRDefault="00E27869" w:rsidP="00E27869">
      <w:pPr>
        <w:pStyle w:val="PL"/>
        <w:rPr>
          <w:noProof w:val="0"/>
          <w:snapToGrid w:val="0"/>
        </w:rPr>
      </w:pPr>
      <w:r w:rsidRPr="008711EA">
        <w:rPr>
          <w:noProof w:val="0"/>
          <w:snapToGrid w:val="0"/>
        </w:rPr>
        <w:tab/>
        <w:t>id-cdma2000PDU,</w:t>
      </w:r>
    </w:p>
    <w:p w14:paraId="641D5AE1" w14:textId="77777777" w:rsidR="00E27869" w:rsidRPr="008711EA" w:rsidRDefault="00E27869" w:rsidP="00E27869">
      <w:pPr>
        <w:pStyle w:val="PL"/>
        <w:rPr>
          <w:noProof w:val="0"/>
          <w:snapToGrid w:val="0"/>
        </w:rPr>
      </w:pPr>
      <w:r w:rsidRPr="008711EA">
        <w:rPr>
          <w:noProof w:val="0"/>
          <w:snapToGrid w:val="0"/>
        </w:rPr>
        <w:tab/>
        <w:t>id-cdma2000RATType,</w:t>
      </w:r>
    </w:p>
    <w:p w14:paraId="55346299" w14:textId="77777777" w:rsidR="00E27869" w:rsidRPr="008711EA" w:rsidRDefault="00E27869" w:rsidP="00E27869">
      <w:pPr>
        <w:pStyle w:val="PL"/>
        <w:rPr>
          <w:noProof w:val="0"/>
          <w:snapToGrid w:val="0"/>
        </w:rPr>
      </w:pPr>
      <w:r w:rsidRPr="008711EA">
        <w:rPr>
          <w:noProof w:val="0"/>
          <w:snapToGrid w:val="0"/>
        </w:rPr>
        <w:tab/>
        <w:t>id-cdma2000SectorID,</w:t>
      </w:r>
    </w:p>
    <w:p w14:paraId="55B760E5" w14:textId="77777777" w:rsidR="00E27869" w:rsidRPr="008711EA" w:rsidRDefault="00E27869" w:rsidP="00E27869">
      <w:pPr>
        <w:pStyle w:val="PL"/>
        <w:rPr>
          <w:rFonts w:eastAsia="Malgun Gothic"/>
          <w:noProof w:val="0"/>
          <w:snapToGrid w:val="0"/>
        </w:rPr>
      </w:pPr>
      <w:r w:rsidRPr="008711EA">
        <w:rPr>
          <w:rFonts w:eastAsia="Malgun Gothic"/>
          <w:noProof w:val="0"/>
          <w:snapToGrid w:val="0"/>
        </w:rPr>
        <w:tab/>
        <w:t>id-</w:t>
      </w:r>
      <w:proofErr w:type="spellStart"/>
      <w:r w:rsidRPr="008711EA">
        <w:rPr>
          <w:rFonts w:eastAsia="Malgun Gothic"/>
          <w:noProof w:val="0"/>
          <w:snapToGrid w:val="0"/>
        </w:rPr>
        <w:t>EUTRANRoundTripDelayEstimationInfo</w:t>
      </w:r>
      <w:proofErr w:type="spellEnd"/>
      <w:r w:rsidRPr="008711EA">
        <w:rPr>
          <w:rFonts w:eastAsia="Malgun Gothic"/>
          <w:noProof w:val="0"/>
          <w:snapToGrid w:val="0"/>
        </w:rPr>
        <w:t>,</w:t>
      </w:r>
    </w:p>
    <w:p w14:paraId="770D1ECF"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CNDomain</w:t>
      </w:r>
      <w:proofErr w:type="spellEnd"/>
      <w:r w:rsidRPr="008711EA">
        <w:rPr>
          <w:noProof w:val="0"/>
          <w:snapToGrid w:val="0"/>
        </w:rPr>
        <w:t>,</w:t>
      </w:r>
    </w:p>
    <w:p w14:paraId="4D63E170"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ConcurrentWarningMessageIndicator</w:t>
      </w:r>
      <w:proofErr w:type="spellEnd"/>
      <w:r w:rsidRPr="008711EA">
        <w:rPr>
          <w:noProof w:val="0"/>
          <w:snapToGrid w:val="0"/>
        </w:rPr>
        <w:t>,</w:t>
      </w:r>
    </w:p>
    <w:p w14:paraId="0BCC5172"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CriticalityDiagnostics</w:t>
      </w:r>
      <w:proofErr w:type="spellEnd"/>
      <w:r w:rsidRPr="008711EA">
        <w:rPr>
          <w:noProof w:val="0"/>
          <w:snapToGrid w:val="0"/>
        </w:rPr>
        <w:t>,</w:t>
      </w:r>
    </w:p>
    <w:p w14:paraId="385D2807"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CSFallbackIndicator</w:t>
      </w:r>
      <w:proofErr w:type="spellEnd"/>
      <w:r w:rsidRPr="008711EA">
        <w:rPr>
          <w:noProof w:val="0"/>
          <w:snapToGrid w:val="0"/>
        </w:rPr>
        <w:t>,</w:t>
      </w:r>
    </w:p>
    <w:p w14:paraId="68D5756C" w14:textId="77777777" w:rsidR="00E27869" w:rsidRPr="008711EA" w:rsidRDefault="00E27869" w:rsidP="00E27869">
      <w:pPr>
        <w:pStyle w:val="PL"/>
        <w:rPr>
          <w:noProof w:val="0"/>
          <w:snapToGrid w:val="0"/>
        </w:rPr>
      </w:pPr>
      <w:r w:rsidRPr="008711EA">
        <w:rPr>
          <w:noProof w:val="0"/>
          <w:snapToGrid w:val="0"/>
        </w:rPr>
        <w:tab/>
        <w:t>id-CSG-Id,</w:t>
      </w:r>
    </w:p>
    <w:p w14:paraId="6006AB1D" w14:textId="77777777" w:rsidR="00E27869" w:rsidRPr="008711EA" w:rsidRDefault="00E27869" w:rsidP="00E27869">
      <w:pPr>
        <w:pStyle w:val="PL"/>
        <w:rPr>
          <w:noProof w:val="0"/>
          <w:snapToGrid w:val="0"/>
        </w:rPr>
      </w:pPr>
      <w:r w:rsidRPr="008711EA">
        <w:rPr>
          <w:noProof w:val="0"/>
          <w:snapToGrid w:val="0"/>
        </w:rPr>
        <w:tab/>
        <w:t>id-CSG-</w:t>
      </w:r>
      <w:proofErr w:type="spellStart"/>
      <w:r w:rsidRPr="008711EA">
        <w:rPr>
          <w:noProof w:val="0"/>
          <w:snapToGrid w:val="0"/>
        </w:rPr>
        <w:t>IdList</w:t>
      </w:r>
      <w:proofErr w:type="spellEnd"/>
      <w:r w:rsidRPr="008711EA">
        <w:rPr>
          <w:noProof w:val="0"/>
          <w:snapToGrid w:val="0"/>
        </w:rPr>
        <w:t>,</w:t>
      </w:r>
    </w:p>
    <w:p w14:paraId="7ADF738A"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w:t>
      </w:r>
    </w:p>
    <w:p w14:paraId="69606692" w14:textId="77777777" w:rsidR="00E27869" w:rsidRPr="008711EA" w:rsidRDefault="00E27869" w:rsidP="00E27869">
      <w:pPr>
        <w:pStyle w:val="PL"/>
        <w:rPr>
          <w:noProof w:val="0"/>
          <w:snapToGrid w:val="0"/>
        </w:rPr>
      </w:pPr>
      <w:r w:rsidRPr="008711EA">
        <w:rPr>
          <w:noProof w:val="0"/>
          <w:snapToGrid w:val="0"/>
        </w:rPr>
        <w:tab/>
        <w:t>id-Data-Forwarding-Not-Possible</w:t>
      </w:r>
      <w:r w:rsidRPr="008711EA">
        <w:rPr>
          <w:noProof w:val="0"/>
          <w:snapToGrid w:val="0"/>
          <w:lang w:eastAsia="zh-CN"/>
        </w:rPr>
        <w:t>,</w:t>
      </w:r>
    </w:p>
    <w:p w14:paraId="324BEF8B"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DefaultPagingDRX</w:t>
      </w:r>
      <w:proofErr w:type="spellEnd"/>
      <w:r w:rsidRPr="008711EA">
        <w:rPr>
          <w:noProof w:val="0"/>
          <w:snapToGrid w:val="0"/>
        </w:rPr>
        <w:t>,</w:t>
      </w:r>
    </w:p>
    <w:p w14:paraId="26316EAE" w14:textId="77777777" w:rsidR="00E27869" w:rsidRPr="008711EA" w:rsidRDefault="00E27869" w:rsidP="00E27869">
      <w:pPr>
        <w:pStyle w:val="PL"/>
        <w:rPr>
          <w:noProof w:val="0"/>
          <w:snapToGrid w:val="0"/>
        </w:rPr>
      </w:pPr>
      <w:r w:rsidRPr="008711EA">
        <w:rPr>
          <w:noProof w:val="0"/>
          <w:snapToGrid w:val="0"/>
        </w:rPr>
        <w:tab/>
        <w:t>id-Direct-Forwarding-Path-Availability,</w:t>
      </w:r>
    </w:p>
    <w:p w14:paraId="516FD21E" w14:textId="77777777" w:rsidR="00E27869" w:rsidRPr="008711EA" w:rsidRDefault="00E27869" w:rsidP="00E27869">
      <w:pPr>
        <w:pStyle w:val="PL"/>
        <w:rPr>
          <w:noProof w:val="0"/>
          <w:snapToGrid w:val="0"/>
        </w:rPr>
      </w:pPr>
      <w:r w:rsidRPr="008711EA">
        <w:rPr>
          <w:noProof w:val="0"/>
          <w:snapToGrid w:val="0"/>
        </w:rPr>
        <w:tab/>
        <w:t>id-Global-ENB-ID,</w:t>
      </w:r>
    </w:p>
    <w:p w14:paraId="49DC989F" w14:textId="77777777" w:rsidR="00E27869" w:rsidRPr="008711EA" w:rsidRDefault="00E27869" w:rsidP="00E27869">
      <w:pPr>
        <w:pStyle w:val="PL"/>
        <w:rPr>
          <w:noProof w:val="0"/>
          <w:snapToGrid w:val="0"/>
        </w:rPr>
      </w:pPr>
      <w:r w:rsidRPr="008711EA">
        <w:rPr>
          <w:noProof w:val="0"/>
          <w:snapToGrid w:val="0"/>
        </w:rPr>
        <w:tab/>
        <w:t>id-EUTRAN-CGI,</w:t>
      </w:r>
    </w:p>
    <w:p w14:paraId="2ED7EFCB"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eNBname</w:t>
      </w:r>
      <w:proofErr w:type="spellEnd"/>
      <w:r w:rsidRPr="008711EA">
        <w:rPr>
          <w:noProof w:val="0"/>
          <w:snapToGrid w:val="0"/>
        </w:rPr>
        <w:t>,</w:t>
      </w:r>
    </w:p>
    <w:p w14:paraId="2D170508"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eNB</w:t>
      </w:r>
      <w:proofErr w:type="spellEnd"/>
      <w:r w:rsidRPr="008711EA">
        <w:rPr>
          <w:noProof w:val="0"/>
          <w:snapToGrid w:val="0"/>
        </w:rPr>
        <w:t>-</w:t>
      </w:r>
      <w:proofErr w:type="spellStart"/>
      <w:r w:rsidRPr="008711EA">
        <w:rPr>
          <w:noProof w:val="0"/>
          <w:snapToGrid w:val="0"/>
        </w:rPr>
        <w:t>StatusTransfer-TransparentContainer</w:t>
      </w:r>
      <w:proofErr w:type="spellEnd"/>
      <w:r w:rsidRPr="008711EA">
        <w:rPr>
          <w:noProof w:val="0"/>
          <w:snapToGrid w:val="0"/>
        </w:rPr>
        <w:t>,</w:t>
      </w:r>
    </w:p>
    <w:p w14:paraId="6728C5EA" w14:textId="77777777" w:rsidR="00E27869" w:rsidRPr="008711EA" w:rsidRDefault="00E27869" w:rsidP="00E27869">
      <w:pPr>
        <w:pStyle w:val="PL"/>
        <w:rPr>
          <w:noProof w:val="0"/>
          <w:snapToGrid w:val="0"/>
        </w:rPr>
      </w:pPr>
      <w:r w:rsidRPr="008711EA">
        <w:rPr>
          <w:noProof w:val="0"/>
          <w:snapToGrid w:val="0"/>
        </w:rPr>
        <w:tab/>
        <w:t xml:space="preserve">id-eNB-UE-S1AP-ID, </w:t>
      </w:r>
    </w:p>
    <w:p w14:paraId="223DA330"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GERANtoLTEHOInformationRes</w:t>
      </w:r>
      <w:proofErr w:type="spellEnd"/>
      <w:r w:rsidRPr="008711EA">
        <w:rPr>
          <w:noProof w:val="0"/>
          <w:snapToGrid w:val="0"/>
        </w:rPr>
        <w:t>,</w:t>
      </w:r>
    </w:p>
    <w:p w14:paraId="31AA219C" w14:textId="77777777" w:rsidR="00E27869" w:rsidRPr="008711EA" w:rsidRDefault="00E27869" w:rsidP="00E27869">
      <w:pPr>
        <w:pStyle w:val="PL"/>
        <w:rPr>
          <w:noProof w:val="0"/>
          <w:snapToGrid w:val="0"/>
        </w:rPr>
      </w:pPr>
      <w:r w:rsidRPr="008711EA">
        <w:rPr>
          <w:noProof w:val="0"/>
          <w:snapToGrid w:val="0"/>
        </w:rPr>
        <w:tab/>
        <w:t>id-GUMMEI-ID,</w:t>
      </w:r>
    </w:p>
    <w:p w14:paraId="66D827D9"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GUMMEIType</w:t>
      </w:r>
      <w:proofErr w:type="spellEnd"/>
      <w:r w:rsidRPr="008711EA">
        <w:rPr>
          <w:noProof w:val="0"/>
          <w:snapToGrid w:val="0"/>
        </w:rPr>
        <w:t>,</w:t>
      </w:r>
    </w:p>
    <w:p w14:paraId="0D7DA94B"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HandoverRestrictionList</w:t>
      </w:r>
      <w:proofErr w:type="spellEnd"/>
      <w:r w:rsidRPr="008711EA">
        <w:rPr>
          <w:noProof w:val="0"/>
          <w:snapToGrid w:val="0"/>
        </w:rPr>
        <w:t>,</w:t>
      </w:r>
    </w:p>
    <w:p w14:paraId="28D46695"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HandoverType</w:t>
      </w:r>
      <w:proofErr w:type="spellEnd"/>
      <w:r w:rsidRPr="008711EA">
        <w:rPr>
          <w:noProof w:val="0"/>
          <w:snapToGrid w:val="0"/>
        </w:rPr>
        <w:t>,</w:t>
      </w:r>
    </w:p>
    <w:p w14:paraId="77702EC7" w14:textId="77777777" w:rsidR="00E27869" w:rsidRPr="008711EA" w:rsidRDefault="00E27869" w:rsidP="00E27869">
      <w:pPr>
        <w:pStyle w:val="PL"/>
        <w:rPr>
          <w:noProof w:val="0"/>
          <w:snapToGrid w:val="0"/>
        </w:rPr>
      </w:pPr>
      <w:r w:rsidRPr="008711EA">
        <w:rPr>
          <w:noProof w:val="0"/>
          <w:snapToGrid w:val="0"/>
        </w:rPr>
        <w:tab/>
        <w:t>id-Masked-IMEISV,</w:t>
      </w:r>
    </w:p>
    <w:p w14:paraId="25BF8187"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InformationOnRecommendedCellsAndENBsForPaging</w:t>
      </w:r>
      <w:proofErr w:type="spellEnd"/>
      <w:r w:rsidRPr="008711EA">
        <w:rPr>
          <w:noProof w:val="0"/>
          <w:snapToGrid w:val="0"/>
        </w:rPr>
        <w:t>,</w:t>
      </w:r>
    </w:p>
    <w:p w14:paraId="3ED8EDFC"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InitialContextSetup</w:t>
      </w:r>
      <w:proofErr w:type="spellEnd"/>
      <w:r w:rsidRPr="008711EA">
        <w:rPr>
          <w:noProof w:val="0"/>
          <w:snapToGrid w:val="0"/>
        </w:rPr>
        <w:t>,</w:t>
      </w:r>
    </w:p>
    <w:p w14:paraId="232EC380" w14:textId="77777777" w:rsidR="00E27869" w:rsidRPr="008711EA" w:rsidRDefault="00E27869" w:rsidP="00E27869">
      <w:pPr>
        <w:pStyle w:val="PL"/>
        <w:rPr>
          <w:rFonts w:eastAsia="SimSun"/>
          <w:noProof w:val="0"/>
          <w:lang w:eastAsia="zh-CN"/>
        </w:rPr>
      </w:pPr>
      <w:r w:rsidRPr="008711EA">
        <w:rPr>
          <w:rFonts w:eastAsia="SimSun"/>
          <w:noProof w:val="0"/>
          <w:snapToGrid w:val="0"/>
          <w:lang w:eastAsia="zh-CN"/>
        </w:rPr>
        <w:tab/>
        <w:t>id-</w:t>
      </w:r>
      <w:r w:rsidRPr="008711EA">
        <w:rPr>
          <w:noProof w:val="0"/>
        </w:rPr>
        <w:t>Inter</w:t>
      </w:r>
      <w:r w:rsidRPr="008711EA">
        <w:rPr>
          <w:rFonts w:eastAsia="SimSun"/>
          <w:noProof w:val="0"/>
          <w:lang w:eastAsia="zh-CN"/>
        </w:rPr>
        <w:t>-</w:t>
      </w:r>
      <w:proofErr w:type="spellStart"/>
      <w:r w:rsidRPr="008711EA">
        <w:rPr>
          <w:rFonts w:eastAsia="SimSun"/>
          <w:noProof w:val="0"/>
          <w:lang w:eastAsia="zh-CN"/>
        </w:rPr>
        <w:t>S</w:t>
      </w:r>
      <w:r w:rsidRPr="008711EA">
        <w:rPr>
          <w:noProof w:val="0"/>
        </w:rPr>
        <w:t>ystemInformationTransferTypeEDT</w:t>
      </w:r>
      <w:proofErr w:type="spellEnd"/>
      <w:r w:rsidRPr="008711EA">
        <w:rPr>
          <w:rFonts w:eastAsia="SimSun"/>
          <w:noProof w:val="0"/>
          <w:lang w:eastAsia="zh-CN"/>
        </w:rPr>
        <w:t>,</w:t>
      </w:r>
    </w:p>
    <w:p w14:paraId="540ECF01" w14:textId="77777777" w:rsidR="00E27869" w:rsidRPr="008711EA" w:rsidRDefault="00E27869" w:rsidP="00E27869">
      <w:pPr>
        <w:pStyle w:val="PL"/>
        <w:rPr>
          <w:noProof w:val="0"/>
          <w:snapToGrid w:val="0"/>
        </w:rPr>
      </w:pPr>
      <w:r w:rsidRPr="008711EA">
        <w:rPr>
          <w:rFonts w:eastAsia="SimSun"/>
          <w:noProof w:val="0"/>
          <w:snapToGrid w:val="0"/>
          <w:lang w:eastAsia="zh-CN"/>
        </w:rPr>
        <w:lastRenderedPageBreak/>
        <w:tab/>
        <w:t>id-</w:t>
      </w:r>
      <w:r w:rsidRPr="008711EA">
        <w:rPr>
          <w:noProof w:val="0"/>
        </w:rPr>
        <w:t>Inter</w:t>
      </w:r>
      <w:r w:rsidRPr="008711EA">
        <w:rPr>
          <w:rFonts w:eastAsia="SimSun"/>
          <w:noProof w:val="0"/>
          <w:lang w:eastAsia="zh-CN"/>
        </w:rPr>
        <w:t>-</w:t>
      </w:r>
      <w:proofErr w:type="spellStart"/>
      <w:r w:rsidRPr="008711EA">
        <w:rPr>
          <w:rFonts w:eastAsia="SimSun"/>
          <w:noProof w:val="0"/>
          <w:lang w:eastAsia="zh-CN"/>
        </w:rPr>
        <w:t>S</w:t>
      </w:r>
      <w:r w:rsidRPr="008711EA">
        <w:rPr>
          <w:noProof w:val="0"/>
        </w:rPr>
        <w:t>ystemInformationTransferTypeMDT</w:t>
      </w:r>
      <w:proofErr w:type="spellEnd"/>
      <w:r w:rsidRPr="008711EA">
        <w:rPr>
          <w:rFonts w:eastAsia="SimSun"/>
          <w:noProof w:val="0"/>
          <w:lang w:eastAsia="zh-CN"/>
        </w:rPr>
        <w:t>,</w:t>
      </w:r>
    </w:p>
    <w:p w14:paraId="57283A78"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lang w:eastAsia="zh-CN"/>
        </w:rPr>
        <w:t>LPPa</w:t>
      </w:r>
      <w:proofErr w:type="spellEnd"/>
      <w:r w:rsidRPr="008711EA">
        <w:rPr>
          <w:noProof w:val="0"/>
          <w:snapToGrid w:val="0"/>
        </w:rPr>
        <w:t>-PDU,</w:t>
      </w:r>
    </w:p>
    <w:p w14:paraId="3D57F705" w14:textId="77777777" w:rsidR="00E27869" w:rsidRPr="008711EA" w:rsidRDefault="00E27869" w:rsidP="00E27869">
      <w:pPr>
        <w:pStyle w:val="PL"/>
        <w:rPr>
          <w:noProof w:val="0"/>
          <w:snapToGrid w:val="0"/>
        </w:rPr>
      </w:pPr>
      <w:r w:rsidRPr="008711EA">
        <w:rPr>
          <w:noProof w:val="0"/>
          <w:snapToGrid w:val="0"/>
        </w:rPr>
        <w:tab/>
        <w:t>id-NAS-</w:t>
      </w:r>
      <w:proofErr w:type="spellStart"/>
      <w:r w:rsidRPr="008711EA">
        <w:rPr>
          <w:noProof w:val="0"/>
          <w:snapToGrid w:val="0"/>
        </w:rPr>
        <w:t>DownlinkCount</w:t>
      </w:r>
      <w:proofErr w:type="spellEnd"/>
      <w:r w:rsidRPr="008711EA">
        <w:rPr>
          <w:noProof w:val="0"/>
          <w:snapToGrid w:val="0"/>
        </w:rPr>
        <w:t>,</w:t>
      </w:r>
    </w:p>
    <w:p w14:paraId="72AC4418"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ManagementBasedMDTAllowed</w:t>
      </w:r>
      <w:proofErr w:type="spellEnd"/>
      <w:r w:rsidRPr="008711EA">
        <w:rPr>
          <w:noProof w:val="0"/>
          <w:snapToGrid w:val="0"/>
        </w:rPr>
        <w:t>,</w:t>
      </w:r>
    </w:p>
    <w:p w14:paraId="55BD3F48"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ManagementBasedMDTPLMNList</w:t>
      </w:r>
      <w:proofErr w:type="spellEnd"/>
      <w:r w:rsidRPr="008711EA">
        <w:rPr>
          <w:noProof w:val="0"/>
          <w:snapToGrid w:val="0"/>
        </w:rPr>
        <w:t>,</w:t>
      </w:r>
    </w:p>
    <w:p w14:paraId="5831A304"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MMEname</w:t>
      </w:r>
      <w:proofErr w:type="spellEnd"/>
      <w:r w:rsidRPr="008711EA">
        <w:rPr>
          <w:noProof w:val="0"/>
          <w:snapToGrid w:val="0"/>
        </w:rPr>
        <w:t>,</w:t>
      </w:r>
    </w:p>
    <w:p w14:paraId="0347C5F2" w14:textId="77777777" w:rsidR="00E27869" w:rsidRPr="008711EA" w:rsidRDefault="00E27869" w:rsidP="00E27869">
      <w:pPr>
        <w:pStyle w:val="PL"/>
        <w:rPr>
          <w:noProof w:val="0"/>
          <w:snapToGrid w:val="0"/>
        </w:rPr>
      </w:pPr>
      <w:r w:rsidRPr="008711EA">
        <w:rPr>
          <w:noProof w:val="0"/>
          <w:snapToGrid w:val="0"/>
        </w:rPr>
        <w:tab/>
        <w:t>id-MME-UE-S1AP-ID,</w:t>
      </w:r>
    </w:p>
    <w:p w14:paraId="73818132" w14:textId="77777777" w:rsidR="00E27869" w:rsidRPr="008711EA" w:rsidRDefault="00E27869" w:rsidP="00E27869">
      <w:pPr>
        <w:pStyle w:val="PL"/>
        <w:rPr>
          <w:noProof w:val="0"/>
          <w:snapToGrid w:val="0"/>
          <w:lang w:eastAsia="zh-CN"/>
        </w:rPr>
      </w:pPr>
      <w:r w:rsidRPr="008711EA">
        <w:rPr>
          <w:noProof w:val="0"/>
          <w:snapToGrid w:val="0"/>
        </w:rPr>
        <w:tab/>
      </w:r>
      <w:r w:rsidRPr="008711EA">
        <w:rPr>
          <w:noProof w:val="0"/>
          <w:snapToGrid w:val="0"/>
          <w:lang w:eastAsia="zh-CN"/>
        </w:rPr>
        <w:t>id-MSClassmark2,</w:t>
      </w:r>
    </w:p>
    <w:p w14:paraId="4A46426B" w14:textId="77777777" w:rsidR="00E27869" w:rsidRPr="008711EA" w:rsidRDefault="00E27869" w:rsidP="00E27869">
      <w:pPr>
        <w:pStyle w:val="PL"/>
        <w:rPr>
          <w:noProof w:val="0"/>
          <w:snapToGrid w:val="0"/>
          <w:lang w:eastAsia="zh-CN"/>
        </w:rPr>
      </w:pPr>
      <w:r w:rsidRPr="008711EA">
        <w:rPr>
          <w:noProof w:val="0"/>
          <w:snapToGrid w:val="0"/>
          <w:lang w:eastAsia="zh-CN"/>
        </w:rPr>
        <w:tab/>
        <w:t>id-MSClassmark3,</w:t>
      </w:r>
    </w:p>
    <w:p w14:paraId="046ED8F8" w14:textId="77777777" w:rsidR="00E27869" w:rsidRPr="008711EA" w:rsidRDefault="00E27869" w:rsidP="00E27869">
      <w:pPr>
        <w:pStyle w:val="PL"/>
        <w:rPr>
          <w:noProof w:val="0"/>
          <w:snapToGrid w:val="0"/>
        </w:rPr>
      </w:pPr>
      <w:r w:rsidRPr="008711EA">
        <w:rPr>
          <w:noProof w:val="0"/>
          <w:snapToGrid w:val="0"/>
        </w:rPr>
        <w:tab/>
        <w:t>id-NAS-PDU,</w:t>
      </w:r>
    </w:p>
    <w:p w14:paraId="2B864A42"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NASSecurityParametersfromE</w:t>
      </w:r>
      <w:proofErr w:type="spellEnd"/>
      <w:r w:rsidRPr="008711EA">
        <w:rPr>
          <w:noProof w:val="0"/>
          <w:snapToGrid w:val="0"/>
        </w:rPr>
        <w:t>-UTRAN,</w:t>
      </w:r>
    </w:p>
    <w:p w14:paraId="59DB873D"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NASSecurityParameterstoE</w:t>
      </w:r>
      <w:proofErr w:type="spellEnd"/>
      <w:r w:rsidRPr="008711EA">
        <w:rPr>
          <w:noProof w:val="0"/>
          <w:snapToGrid w:val="0"/>
        </w:rPr>
        <w:t>-UTRAN,</w:t>
      </w:r>
    </w:p>
    <w:p w14:paraId="55E01104"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OverloadResponse</w:t>
      </w:r>
      <w:proofErr w:type="spellEnd"/>
      <w:r w:rsidRPr="008711EA">
        <w:rPr>
          <w:noProof w:val="0"/>
          <w:snapToGrid w:val="0"/>
        </w:rPr>
        <w:t>,</w:t>
      </w:r>
    </w:p>
    <w:p w14:paraId="0FF9A8D6"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pagingDRX</w:t>
      </w:r>
      <w:proofErr w:type="spellEnd"/>
      <w:r w:rsidRPr="008711EA">
        <w:rPr>
          <w:noProof w:val="0"/>
          <w:snapToGrid w:val="0"/>
        </w:rPr>
        <w:t>,</w:t>
      </w:r>
    </w:p>
    <w:p w14:paraId="77CEE02C"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PagingPriority</w:t>
      </w:r>
      <w:proofErr w:type="spellEnd"/>
      <w:r w:rsidRPr="008711EA">
        <w:rPr>
          <w:noProof w:val="0"/>
          <w:snapToGrid w:val="0"/>
        </w:rPr>
        <w:t>,</w:t>
      </w:r>
    </w:p>
    <w:p w14:paraId="567AEE4C"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RelativeMMECapacity</w:t>
      </w:r>
      <w:proofErr w:type="spellEnd"/>
      <w:r w:rsidRPr="008711EA">
        <w:rPr>
          <w:noProof w:val="0"/>
          <w:snapToGrid w:val="0"/>
        </w:rPr>
        <w:t>,</w:t>
      </w:r>
    </w:p>
    <w:p w14:paraId="4514AC41"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RequestType</w:t>
      </w:r>
      <w:proofErr w:type="spellEnd"/>
      <w:r w:rsidRPr="008711EA">
        <w:rPr>
          <w:noProof w:val="0"/>
          <w:snapToGrid w:val="0"/>
        </w:rPr>
        <w:t>,</w:t>
      </w:r>
    </w:p>
    <w:p w14:paraId="452120DD" w14:textId="77777777" w:rsidR="00E27869" w:rsidRPr="008711EA" w:rsidRDefault="00E27869" w:rsidP="00E27869">
      <w:pPr>
        <w:pStyle w:val="PL"/>
        <w:rPr>
          <w:b/>
          <w:noProof w:val="0"/>
          <w:snapToGrid w:val="0"/>
          <w:lang w:eastAsia="zh-CN"/>
        </w:rPr>
      </w:pPr>
      <w:r w:rsidRPr="008711EA">
        <w:rPr>
          <w:noProof w:val="0"/>
          <w:snapToGrid w:val="0"/>
        </w:rPr>
        <w:tab/>
        <w:t>id-</w:t>
      </w:r>
      <w:r w:rsidRPr="008711EA">
        <w:rPr>
          <w:bCs/>
          <w:noProof w:val="0"/>
          <w:lang w:eastAsia="zh-CN"/>
        </w:rPr>
        <w:t>Routing-</w:t>
      </w:r>
      <w:r w:rsidRPr="008711EA">
        <w:rPr>
          <w:bCs/>
          <w:noProof w:val="0"/>
        </w:rPr>
        <w:t>ID</w:t>
      </w:r>
      <w:r w:rsidRPr="008711EA">
        <w:rPr>
          <w:bCs/>
          <w:noProof w:val="0"/>
          <w:lang w:eastAsia="zh-CN"/>
        </w:rPr>
        <w:t>,</w:t>
      </w:r>
    </w:p>
    <w:p w14:paraId="22F6A3AA" w14:textId="77777777" w:rsidR="00E27869" w:rsidRPr="008711EA" w:rsidRDefault="00E27869" w:rsidP="00E27869">
      <w:pPr>
        <w:pStyle w:val="PL"/>
        <w:rPr>
          <w:noProof w:val="0"/>
          <w:snapToGrid w:val="0"/>
        </w:rPr>
      </w:pPr>
      <w:r w:rsidRPr="008711EA">
        <w:rPr>
          <w:noProof w:val="0"/>
          <w:snapToGrid w:val="0"/>
        </w:rPr>
        <w:tab/>
        <w:t>id-E-</w:t>
      </w:r>
      <w:proofErr w:type="spellStart"/>
      <w:r w:rsidRPr="008711EA">
        <w:rPr>
          <w:noProof w:val="0"/>
          <w:snapToGrid w:val="0"/>
        </w:rPr>
        <w:t>RABAdmittedItem</w:t>
      </w:r>
      <w:proofErr w:type="spellEnd"/>
      <w:r w:rsidRPr="008711EA">
        <w:rPr>
          <w:noProof w:val="0"/>
          <w:snapToGrid w:val="0"/>
        </w:rPr>
        <w:t>,</w:t>
      </w:r>
    </w:p>
    <w:p w14:paraId="6AF18161" w14:textId="77777777" w:rsidR="00E27869" w:rsidRPr="008711EA" w:rsidRDefault="00E27869" w:rsidP="00E27869">
      <w:pPr>
        <w:pStyle w:val="PL"/>
        <w:rPr>
          <w:noProof w:val="0"/>
          <w:snapToGrid w:val="0"/>
        </w:rPr>
      </w:pPr>
      <w:r w:rsidRPr="008711EA">
        <w:rPr>
          <w:noProof w:val="0"/>
          <w:snapToGrid w:val="0"/>
        </w:rPr>
        <w:tab/>
        <w:t>id-E-</w:t>
      </w:r>
      <w:proofErr w:type="spellStart"/>
      <w:r w:rsidRPr="008711EA">
        <w:rPr>
          <w:noProof w:val="0"/>
          <w:snapToGrid w:val="0"/>
        </w:rPr>
        <w:t>RABAdmittedList</w:t>
      </w:r>
      <w:proofErr w:type="spellEnd"/>
      <w:r w:rsidRPr="008711EA">
        <w:rPr>
          <w:noProof w:val="0"/>
          <w:snapToGrid w:val="0"/>
        </w:rPr>
        <w:t>,</w:t>
      </w:r>
    </w:p>
    <w:p w14:paraId="4DFD5129" w14:textId="77777777" w:rsidR="00E27869" w:rsidRPr="008711EA" w:rsidRDefault="00E27869" w:rsidP="00E27869">
      <w:pPr>
        <w:pStyle w:val="PL"/>
        <w:rPr>
          <w:noProof w:val="0"/>
          <w:snapToGrid w:val="0"/>
        </w:rPr>
      </w:pPr>
      <w:r w:rsidRPr="008711EA">
        <w:rPr>
          <w:noProof w:val="0"/>
          <w:snapToGrid w:val="0"/>
        </w:rPr>
        <w:tab/>
        <w:t>id-E-</w:t>
      </w:r>
      <w:proofErr w:type="spellStart"/>
      <w:r w:rsidRPr="008711EA">
        <w:rPr>
          <w:noProof w:val="0"/>
          <w:snapToGrid w:val="0"/>
        </w:rPr>
        <w:t>RABDataForwardingItem</w:t>
      </w:r>
      <w:proofErr w:type="spellEnd"/>
      <w:r w:rsidRPr="008711EA">
        <w:rPr>
          <w:noProof w:val="0"/>
          <w:snapToGrid w:val="0"/>
        </w:rPr>
        <w:t>,</w:t>
      </w:r>
    </w:p>
    <w:p w14:paraId="0A1F7388" w14:textId="77777777" w:rsidR="00E27869" w:rsidRPr="008711EA" w:rsidRDefault="00E27869" w:rsidP="00E27869">
      <w:pPr>
        <w:pStyle w:val="PL"/>
        <w:rPr>
          <w:noProof w:val="0"/>
        </w:rPr>
      </w:pPr>
      <w:r w:rsidRPr="008711EA">
        <w:rPr>
          <w:noProof w:val="0"/>
          <w:snapToGrid w:val="0"/>
        </w:rPr>
        <w:tab/>
        <w:t>id-E-</w:t>
      </w:r>
      <w:proofErr w:type="spellStart"/>
      <w:r w:rsidRPr="008711EA">
        <w:rPr>
          <w:noProof w:val="0"/>
          <w:snapToGrid w:val="0"/>
        </w:rPr>
        <w:t>RAB</w:t>
      </w:r>
      <w:r w:rsidRPr="008711EA">
        <w:rPr>
          <w:noProof w:val="0"/>
        </w:rPr>
        <w:t>FailedToModifyList</w:t>
      </w:r>
      <w:proofErr w:type="spellEnd"/>
      <w:r w:rsidRPr="008711EA">
        <w:rPr>
          <w:noProof w:val="0"/>
        </w:rPr>
        <w:t>,</w:t>
      </w:r>
    </w:p>
    <w:p w14:paraId="739FCF84" w14:textId="77777777" w:rsidR="00E27869" w:rsidRPr="008711EA" w:rsidRDefault="00E27869" w:rsidP="00E27869">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FailedToReleaseList</w:t>
      </w:r>
      <w:proofErr w:type="spellEnd"/>
      <w:r w:rsidRPr="008711EA">
        <w:rPr>
          <w:noProof w:val="0"/>
        </w:rPr>
        <w:t>,</w:t>
      </w:r>
    </w:p>
    <w:p w14:paraId="54E8F41C" w14:textId="77777777" w:rsidR="00E27869" w:rsidRPr="008711EA" w:rsidRDefault="00E27869" w:rsidP="00E27869">
      <w:pPr>
        <w:pStyle w:val="PL"/>
        <w:rPr>
          <w:noProof w:val="0"/>
          <w:snapToGrid w:val="0"/>
        </w:rPr>
      </w:pPr>
      <w:r w:rsidRPr="008711EA">
        <w:rPr>
          <w:noProof w:val="0"/>
          <w:snapToGrid w:val="0"/>
        </w:rPr>
        <w:tab/>
        <w:t>id-E-</w:t>
      </w:r>
      <w:proofErr w:type="spellStart"/>
      <w:r w:rsidRPr="008711EA">
        <w:rPr>
          <w:noProof w:val="0"/>
          <w:snapToGrid w:val="0"/>
        </w:rPr>
        <w:t>RABFailedtoSetupItemHOReqAck</w:t>
      </w:r>
      <w:proofErr w:type="spellEnd"/>
      <w:r w:rsidRPr="008711EA">
        <w:rPr>
          <w:noProof w:val="0"/>
          <w:snapToGrid w:val="0"/>
        </w:rPr>
        <w:t>,</w:t>
      </w:r>
    </w:p>
    <w:p w14:paraId="07E9CB70" w14:textId="77777777" w:rsidR="00E27869" w:rsidRPr="008711EA" w:rsidRDefault="00E27869" w:rsidP="00E27869">
      <w:pPr>
        <w:pStyle w:val="PL"/>
        <w:rPr>
          <w:noProof w:val="0"/>
          <w:snapToGrid w:val="0"/>
        </w:rPr>
      </w:pPr>
      <w:r w:rsidRPr="008711EA">
        <w:rPr>
          <w:noProof w:val="0"/>
          <w:snapToGrid w:val="0"/>
        </w:rPr>
        <w:tab/>
        <w:t>id-E-</w:t>
      </w:r>
      <w:proofErr w:type="spellStart"/>
      <w:r w:rsidRPr="008711EA">
        <w:rPr>
          <w:noProof w:val="0"/>
          <w:snapToGrid w:val="0"/>
        </w:rPr>
        <w:t>RABFailedToSetupListBearerSURes</w:t>
      </w:r>
      <w:proofErr w:type="spellEnd"/>
      <w:r w:rsidRPr="008711EA">
        <w:rPr>
          <w:noProof w:val="0"/>
          <w:snapToGrid w:val="0"/>
        </w:rPr>
        <w:t>,</w:t>
      </w:r>
    </w:p>
    <w:p w14:paraId="2F2E456E" w14:textId="77777777" w:rsidR="00E27869" w:rsidRPr="008711EA" w:rsidRDefault="00E27869" w:rsidP="00E27869">
      <w:pPr>
        <w:pStyle w:val="PL"/>
        <w:rPr>
          <w:noProof w:val="0"/>
          <w:snapToGrid w:val="0"/>
        </w:rPr>
      </w:pPr>
      <w:r w:rsidRPr="008711EA">
        <w:rPr>
          <w:noProof w:val="0"/>
          <w:snapToGrid w:val="0"/>
        </w:rPr>
        <w:tab/>
        <w:t>id-E-</w:t>
      </w:r>
      <w:proofErr w:type="spellStart"/>
      <w:r w:rsidRPr="008711EA">
        <w:rPr>
          <w:noProof w:val="0"/>
          <w:snapToGrid w:val="0"/>
        </w:rPr>
        <w:t>RABFailedToSetupListCtxtSURes</w:t>
      </w:r>
      <w:proofErr w:type="spellEnd"/>
      <w:r w:rsidRPr="008711EA">
        <w:rPr>
          <w:noProof w:val="0"/>
          <w:snapToGrid w:val="0"/>
        </w:rPr>
        <w:t>,</w:t>
      </w:r>
    </w:p>
    <w:p w14:paraId="1D2A5A37" w14:textId="77777777" w:rsidR="00E27869" w:rsidRPr="008711EA" w:rsidRDefault="00E27869" w:rsidP="00E27869">
      <w:pPr>
        <w:pStyle w:val="PL"/>
        <w:rPr>
          <w:noProof w:val="0"/>
          <w:snapToGrid w:val="0"/>
        </w:rPr>
      </w:pPr>
      <w:r w:rsidRPr="008711EA">
        <w:rPr>
          <w:noProof w:val="0"/>
          <w:snapToGrid w:val="0"/>
        </w:rPr>
        <w:tab/>
        <w:t>id-E-</w:t>
      </w:r>
      <w:proofErr w:type="spellStart"/>
      <w:r w:rsidRPr="008711EA">
        <w:rPr>
          <w:noProof w:val="0"/>
          <w:snapToGrid w:val="0"/>
        </w:rPr>
        <w:t>RABFailedToSetupListHOReqAck</w:t>
      </w:r>
      <w:proofErr w:type="spellEnd"/>
      <w:r w:rsidRPr="008711EA">
        <w:rPr>
          <w:noProof w:val="0"/>
          <w:snapToGrid w:val="0"/>
        </w:rPr>
        <w:t>,</w:t>
      </w:r>
    </w:p>
    <w:p w14:paraId="7CD3ADDE" w14:textId="77777777" w:rsidR="00E27869" w:rsidRPr="008711EA" w:rsidRDefault="00E27869" w:rsidP="00E27869">
      <w:pPr>
        <w:pStyle w:val="PL"/>
        <w:rPr>
          <w:noProof w:val="0"/>
        </w:rPr>
      </w:pPr>
      <w:r w:rsidRPr="008711EA">
        <w:rPr>
          <w:noProof w:val="0"/>
          <w:snapToGrid w:val="0"/>
        </w:rPr>
        <w:tab/>
        <w:t>id-E-</w:t>
      </w:r>
      <w:proofErr w:type="spellStart"/>
      <w:r w:rsidRPr="008711EA">
        <w:rPr>
          <w:noProof w:val="0"/>
          <w:snapToGrid w:val="0"/>
        </w:rPr>
        <w:t>RAB</w:t>
      </w:r>
      <w:r w:rsidRPr="008711EA">
        <w:rPr>
          <w:noProof w:val="0"/>
        </w:rPr>
        <w:t>FailedToBeReleasedList</w:t>
      </w:r>
      <w:proofErr w:type="spellEnd"/>
      <w:r w:rsidRPr="008711EA">
        <w:rPr>
          <w:noProof w:val="0"/>
        </w:rPr>
        <w:t>,</w:t>
      </w:r>
    </w:p>
    <w:p w14:paraId="5FC21F33" w14:textId="77777777" w:rsidR="00E27869" w:rsidRPr="008711EA" w:rsidRDefault="00E27869" w:rsidP="00E27869">
      <w:pPr>
        <w:pStyle w:val="PL"/>
        <w:rPr>
          <w:noProof w:val="0"/>
        </w:rPr>
      </w:pPr>
      <w:r w:rsidRPr="008711EA">
        <w:rPr>
          <w:noProof w:val="0"/>
        </w:rPr>
        <w:tab/>
        <w:t>id-E-</w:t>
      </w:r>
      <w:proofErr w:type="spellStart"/>
      <w:r w:rsidRPr="008711EA">
        <w:rPr>
          <w:noProof w:val="0"/>
        </w:rPr>
        <w:t>RABFailedToResumeListResumeReq</w:t>
      </w:r>
      <w:proofErr w:type="spellEnd"/>
      <w:r w:rsidRPr="008711EA">
        <w:rPr>
          <w:noProof w:val="0"/>
        </w:rPr>
        <w:t>,</w:t>
      </w:r>
    </w:p>
    <w:p w14:paraId="3533C39D" w14:textId="77777777" w:rsidR="00E27869" w:rsidRPr="008711EA" w:rsidRDefault="00E27869" w:rsidP="00E27869">
      <w:pPr>
        <w:pStyle w:val="PL"/>
        <w:rPr>
          <w:noProof w:val="0"/>
        </w:rPr>
      </w:pPr>
      <w:r w:rsidRPr="008711EA">
        <w:rPr>
          <w:noProof w:val="0"/>
        </w:rPr>
        <w:tab/>
        <w:t>id-E-</w:t>
      </w:r>
      <w:proofErr w:type="spellStart"/>
      <w:r w:rsidRPr="008711EA">
        <w:rPr>
          <w:noProof w:val="0"/>
        </w:rPr>
        <w:t>RABFailedToResumeItemResumeReq</w:t>
      </w:r>
      <w:proofErr w:type="spellEnd"/>
      <w:r w:rsidRPr="008711EA">
        <w:rPr>
          <w:noProof w:val="0"/>
        </w:rPr>
        <w:t>,</w:t>
      </w:r>
    </w:p>
    <w:p w14:paraId="1DE440F1" w14:textId="77777777" w:rsidR="00E27869" w:rsidRPr="008711EA" w:rsidRDefault="00E27869" w:rsidP="00E27869">
      <w:pPr>
        <w:pStyle w:val="PL"/>
        <w:rPr>
          <w:noProof w:val="0"/>
        </w:rPr>
      </w:pPr>
      <w:r w:rsidRPr="008711EA">
        <w:rPr>
          <w:noProof w:val="0"/>
        </w:rPr>
        <w:tab/>
        <w:t>id-E-</w:t>
      </w:r>
      <w:proofErr w:type="spellStart"/>
      <w:r w:rsidRPr="008711EA">
        <w:rPr>
          <w:noProof w:val="0"/>
        </w:rPr>
        <w:t>RABFailedToResumeListResumeRes</w:t>
      </w:r>
      <w:proofErr w:type="spellEnd"/>
      <w:r w:rsidRPr="008711EA">
        <w:rPr>
          <w:noProof w:val="0"/>
        </w:rPr>
        <w:t>,</w:t>
      </w:r>
    </w:p>
    <w:p w14:paraId="589C2E66" w14:textId="77777777" w:rsidR="00E27869" w:rsidRPr="008711EA" w:rsidRDefault="00E27869" w:rsidP="00E27869">
      <w:pPr>
        <w:pStyle w:val="PL"/>
        <w:rPr>
          <w:noProof w:val="0"/>
        </w:rPr>
      </w:pPr>
      <w:r w:rsidRPr="008711EA">
        <w:rPr>
          <w:noProof w:val="0"/>
        </w:rPr>
        <w:tab/>
        <w:t>id-E-</w:t>
      </w:r>
      <w:proofErr w:type="spellStart"/>
      <w:r w:rsidRPr="008711EA">
        <w:rPr>
          <w:noProof w:val="0"/>
        </w:rPr>
        <w:t>RABFailedToResumeItemResumeRes</w:t>
      </w:r>
      <w:proofErr w:type="spellEnd"/>
      <w:r w:rsidRPr="008711EA">
        <w:rPr>
          <w:noProof w:val="0"/>
        </w:rPr>
        <w:t>,</w:t>
      </w:r>
    </w:p>
    <w:p w14:paraId="7AACD884" w14:textId="77777777" w:rsidR="00E27869" w:rsidRPr="008711EA" w:rsidRDefault="00E27869" w:rsidP="00E27869">
      <w:pPr>
        <w:pStyle w:val="PL"/>
        <w:rPr>
          <w:noProof w:val="0"/>
          <w:snapToGrid w:val="0"/>
        </w:rPr>
      </w:pPr>
      <w:r w:rsidRPr="008711EA">
        <w:rPr>
          <w:noProof w:val="0"/>
          <w:snapToGrid w:val="0"/>
        </w:rPr>
        <w:tab/>
        <w:t>id-E-</w:t>
      </w:r>
      <w:proofErr w:type="spellStart"/>
      <w:r w:rsidRPr="008711EA">
        <w:rPr>
          <w:noProof w:val="0"/>
          <w:snapToGrid w:val="0"/>
        </w:rPr>
        <w:t>RABModify</w:t>
      </w:r>
      <w:proofErr w:type="spellEnd"/>
      <w:r w:rsidRPr="008711EA">
        <w:rPr>
          <w:noProof w:val="0"/>
          <w:snapToGrid w:val="0"/>
        </w:rPr>
        <w:t>,</w:t>
      </w:r>
    </w:p>
    <w:p w14:paraId="53FB3B82" w14:textId="77777777" w:rsidR="00E27869" w:rsidRPr="008711EA" w:rsidRDefault="00E27869" w:rsidP="00E27869">
      <w:pPr>
        <w:pStyle w:val="PL"/>
        <w:rPr>
          <w:noProof w:val="0"/>
        </w:rPr>
      </w:pPr>
      <w:r w:rsidRPr="008711EA">
        <w:rPr>
          <w:noProof w:val="0"/>
        </w:rPr>
        <w:tab/>
        <w:t>id-</w:t>
      </w:r>
      <w:r w:rsidRPr="008711EA">
        <w:rPr>
          <w:noProof w:val="0"/>
          <w:snapToGrid w:val="0"/>
        </w:rPr>
        <w:t>E-</w:t>
      </w:r>
      <w:proofErr w:type="spellStart"/>
      <w:r w:rsidRPr="008711EA">
        <w:rPr>
          <w:noProof w:val="0"/>
          <w:snapToGrid w:val="0"/>
        </w:rPr>
        <w:t>RAB</w:t>
      </w:r>
      <w:r w:rsidRPr="008711EA">
        <w:rPr>
          <w:noProof w:val="0"/>
        </w:rPr>
        <w:t>ModifyItem</w:t>
      </w:r>
      <w:r w:rsidRPr="008711EA">
        <w:rPr>
          <w:noProof w:val="0"/>
          <w:snapToGrid w:val="0"/>
        </w:rPr>
        <w:t>BearerModRes</w:t>
      </w:r>
      <w:proofErr w:type="spellEnd"/>
      <w:r w:rsidRPr="008711EA">
        <w:rPr>
          <w:noProof w:val="0"/>
        </w:rPr>
        <w:t>,</w:t>
      </w:r>
    </w:p>
    <w:p w14:paraId="6826D84B" w14:textId="77777777" w:rsidR="00E27869" w:rsidRPr="00F47B6B" w:rsidRDefault="00E27869" w:rsidP="00E27869">
      <w:pPr>
        <w:pStyle w:val="PL"/>
        <w:rPr>
          <w:noProof w:val="0"/>
          <w:lang w:val="es-ES"/>
        </w:rPr>
      </w:pPr>
      <w:r w:rsidRPr="008711EA">
        <w:rPr>
          <w:noProof w:val="0"/>
        </w:rPr>
        <w:tab/>
      </w:r>
      <w:r w:rsidRPr="00F47B6B">
        <w:rPr>
          <w:noProof w:val="0"/>
          <w:snapToGrid w:val="0"/>
          <w:lang w:val="es-ES"/>
        </w:rPr>
        <w:t>id-E-</w:t>
      </w:r>
      <w:proofErr w:type="spellStart"/>
      <w:r w:rsidRPr="00F47B6B">
        <w:rPr>
          <w:noProof w:val="0"/>
          <w:snapToGrid w:val="0"/>
          <w:lang w:val="es-ES"/>
        </w:rPr>
        <w:t>RAB</w:t>
      </w:r>
      <w:r w:rsidRPr="00F47B6B">
        <w:rPr>
          <w:noProof w:val="0"/>
          <w:lang w:val="es-ES"/>
        </w:rPr>
        <w:t>ModifyListBearerModRes</w:t>
      </w:r>
      <w:proofErr w:type="spellEnd"/>
      <w:r w:rsidRPr="00F47B6B">
        <w:rPr>
          <w:noProof w:val="0"/>
          <w:lang w:val="es-ES"/>
        </w:rPr>
        <w:t>,</w:t>
      </w:r>
    </w:p>
    <w:p w14:paraId="3544AEEE" w14:textId="77777777" w:rsidR="00E27869" w:rsidRPr="00F47B6B" w:rsidRDefault="00E27869" w:rsidP="00E27869">
      <w:pPr>
        <w:pStyle w:val="PL"/>
        <w:rPr>
          <w:noProof w:val="0"/>
          <w:snapToGrid w:val="0"/>
          <w:lang w:val="es-ES"/>
        </w:rPr>
      </w:pPr>
      <w:r w:rsidRPr="00F47B6B">
        <w:rPr>
          <w:noProof w:val="0"/>
          <w:snapToGrid w:val="0"/>
          <w:lang w:val="es-ES"/>
        </w:rPr>
        <w:tab/>
        <w:t>id-E-</w:t>
      </w:r>
      <w:proofErr w:type="spellStart"/>
      <w:r w:rsidRPr="00F47B6B">
        <w:rPr>
          <w:noProof w:val="0"/>
          <w:snapToGrid w:val="0"/>
          <w:lang w:val="es-ES"/>
        </w:rPr>
        <w:t>RABRelease</w:t>
      </w:r>
      <w:proofErr w:type="spellEnd"/>
      <w:r w:rsidRPr="00F47B6B">
        <w:rPr>
          <w:noProof w:val="0"/>
          <w:snapToGrid w:val="0"/>
          <w:lang w:val="es-ES"/>
        </w:rPr>
        <w:t>,</w:t>
      </w:r>
    </w:p>
    <w:p w14:paraId="26F7B9B4" w14:textId="77777777" w:rsidR="00E27869" w:rsidRPr="008711EA" w:rsidRDefault="00E27869" w:rsidP="00E27869">
      <w:pPr>
        <w:pStyle w:val="PL"/>
        <w:rPr>
          <w:noProof w:val="0"/>
          <w:snapToGrid w:val="0"/>
        </w:rPr>
      </w:pPr>
      <w:r w:rsidRPr="00F47B6B">
        <w:rPr>
          <w:noProof w:val="0"/>
          <w:snapToGrid w:val="0"/>
          <w:lang w:val="es-ES"/>
        </w:rPr>
        <w:tab/>
      </w:r>
      <w:r w:rsidRPr="008711EA">
        <w:rPr>
          <w:noProof w:val="0"/>
          <w:snapToGrid w:val="0"/>
        </w:rPr>
        <w:t>id-E-</w:t>
      </w:r>
      <w:proofErr w:type="spellStart"/>
      <w:r w:rsidRPr="008711EA">
        <w:rPr>
          <w:noProof w:val="0"/>
          <w:snapToGrid w:val="0"/>
        </w:rPr>
        <w:t>RABReleaseItemBearerRelComp</w:t>
      </w:r>
      <w:proofErr w:type="spellEnd"/>
      <w:r w:rsidRPr="008711EA">
        <w:rPr>
          <w:noProof w:val="0"/>
          <w:snapToGrid w:val="0"/>
        </w:rPr>
        <w:t>,</w:t>
      </w:r>
    </w:p>
    <w:p w14:paraId="089BEEAF" w14:textId="77777777" w:rsidR="00E27869" w:rsidRPr="008711EA" w:rsidRDefault="00E27869" w:rsidP="00E27869">
      <w:pPr>
        <w:pStyle w:val="PL"/>
        <w:rPr>
          <w:noProof w:val="0"/>
        </w:rPr>
      </w:pPr>
      <w:r w:rsidRPr="008711EA">
        <w:rPr>
          <w:noProof w:val="0"/>
        </w:rPr>
        <w:tab/>
        <w:t>id-</w:t>
      </w:r>
      <w:r w:rsidRPr="008711EA">
        <w:rPr>
          <w:noProof w:val="0"/>
          <w:snapToGrid w:val="0"/>
        </w:rPr>
        <w:t>E-</w:t>
      </w:r>
      <w:proofErr w:type="spellStart"/>
      <w:r w:rsidRPr="008711EA">
        <w:rPr>
          <w:noProof w:val="0"/>
          <w:snapToGrid w:val="0"/>
        </w:rPr>
        <w:t>RAB</w:t>
      </w:r>
      <w:r w:rsidRPr="008711EA">
        <w:rPr>
          <w:noProof w:val="0"/>
        </w:rPr>
        <w:t>ReleaseItemHOCmd</w:t>
      </w:r>
      <w:proofErr w:type="spellEnd"/>
      <w:r w:rsidRPr="008711EA">
        <w:rPr>
          <w:noProof w:val="0"/>
        </w:rPr>
        <w:t>,</w:t>
      </w:r>
    </w:p>
    <w:p w14:paraId="61205D34" w14:textId="77777777" w:rsidR="00E27869" w:rsidRPr="008711EA" w:rsidRDefault="00E27869" w:rsidP="00E27869">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ReleaseListBearerRelComp</w:t>
      </w:r>
      <w:proofErr w:type="spellEnd"/>
      <w:r w:rsidRPr="008711EA">
        <w:rPr>
          <w:noProof w:val="0"/>
        </w:rPr>
        <w:t>,</w:t>
      </w:r>
    </w:p>
    <w:p w14:paraId="31A4857C" w14:textId="77777777" w:rsidR="00E27869" w:rsidRPr="008711EA" w:rsidRDefault="00E27869" w:rsidP="00E27869">
      <w:pPr>
        <w:pStyle w:val="PL"/>
        <w:rPr>
          <w:noProof w:val="0"/>
          <w:snapToGrid w:val="0"/>
        </w:rPr>
      </w:pPr>
      <w:r w:rsidRPr="008711EA">
        <w:rPr>
          <w:noProof w:val="0"/>
          <w:snapToGrid w:val="0"/>
        </w:rPr>
        <w:tab/>
        <w:t>id-E-</w:t>
      </w:r>
      <w:proofErr w:type="spellStart"/>
      <w:r w:rsidRPr="008711EA">
        <w:rPr>
          <w:noProof w:val="0"/>
          <w:snapToGrid w:val="0"/>
        </w:rPr>
        <w:t>RABReleaseIndication</w:t>
      </w:r>
      <w:proofErr w:type="spellEnd"/>
      <w:r w:rsidRPr="008711EA">
        <w:rPr>
          <w:noProof w:val="0"/>
          <w:snapToGrid w:val="0"/>
        </w:rPr>
        <w:t>,</w:t>
      </w:r>
    </w:p>
    <w:p w14:paraId="0FA1A79D" w14:textId="77777777" w:rsidR="00E27869" w:rsidRPr="008711EA" w:rsidRDefault="00E27869" w:rsidP="00E27869">
      <w:pPr>
        <w:pStyle w:val="PL"/>
        <w:rPr>
          <w:noProof w:val="0"/>
          <w:snapToGrid w:val="0"/>
        </w:rPr>
      </w:pPr>
      <w:r w:rsidRPr="008711EA">
        <w:rPr>
          <w:noProof w:val="0"/>
          <w:snapToGrid w:val="0"/>
        </w:rPr>
        <w:tab/>
        <w:t>id-E-</w:t>
      </w:r>
      <w:proofErr w:type="spellStart"/>
      <w:r w:rsidRPr="008711EA">
        <w:rPr>
          <w:noProof w:val="0"/>
          <w:snapToGrid w:val="0"/>
        </w:rPr>
        <w:t>RABSetup</w:t>
      </w:r>
      <w:proofErr w:type="spellEnd"/>
      <w:r w:rsidRPr="008711EA">
        <w:rPr>
          <w:noProof w:val="0"/>
          <w:snapToGrid w:val="0"/>
        </w:rPr>
        <w:t>,</w:t>
      </w:r>
    </w:p>
    <w:p w14:paraId="47A7E30A" w14:textId="77777777" w:rsidR="00E27869" w:rsidRPr="008711EA" w:rsidRDefault="00E27869" w:rsidP="00E27869">
      <w:pPr>
        <w:pStyle w:val="PL"/>
        <w:rPr>
          <w:noProof w:val="0"/>
        </w:rPr>
      </w:pPr>
      <w:r w:rsidRPr="008711EA">
        <w:rPr>
          <w:noProof w:val="0"/>
        </w:rPr>
        <w:tab/>
        <w:t>id-E-</w:t>
      </w:r>
      <w:proofErr w:type="spellStart"/>
      <w:r w:rsidRPr="008711EA">
        <w:rPr>
          <w:noProof w:val="0"/>
        </w:rPr>
        <w:t>RABSetupItemBearerSURes</w:t>
      </w:r>
      <w:proofErr w:type="spellEnd"/>
      <w:r w:rsidRPr="008711EA">
        <w:rPr>
          <w:noProof w:val="0"/>
        </w:rPr>
        <w:t>,</w:t>
      </w:r>
    </w:p>
    <w:p w14:paraId="0EBDC888" w14:textId="77777777" w:rsidR="00E27869" w:rsidRPr="008711EA" w:rsidRDefault="00E27869" w:rsidP="00E27869">
      <w:pPr>
        <w:pStyle w:val="PL"/>
        <w:rPr>
          <w:noProof w:val="0"/>
        </w:rPr>
      </w:pPr>
      <w:r w:rsidRPr="008711EA">
        <w:rPr>
          <w:noProof w:val="0"/>
        </w:rPr>
        <w:tab/>
        <w:t>id-E-</w:t>
      </w:r>
      <w:proofErr w:type="spellStart"/>
      <w:r w:rsidRPr="008711EA">
        <w:rPr>
          <w:noProof w:val="0"/>
        </w:rPr>
        <w:t>RABSetupItemCtxtSURes</w:t>
      </w:r>
      <w:proofErr w:type="spellEnd"/>
      <w:r w:rsidRPr="008711EA">
        <w:rPr>
          <w:noProof w:val="0"/>
        </w:rPr>
        <w:t>,</w:t>
      </w:r>
    </w:p>
    <w:p w14:paraId="21C2D157" w14:textId="77777777" w:rsidR="00E27869" w:rsidRPr="008711EA" w:rsidRDefault="00E27869" w:rsidP="00E27869">
      <w:pPr>
        <w:pStyle w:val="PL"/>
        <w:rPr>
          <w:noProof w:val="0"/>
        </w:rPr>
      </w:pPr>
      <w:r w:rsidRPr="008711EA">
        <w:rPr>
          <w:noProof w:val="0"/>
        </w:rPr>
        <w:tab/>
        <w:t>id-E-</w:t>
      </w:r>
      <w:proofErr w:type="spellStart"/>
      <w:r w:rsidRPr="008711EA">
        <w:rPr>
          <w:noProof w:val="0"/>
        </w:rPr>
        <w:t>RABSetupListBearerSURes</w:t>
      </w:r>
      <w:proofErr w:type="spellEnd"/>
      <w:r w:rsidRPr="008711EA">
        <w:rPr>
          <w:noProof w:val="0"/>
        </w:rPr>
        <w:t>,</w:t>
      </w:r>
    </w:p>
    <w:p w14:paraId="49E5B878" w14:textId="77777777" w:rsidR="00E27869" w:rsidRPr="008711EA" w:rsidRDefault="00E27869" w:rsidP="00E27869">
      <w:pPr>
        <w:pStyle w:val="PL"/>
        <w:rPr>
          <w:noProof w:val="0"/>
        </w:rPr>
      </w:pPr>
      <w:r w:rsidRPr="008711EA">
        <w:rPr>
          <w:noProof w:val="0"/>
        </w:rPr>
        <w:tab/>
        <w:t>id-E-</w:t>
      </w:r>
      <w:proofErr w:type="spellStart"/>
      <w:r w:rsidRPr="008711EA">
        <w:rPr>
          <w:noProof w:val="0"/>
        </w:rPr>
        <w:t>RABSetupListCtxtSURes</w:t>
      </w:r>
      <w:proofErr w:type="spellEnd"/>
      <w:r w:rsidRPr="008711EA">
        <w:rPr>
          <w:noProof w:val="0"/>
        </w:rPr>
        <w:t>,</w:t>
      </w:r>
    </w:p>
    <w:p w14:paraId="0CE2A079" w14:textId="77777777" w:rsidR="00E27869" w:rsidRPr="008711EA" w:rsidRDefault="00E27869" w:rsidP="00E27869">
      <w:pPr>
        <w:pStyle w:val="PL"/>
        <w:rPr>
          <w:noProof w:val="0"/>
          <w:snapToGrid w:val="0"/>
        </w:rPr>
      </w:pPr>
      <w:r w:rsidRPr="008711EA">
        <w:rPr>
          <w:noProof w:val="0"/>
        </w:rPr>
        <w:tab/>
        <w:t>id-E-</w:t>
      </w:r>
      <w:proofErr w:type="spellStart"/>
      <w:r w:rsidRPr="008711EA">
        <w:rPr>
          <w:noProof w:val="0"/>
        </w:rPr>
        <w:t>RABSubjecttoDataForwardingList</w:t>
      </w:r>
      <w:proofErr w:type="spellEnd"/>
      <w:r w:rsidRPr="008711EA">
        <w:rPr>
          <w:noProof w:val="0"/>
        </w:rPr>
        <w:t>,</w:t>
      </w:r>
    </w:p>
    <w:p w14:paraId="6D33035E" w14:textId="77777777" w:rsidR="00E27869" w:rsidRPr="008711EA" w:rsidRDefault="00E27869" w:rsidP="00E27869">
      <w:pPr>
        <w:pStyle w:val="PL"/>
        <w:rPr>
          <w:noProof w:val="0"/>
        </w:rPr>
      </w:pPr>
      <w:r w:rsidRPr="008711EA">
        <w:rPr>
          <w:noProof w:val="0"/>
        </w:rPr>
        <w:tab/>
        <w:t>id-</w:t>
      </w:r>
      <w:r w:rsidRPr="008711EA">
        <w:rPr>
          <w:noProof w:val="0"/>
          <w:snapToGrid w:val="0"/>
        </w:rPr>
        <w:t>E-</w:t>
      </w:r>
      <w:proofErr w:type="spellStart"/>
      <w:r w:rsidRPr="008711EA">
        <w:rPr>
          <w:noProof w:val="0"/>
          <w:snapToGrid w:val="0"/>
        </w:rPr>
        <w:t>RAB</w:t>
      </w:r>
      <w:r w:rsidRPr="008711EA">
        <w:rPr>
          <w:noProof w:val="0"/>
        </w:rPr>
        <w:t>ToBeModifiedItemBearerModReq</w:t>
      </w:r>
      <w:proofErr w:type="spellEnd"/>
      <w:r w:rsidRPr="008711EA">
        <w:rPr>
          <w:noProof w:val="0"/>
        </w:rPr>
        <w:t>,</w:t>
      </w:r>
    </w:p>
    <w:p w14:paraId="59151CF1" w14:textId="77777777" w:rsidR="00E27869" w:rsidRPr="008711EA" w:rsidRDefault="00E27869" w:rsidP="00E27869">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ToBeModifiedListBearerModReq</w:t>
      </w:r>
      <w:proofErr w:type="spellEnd"/>
      <w:r w:rsidRPr="008711EA">
        <w:rPr>
          <w:noProof w:val="0"/>
        </w:rPr>
        <w:t>,</w:t>
      </w:r>
    </w:p>
    <w:p w14:paraId="1A0423B1" w14:textId="77777777" w:rsidR="00E27869" w:rsidRPr="008711EA" w:rsidRDefault="00E27869" w:rsidP="00E27869">
      <w:pPr>
        <w:pStyle w:val="PL"/>
        <w:rPr>
          <w:noProof w:val="0"/>
        </w:rPr>
      </w:pPr>
      <w:r w:rsidRPr="008711EA">
        <w:rPr>
          <w:noProof w:val="0"/>
        </w:rPr>
        <w:tab/>
        <w:t>id-E-</w:t>
      </w:r>
      <w:proofErr w:type="spellStart"/>
      <w:r w:rsidRPr="008711EA">
        <w:rPr>
          <w:noProof w:val="0"/>
        </w:rPr>
        <w:t>RABToBeModifiedListBearerModInd</w:t>
      </w:r>
      <w:proofErr w:type="spellEnd"/>
      <w:r w:rsidRPr="008711EA">
        <w:rPr>
          <w:noProof w:val="0"/>
        </w:rPr>
        <w:t>,</w:t>
      </w:r>
    </w:p>
    <w:p w14:paraId="2BDA047C" w14:textId="77777777" w:rsidR="00E27869" w:rsidRPr="008711EA" w:rsidRDefault="00E27869" w:rsidP="00E27869">
      <w:pPr>
        <w:pStyle w:val="PL"/>
        <w:rPr>
          <w:noProof w:val="0"/>
        </w:rPr>
      </w:pPr>
      <w:r w:rsidRPr="008711EA">
        <w:rPr>
          <w:noProof w:val="0"/>
        </w:rPr>
        <w:tab/>
        <w:t>id-E-</w:t>
      </w:r>
      <w:proofErr w:type="spellStart"/>
      <w:r w:rsidRPr="008711EA">
        <w:rPr>
          <w:noProof w:val="0"/>
        </w:rPr>
        <w:t>RABToBeModifiedItemBearerModInd</w:t>
      </w:r>
      <w:proofErr w:type="spellEnd"/>
      <w:r w:rsidRPr="008711EA">
        <w:rPr>
          <w:noProof w:val="0"/>
        </w:rPr>
        <w:t>,</w:t>
      </w:r>
    </w:p>
    <w:p w14:paraId="65EAD1F3" w14:textId="77777777" w:rsidR="00E27869" w:rsidRPr="008711EA" w:rsidRDefault="00E27869" w:rsidP="00E27869">
      <w:pPr>
        <w:pStyle w:val="PL"/>
        <w:rPr>
          <w:noProof w:val="0"/>
        </w:rPr>
      </w:pPr>
      <w:r w:rsidRPr="008711EA">
        <w:rPr>
          <w:noProof w:val="0"/>
        </w:rPr>
        <w:tab/>
        <w:t>id-E-</w:t>
      </w:r>
      <w:proofErr w:type="spellStart"/>
      <w:r w:rsidRPr="008711EA">
        <w:rPr>
          <w:noProof w:val="0"/>
        </w:rPr>
        <w:t>RABNotToBeModifiedListBearerModInd</w:t>
      </w:r>
      <w:proofErr w:type="spellEnd"/>
      <w:r w:rsidRPr="008711EA">
        <w:rPr>
          <w:noProof w:val="0"/>
        </w:rPr>
        <w:t>,</w:t>
      </w:r>
    </w:p>
    <w:p w14:paraId="7C854D5C" w14:textId="77777777" w:rsidR="00E27869" w:rsidRPr="008711EA" w:rsidRDefault="00E27869" w:rsidP="00E27869">
      <w:pPr>
        <w:pStyle w:val="PL"/>
        <w:rPr>
          <w:noProof w:val="0"/>
        </w:rPr>
      </w:pPr>
      <w:r w:rsidRPr="008711EA">
        <w:rPr>
          <w:noProof w:val="0"/>
        </w:rPr>
        <w:tab/>
        <w:t>id-E-</w:t>
      </w:r>
      <w:proofErr w:type="spellStart"/>
      <w:r w:rsidRPr="008711EA">
        <w:rPr>
          <w:noProof w:val="0"/>
        </w:rPr>
        <w:t>RABNotToBeModifiedItemBearerModInd</w:t>
      </w:r>
      <w:proofErr w:type="spellEnd"/>
      <w:r w:rsidRPr="008711EA">
        <w:rPr>
          <w:noProof w:val="0"/>
        </w:rPr>
        <w:t>,</w:t>
      </w:r>
    </w:p>
    <w:p w14:paraId="20F5CCD1" w14:textId="77777777" w:rsidR="00E27869" w:rsidRPr="008711EA" w:rsidRDefault="00E27869" w:rsidP="00E27869">
      <w:pPr>
        <w:pStyle w:val="PL"/>
        <w:rPr>
          <w:noProof w:val="0"/>
        </w:rPr>
      </w:pPr>
      <w:r w:rsidRPr="008711EA">
        <w:rPr>
          <w:noProof w:val="0"/>
        </w:rPr>
        <w:tab/>
        <w:t>id-E-</w:t>
      </w:r>
      <w:proofErr w:type="spellStart"/>
      <w:r w:rsidRPr="008711EA">
        <w:rPr>
          <w:noProof w:val="0"/>
        </w:rPr>
        <w:t>RABModifyListBearerModConf</w:t>
      </w:r>
      <w:proofErr w:type="spellEnd"/>
      <w:r w:rsidRPr="008711EA">
        <w:rPr>
          <w:noProof w:val="0"/>
        </w:rPr>
        <w:t>,</w:t>
      </w:r>
    </w:p>
    <w:p w14:paraId="10BF3449" w14:textId="77777777" w:rsidR="00E27869" w:rsidRPr="008711EA" w:rsidRDefault="00E27869" w:rsidP="00E27869">
      <w:pPr>
        <w:pStyle w:val="PL"/>
        <w:rPr>
          <w:noProof w:val="0"/>
        </w:rPr>
      </w:pPr>
      <w:r w:rsidRPr="008711EA">
        <w:rPr>
          <w:noProof w:val="0"/>
        </w:rPr>
        <w:lastRenderedPageBreak/>
        <w:tab/>
        <w:t>id-E-</w:t>
      </w:r>
      <w:proofErr w:type="spellStart"/>
      <w:r w:rsidRPr="008711EA">
        <w:rPr>
          <w:noProof w:val="0"/>
        </w:rPr>
        <w:t>RABModifyItemBearerModConf</w:t>
      </w:r>
      <w:proofErr w:type="spellEnd"/>
      <w:r w:rsidRPr="008711EA">
        <w:rPr>
          <w:noProof w:val="0"/>
        </w:rPr>
        <w:t>,</w:t>
      </w:r>
    </w:p>
    <w:p w14:paraId="12459D81" w14:textId="77777777" w:rsidR="00E27869" w:rsidRPr="008711EA" w:rsidRDefault="00E27869" w:rsidP="00E27869">
      <w:pPr>
        <w:pStyle w:val="PL"/>
        <w:rPr>
          <w:noProof w:val="0"/>
        </w:rPr>
      </w:pPr>
      <w:r w:rsidRPr="008711EA">
        <w:rPr>
          <w:noProof w:val="0"/>
        </w:rPr>
        <w:tab/>
        <w:t>id-E-</w:t>
      </w:r>
      <w:proofErr w:type="spellStart"/>
      <w:r w:rsidRPr="008711EA">
        <w:rPr>
          <w:noProof w:val="0"/>
        </w:rPr>
        <w:t>RABFailedToModifyListBearerModConf</w:t>
      </w:r>
      <w:proofErr w:type="spellEnd"/>
      <w:r w:rsidRPr="008711EA">
        <w:rPr>
          <w:noProof w:val="0"/>
        </w:rPr>
        <w:t>,</w:t>
      </w:r>
      <w:r w:rsidRPr="008711EA">
        <w:t xml:space="preserve"> </w:t>
      </w:r>
    </w:p>
    <w:p w14:paraId="13B80E32" w14:textId="77777777" w:rsidR="00E27869" w:rsidRPr="008711EA" w:rsidRDefault="00E27869" w:rsidP="00E27869">
      <w:pPr>
        <w:pStyle w:val="PL"/>
        <w:rPr>
          <w:noProof w:val="0"/>
        </w:rPr>
      </w:pPr>
      <w:r w:rsidRPr="008711EA">
        <w:rPr>
          <w:noProof w:val="0"/>
        </w:rPr>
        <w:tab/>
        <w:t>id-E-</w:t>
      </w:r>
      <w:proofErr w:type="spellStart"/>
      <w:r w:rsidRPr="008711EA">
        <w:rPr>
          <w:noProof w:val="0"/>
        </w:rPr>
        <w:t>RABToBeReleasedListBearerModConf</w:t>
      </w:r>
      <w:proofErr w:type="spellEnd"/>
      <w:r w:rsidRPr="008711EA">
        <w:rPr>
          <w:noProof w:val="0"/>
        </w:rPr>
        <w:t>,</w:t>
      </w:r>
    </w:p>
    <w:p w14:paraId="17054DB6" w14:textId="77777777" w:rsidR="00E27869" w:rsidRPr="008711EA" w:rsidRDefault="00E27869" w:rsidP="00E27869">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ToBeReleasedList</w:t>
      </w:r>
      <w:proofErr w:type="spellEnd"/>
      <w:r w:rsidRPr="008711EA">
        <w:rPr>
          <w:noProof w:val="0"/>
        </w:rPr>
        <w:t>,</w:t>
      </w:r>
    </w:p>
    <w:p w14:paraId="418305C6" w14:textId="77777777" w:rsidR="00E27869" w:rsidRPr="008711EA" w:rsidRDefault="00E27869" w:rsidP="00E27869">
      <w:pPr>
        <w:pStyle w:val="PL"/>
        <w:rPr>
          <w:noProof w:val="0"/>
        </w:rPr>
      </w:pPr>
      <w:r w:rsidRPr="008711EA">
        <w:rPr>
          <w:noProof w:val="0"/>
          <w:snapToGrid w:val="0"/>
        </w:rPr>
        <w:tab/>
        <w:t>id-E-</w:t>
      </w:r>
      <w:proofErr w:type="spellStart"/>
      <w:r w:rsidRPr="008711EA">
        <w:rPr>
          <w:noProof w:val="0"/>
          <w:snapToGrid w:val="0"/>
        </w:rPr>
        <w:t>RAB</w:t>
      </w:r>
      <w:r w:rsidRPr="008711EA">
        <w:rPr>
          <w:noProof w:val="0"/>
        </w:rPr>
        <w:t>ReleasedList</w:t>
      </w:r>
      <w:proofErr w:type="spellEnd"/>
      <w:r w:rsidRPr="008711EA">
        <w:rPr>
          <w:noProof w:val="0"/>
        </w:rPr>
        <w:t>,</w:t>
      </w:r>
    </w:p>
    <w:p w14:paraId="5A8161C8" w14:textId="77777777" w:rsidR="00E27869" w:rsidRPr="008711EA" w:rsidRDefault="00E27869" w:rsidP="00E27869">
      <w:pPr>
        <w:pStyle w:val="PL"/>
        <w:rPr>
          <w:noProof w:val="0"/>
          <w:snapToGrid w:val="0"/>
        </w:rPr>
      </w:pPr>
      <w:r w:rsidRPr="008711EA">
        <w:rPr>
          <w:noProof w:val="0"/>
          <w:snapToGrid w:val="0"/>
        </w:rPr>
        <w:tab/>
        <w:t>id-E-</w:t>
      </w:r>
      <w:proofErr w:type="spellStart"/>
      <w:r w:rsidRPr="008711EA">
        <w:rPr>
          <w:noProof w:val="0"/>
          <w:snapToGrid w:val="0"/>
        </w:rPr>
        <w:t>RABToBeSetupItemBearerSUReq</w:t>
      </w:r>
      <w:proofErr w:type="spellEnd"/>
      <w:r w:rsidRPr="008711EA">
        <w:rPr>
          <w:noProof w:val="0"/>
          <w:snapToGrid w:val="0"/>
        </w:rPr>
        <w:t>,</w:t>
      </w:r>
    </w:p>
    <w:p w14:paraId="3091223B" w14:textId="77777777" w:rsidR="00E27869" w:rsidRPr="008711EA" w:rsidRDefault="00E27869" w:rsidP="00E27869">
      <w:pPr>
        <w:pStyle w:val="PL"/>
        <w:rPr>
          <w:noProof w:val="0"/>
          <w:snapToGrid w:val="0"/>
        </w:rPr>
      </w:pPr>
      <w:r w:rsidRPr="008711EA">
        <w:rPr>
          <w:noProof w:val="0"/>
          <w:snapToGrid w:val="0"/>
        </w:rPr>
        <w:tab/>
        <w:t>id-E-</w:t>
      </w:r>
      <w:proofErr w:type="spellStart"/>
      <w:r w:rsidRPr="008711EA">
        <w:rPr>
          <w:noProof w:val="0"/>
          <w:snapToGrid w:val="0"/>
        </w:rPr>
        <w:t>RABToBeSetupItemCtxtSUReq</w:t>
      </w:r>
      <w:proofErr w:type="spellEnd"/>
      <w:r w:rsidRPr="008711EA">
        <w:rPr>
          <w:noProof w:val="0"/>
          <w:snapToGrid w:val="0"/>
        </w:rPr>
        <w:t>,</w:t>
      </w:r>
    </w:p>
    <w:p w14:paraId="4ADAEC7A" w14:textId="77777777" w:rsidR="00E27869" w:rsidRPr="008711EA" w:rsidRDefault="00E27869" w:rsidP="00E27869">
      <w:pPr>
        <w:pStyle w:val="PL"/>
        <w:rPr>
          <w:noProof w:val="0"/>
          <w:snapToGrid w:val="0"/>
        </w:rPr>
      </w:pPr>
      <w:r w:rsidRPr="008711EA">
        <w:rPr>
          <w:noProof w:val="0"/>
          <w:snapToGrid w:val="0"/>
        </w:rPr>
        <w:tab/>
        <w:t>id-E-</w:t>
      </w:r>
      <w:proofErr w:type="spellStart"/>
      <w:r w:rsidRPr="008711EA">
        <w:rPr>
          <w:noProof w:val="0"/>
          <w:snapToGrid w:val="0"/>
        </w:rPr>
        <w:t>RABToBeSetupItemHOReq</w:t>
      </w:r>
      <w:proofErr w:type="spellEnd"/>
      <w:r w:rsidRPr="008711EA">
        <w:rPr>
          <w:noProof w:val="0"/>
          <w:snapToGrid w:val="0"/>
        </w:rPr>
        <w:t>,</w:t>
      </w:r>
    </w:p>
    <w:p w14:paraId="4BAEE341" w14:textId="77777777" w:rsidR="00E27869" w:rsidRPr="008711EA" w:rsidRDefault="00E27869" w:rsidP="00E27869">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ToBeSetupListBearerSUReq</w:t>
      </w:r>
      <w:proofErr w:type="spellEnd"/>
      <w:r w:rsidRPr="008711EA">
        <w:rPr>
          <w:noProof w:val="0"/>
        </w:rPr>
        <w:t>,</w:t>
      </w:r>
    </w:p>
    <w:p w14:paraId="0F5113C7" w14:textId="77777777" w:rsidR="00E27869" w:rsidRPr="008711EA" w:rsidRDefault="00E27869" w:rsidP="00E27869">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ToBeSetupListCtxtSUReq</w:t>
      </w:r>
      <w:proofErr w:type="spellEnd"/>
      <w:r w:rsidRPr="008711EA">
        <w:rPr>
          <w:noProof w:val="0"/>
        </w:rPr>
        <w:t>,</w:t>
      </w:r>
    </w:p>
    <w:p w14:paraId="347060A2" w14:textId="77777777" w:rsidR="00E27869" w:rsidRPr="008711EA" w:rsidRDefault="00E27869" w:rsidP="00E27869">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ToBeSetupListHOReq</w:t>
      </w:r>
      <w:proofErr w:type="spellEnd"/>
      <w:r w:rsidRPr="008711EA">
        <w:rPr>
          <w:noProof w:val="0"/>
        </w:rPr>
        <w:t>,</w:t>
      </w:r>
    </w:p>
    <w:p w14:paraId="5637E830" w14:textId="77777777" w:rsidR="00E27869" w:rsidRPr="008711EA" w:rsidRDefault="00E27869" w:rsidP="00E27869">
      <w:pPr>
        <w:pStyle w:val="PL"/>
        <w:rPr>
          <w:noProof w:val="0"/>
          <w:snapToGrid w:val="0"/>
        </w:rPr>
      </w:pPr>
      <w:r w:rsidRPr="008711EA">
        <w:rPr>
          <w:noProof w:val="0"/>
          <w:snapToGrid w:val="0"/>
        </w:rPr>
        <w:tab/>
        <w:t>id-E-</w:t>
      </w:r>
      <w:proofErr w:type="spellStart"/>
      <w:r w:rsidRPr="008711EA">
        <w:rPr>
          <w:noProof w:val="0"/>
          <w:snapToGrid w:val="0"/>
        </w:rPr>
        <w:t>RABToBeSwitchedDLItem</w:t>
      </w:r>
      <w:proofErr w:type="spellEnd"/>
      <w:r w:rsidRPr="008711EA">
        <w:rPr>
          <w:noProof w:val="0"/>
          <w:snapToGrid w:val="0"/>
        </w:rPr>
        <w:t>,</w:t>
      </w:r>
    </w:p>
    <w:p w14:paraId="39D36243" w14:textId="77777777" w:rsidR="00E27869" w:rsidRPr="008711EA" w:rsidRDefault="00E27869" w:rsidP="00E27869">
      <w:pPr>
        <w:pStyle w:val="PL"/>
        <w:rPr>
          <w:noProof w:val="0"/>
          <w:snapToGrid w:val="0"/>
        </w:rPr>
      </w:pPr>
      <w:r w:rsidRPr="008711EA">
        <w:rPr>
          <w:noProof w:val="0"/>
          <w:snapToGrid w:val="0"/>
        </w:rPr>
        <w:tab/>
        <w:t>id-E-</w:t>
      </w:r>
      <w:proofErr w:type="spellStart"/>
      <w:r w:rsidRPr="008711EA">
        <w:rPr>
          <w:noProof w:val="0"/>
          <w:snapToGrid w:val="0"/>
        </w:rPr>
        <w:t>RABToBeSwitchedDLList</w:t>
      </w:r>
      <w:proofErr w:type="spellEnd"/>
      <w:r w:rsidRPr="008711EA">
        <w:rPr>
          <w:noProof w:val="0"/>
          <w:snapToGrid w:val="0"/>
        </w:rPr>
        <w:t>,</w:t>
      </w:r>
    </w:p>
    <w:p w14:paraId="7D6D8299" w14:textId="77777777" w:rsidR="00E27869" w:rsidRPr="008711EA" w:rsidRDefault="00E27869" w:rsidP="00E27869">
      <w:pPr>
        <w:pStyle w:val="PL"/>
        <w:rPr>
          <w:noProof w:val="0"/>
          <w:snapToGrid w:val="0"/>
        </w:rPr>
      </w:pPr>
      <w:r w:rsidRPr="008711EA">
        <w:rPr>
          <w:noProof w:val="0"/>
          <w:snapToGrid w:val="0"/>
        </w:rPr>
        <w:tab/>
        <w:t>id-E-</w:t>
      </w:r>
      <w:proofErr w:type="spellStart"/>
      <w:r w:rsidRPr="008711EA">
        <w:rPr>
          <w:noProof w:val="0"/>
          <w:snapToGrid w:val="0"/>
        </w:rPr>
        <w:t>RABToBeSwitchedULList</w:t>
      </w:r>
      <w:proofErr w:type="spellEnd"/>
      <w:r w:rsidRPr="008711EA">
        <w:rPr>
          <w:noProof w:val="0"/>
          <w:snapToGrid w:val="0"/>
        </w:rPr>
        <w:t>,</w:t>
      </w:r>
    </w:p>
    <w:p w14:paraId="6D3814C0" w14:textId="77777777" w:rsidR="00E27869" w:rsidRPr="008711EA" w:rsidRDefault="00E27869" w:rsidP="00E27869">
      <w:pPr>
        <w:pStyle w:val="PL"/>
        <w:rPr>
          <w:noProof w:val="0"/>
          <w:snapToGrid w:val="0"/>
        </w:rPr>
      </w:pPr>
      <w:r w:rsidRPr="008711EA">
        <w:rPr>
          <w:noProof w:val="0"/>
          <w:snapToGrid w:val="0"/>
        </w:rPr>
        <w:tab/>
        <w:t>id-E-</w:t>
      </w:r>
      <w:proofErr w:type="spellStart"/>
      <w:r w:rsidRPr="008711EA">
        <w:rPr>
          <w:noProof w:val="0"/>
          <w:snapToGrid w:val="0"/>
        </w:rPr>
        <w:t>RABToBeSwitchedULItem</w:t>
      </w:r>
      <w:proofErr w:type="spellEnd"/>
      <w:r w:rsidRPr="008711EA">
        <w:rPr>
          <w:noProof w:val="0"/>
          <w:snapToGrid w:val="0"/>
        </w:rPr>
        <w:t>,</w:t>
      </w:r>
    </w:p>
    <w:p w14:paraId="1B80FC9E" w14:textId="77777777" w:rsidR="00E27869" w:rsidRPr="008711EA" w:rsidRDefault="00E27869" w:rsidP="00E27869">
      <w:pPr>
        <w:pStyle w:val="PL"/>
        <w:rPr>
          <w:noProof w:val="0"/>
          <w:snapToGrid w:val="0"/>
        </w:rPr>
      </w:pPr>
      <w:r w:rsidRPr="008711EA">
        <w:rPr>
          <w:noProof w:val="0"/>
          <w:snapToGrid w:val="0"/>
        </w:rPr>
        <w:tab/>
        <w:t>id-E-</w:t>
      </w:r>
      <w:proofErr w:type="spellStart"/>
      <w:r w:rsidRPr="008711EA">
        <w:rPr>
          <w:noProof w:val="0"/>
          <w:snapToGrid w:val="0"/>
        </w:rPr>
        <w:t>RABtoReleaseListHOCmd</w:t>
      </w:r>
      <w:proofErr w:type="spellEnd"/>
      <w:r w:rsidRPr="008711EA">
        <w:rPr>
          <w:noProof w:val="0"/>
          <w:snapToGrid w:val="0"/>
        </w:rPr>
        <w:t>,</w:t>
      </w:r>
    </w:p>
    <w:p w14:paraId="3E67FE68"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ProSeAuthorized</w:t>
      </w:r>
      <w:proofErr w:type="spellEnd"/>
      <w:r w:rsidRPr="008711EA">
        <w:rPr>
          <w:noProof w:val="0"/>
          <w:snapToGrid w:val="0"/>
        </w:rPr>
        <w:t>,</w:t>
      </w:r>
    </w:p>
    <w:p w14:paraId="3697C0C9"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SecurityKey</w:t>
      </w:r>
      <w:proofErr w:type="spellEnd"/>
      <w:r w:rsidRPr="008711EA">
        <w:rPr>
          <w:noProof w:val="0"/>
          <w:snapToGrid w:val="0"/>
        </w:rPr>
        <w:t>,</w:t>
      </w:r>
    </w:p>
    <w:p w14:paraId="76CBB329" w14:textId="77777777" w:rsidR="00E27869" w:rsidRPr="008711EA" w:rsidRDefault="00E27869" w:rsidP="00E27869">
      <w:pPr>
        <w:pStyle w:val="PL"/>
        <w:rPr>
          <w:noProof w:val="0"/>
          <w:snapToGrid w:val="0"/>
        </w:rPr>
      </w:pPr>
      <w:r w:rsidRPr="008711EA">
        <w:rPr>
          <w:noProof w:val="0"/>
        </w:rPr>
        <w:tab/>
      </w:r>
      <w:r w:rsidRPr="008711EA">
        <w:rPr>
          <w:noProof w:val="0"/>
          <w:snapToGrid w:val="0"/>
        </w:rPr>
        <w:t>id-</w:t>
      </w:r>
      <w:proofErr w:type="spellStart"/>
      <w:r w:rsidRPr="008711EA">
        <w:rPr>
          <w:noProof w:val="0"/>
          <w:snapToGrid w:val="0"/>
        </w:rPr>
        <w:t>SecurityContext</w:t>
      </w:r>
      <w:proofErr w:type="spellEnd"/>
      <w:r w:rsidRPr="008711EA">
        <w:rPr>
          <w:noProof w:val="0"/>
          <w:snapToGrid w:val="0"/>
        </w:rPr>
        <w:t>,</w:t>
      </w:r>
    </w:p>
    <w:p w14:paraId="7FA52B6B"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ServedGUMMEIs</w:t>
      </w:r>
      <w:proofErr w:type="spellEnd"/>
      <w:r w:rsidRPr="008711EA">
        <w:rPr>
          <w:noProof w:val="0"/>
          <w:snapToGrid w:val="0"/>
        </w:rPr>
        <w:t>,</w:t>
      </w:r>
    </w:p>
    <w:p w14:paraId="7E7FAE10"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SONConfigurationTransferECT</w:t>
      </w:r>
      <w:proofErr w:type="spellEnd"/>
      <w:r w:rsidRPr="008711EA">
        <w:rPr>
          <w:noProof w:val="0"/>
          <w:snapToGrid w:val="0"/>
        </w:rPr>
        <w:t>,</w:t>
      </w:r>
    </w:p>
    <w:p w14:paraId="0345A84F"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SONConfigurationTransferMCT</w:t>
      </w:r>
      <w:proofErr w:type="spellEnd"/>
      <w:r w:rsidRPr="008711EA">
        <w:rPr>
          <w:noProof w:val="0"/>
          <w:snapToGrid w:val="0"/>
        </w:rPr>
        <w:t>,</w:t>
      </w:r>
    </w:p>
    <w:p w14:paraId="225681FE" w14:textId="77777777" w:rsidR="00E27869" w:rsidRPr="008711EA" w:rsidRDefault="00E27869" w:rsidP="00E27869">
      <w:pPr>
        <w:pStyle w:val="PL"/>
        <w:rPr>
          <w:noProof w:val="0"/>
          <w:snapToGrid w:val="0"/>
        </w:rPr>
      </w:pPr>
      <w:r w:rsidRPr="008711EA">
        <w:rPr>
          <w:noProof w:val="0"/>
          <w:snapToGrid w:val="0"/>
        </w:rPr>
        <w:tab/>
        <w:t>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6BC5B5F4" w14:textId="77777777" w:rsidR="00E27869" w:rsidRPr="008711EA" w:rsidRDefault="00E27869" w:rsidP="00E27869">
      <w:pPr>
        <w:pStyle w:val="PL"/>
        <w:rPr>
          <w:noProof w:val="0"/>
          <w:snapToGrid w:val="0"/>
        </w:rPr>
      </w:pPr>
      <w:r w:rsidRPr="008711EA">
        <w:rPr>
          <w:noProof w:val="0"/>
          <w:snapToGrid w:val="0"/>
        </w:rPr>
        <w:tab/>
        <w:t>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-Secondary,</w:t>
      </w:r>
    </w:p>
    <w:p w14:paraId="1AE249D4" w14:textId="77777777" w:rsidR="00E27869" w:rsidRPr="008711EA" w:rsidRDefault="00E27869" w:rsidP="00E27869">
      <w:pPr>
        <w:pStyle w:val="PL"/>
        <w:rPr>
          <w:noProof w:val="0"/>
          <w:snapToGrid w:val="0"/>
        </w:rPr>
      </w:pPr>
      <w:r w:rsidRPr="008711EA">
        <w:rPr>
          <w:noProof w:val="0"/>
          <w:snapToGrid w:val="0"/>
        </w:rPr>
        <w:tab/>
        <w:t>id-SourceMME-UE-S1AP-ID,</w:t>
      </w:r>
    </w:p>
    <w:p w14:paraId="76370AFA"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SRVCCOperationNotPossible</w:t>
      </w:r>
      <w:proofErr w:type="spellEnd"/>
      <w:r w:rsidRPr="008711EA">
        <w:rPr>
          <w:noProof w:val="0"/>
          <w:snapToGrid w:val="0"/>
        </w:rPr>
        <w:t>,</w:t>
      </w:r>
    </w:p>
    <w:p w14:paraId="38AD052B" w14:textId="77777777" w:rsidR="00E27869" w:rsidRPr="008711EA" w:rsidRDefault="00E27869" w:rsidP="00E27869">
      <w:pPr>
        <w:pStyle w:val="PL"/>
        <w:rPr>
          <w:rFonts w:eastAsia="SimSun"/>
          <w:noProof w:val="0"/>
          <w:snapToGrid w:val="0"/>
          <w:lang w:eastAsia="zh-CN"/>
        </w:rPr>
      </w:pPr>
      <w:r w:rsidRPr="008711EA">
        <w:rPr>
          <w:noProof w:val="0"/>
          <w:snapToGrid w:val="0"/>
        </w:rPr>
        <w:tab/>
        <w:t>id-</w:t>
      </w:r>
      <w:proofErr w:type="spellStart"/>
      <w:r w:rsidRPr="008711EA">
        <w:rPr>
          <w:rFonts w:eastAsia="MS Mincho"/>
          <w:noProof w:val="0"/>
          <w:snapToGrid w:val="0"/>
        </w:rPr>
        <w:t>SRVCCOperationPossible</w:t>
      </w:r>
      <w:proofErr w:type="spellEnd"/>
      <w:r w:rsidRPr="008711EA">
        <w:rPr>
          <w:rFonts w:eastAsia="MS Mincho"/>
          <w:noProof w:val="0"/>
          <w:snapToGrid w:val="0"/>
        </w:rPr>
        <w:t>,</w:t>
      </w:r>
    </w:p>
    <w:p w14:paraId="60AC0F45" w14:textId="77777777" w:rsidR="00E27869" w:rsidRPr="008711EA" w:rsidRDefault="00E27869" w:rsidP="00E27869">
      <w:pPr>
        <w:pStyle w:val="PL"/>
        <w:rPr>
          <w:rFonts w:eastAsia="SimSun"/>
          <w:noProof w:val="0"/>
          <w:snapToGrid w:val="0"/>
          <w:lang w:eastAsia="zh-CN"/>
        </w:rPr>
      </w:pPr>
      <w:r w:rsidRPr="008711EA">
        <w:rPr>
          <w:rFonts w:eastAsia="SimSun"/>
          <w:noProof w:val="0"/>
          <w:snapToGrid w:val="0"/>
          <w:lang w:eastAsia="zh-CN"/>
        </w:rPr>
        <w:tab/>
        <w:t>id-</w:t>
      </w:r>
      <w:proofErr w:type="spellStart"/>
      <w:r w:rsidRPr="008711EA">
        <w:rPr>
          <w:noProof w:val="0"/>
          <w:snapToGrid w:val="0"/>
        </w:rPr>
        <w:t>SRVCCHOIndication</w:t>
      </w:r>
      <w:proofErr w:type="spellEnd"/>
      <w:r w:rsidRPr="008711EA">
        <w:rPr>
          <w:rFonts w:eastAsia="SimSun"/>
          <w:noProof w:val="0"/>
          <w:snapToGrid w:val="0"/>
          <w:lang w:eastAsia="zh-CN"/>
        </w:rPr>
        <w:t>,</w:t>
      </w:r>
    </w:p>
    <w:p w14:paraId="43D2C34D"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SubscriberProfileIDforRFP</w:t>
      </w:r>
      <w:proofErr w:type="spellEnd"/>
      <w:r w:rsidRPr="008711EA">
        <w:rPr>
          <w:noProof w:val="0"/>
          <w:snapToGrid w:val="0"/>
        </w:rPr>
        <w:t>,</w:t>
      </w:r>
    </w:p>
    <w:p w14:paraId="079B36C5"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SupportedTAs</w:t>
      </w:r>
      <w:proofErr w:type="spellEnd"/>
      <w:r w:rsidRPr="008711EA">
        <w:rPr>
          <w:noProof w:val="0"/>
          <w:snapToGrid w:val="0"/>
        </w:rPr>
        <w:t>,</w:t>
      </w:r>
    </w:p>
    <w:p w14:paraId="6890D637" w14:textId="77777777" w:rsidR="00E27869" w:rsidRPr="008711EA" w:rsidRDefault="00E27869" w:rsidP="00E27869">
      <w:pPr>
        <w:pStyle w:val="PL"/>
        <w:rPr>
          <w:noProof w:val="0"/>
          <w:snapToGrid w:val="0"/>
        </w:rPr>
      </w:pPr>
      <w:r w:rsidRPr="008711EA">
        <w:rPr>
          <w:noProof w:val="0"/>
          <w:snapToGrid w:val="0"/>
        </w:rPr>
        <w:tab/>
        <w:t>id-S-TMSI,</w:t>
      </w:r>
    </w:p>
    <w:p w14:paraId="1776F418" w14:textId="77777777" w:rsidR="00E27869" w:rsidRPr="008711EA" w:rsidRDefault="00E27869" w:rsidP="00E27869">
      <w:pPr>
        <w:pStyle w:val="PL"/>
        <w:rPr>
          <w:noProof w:val="0"/>
          <w:snapToGrid w:val="0"/>
        </w:rPr>
      </w:pPr>
      <w:r w:rsidRPr="008711EA">
        <w:rPr>
          <w:noProof w:val="0"/>
          <w:snapToGrid w:val="0"/>
        </w:rPr>
        <w:tab/>
        <w:t>id-TAI,</w:t>
      </w:r>
    </w:p>
    <w:p w14:paraId="497EF6B7" w14:textId="77777777" w:rsidR="00E27869" w:rsidRPr="008711EA" w:rsidRDefault="00E27869" w:rsidP="00E27869">
      <w:pPr>
        <w:pStyle w:val="PL"/>
        <w:rPr>
          <w:noProof w:val="0"/>
          <w:snapToGrid w:val="0"/>
        </w:rPr>
      </w:pPr>
      <w:r w:rsidRPr="008711EA">
        <w:rPr>
          <w:noProof w:val="0"/>
        </w:rPr>
        <w:tab/>
      </w:r>
      <w:r w:rsidRPr="008711EA">
        <w:rPr>
          <w:noProof w:val="0"/>
          <w:snapToGrid w:val="0"/>
        </w:rPr>
        <w:t>id-</w:t>
      </w:r>
      <w:proofErr w:type="spellStart"/>
      <w:r w:rsidRPr="008711EA">
        <w:rPr>
          <w:noProof w:val="0"/>
          <w:snapToGrid w:val="0"/>
        </w:rPr>
        <w:t>TAIItem</w:t>
      </w:r>
      <w:proofErr w:type="spellEnd"/>
      <w:r w:rsidRPr="008711EA">
        <w:rPr>
          <w:noProof w:val="0"/>
          <w:snapToGrid w:val="0"/>
        </w:rPr>
        <w:t>,</w:t>
      </w:r>
    </w:p>
    <w:p w14:paraId="26CB9496" w14:textId="77777777" w:rsidR="00E27869" w:rsidRPr="008711EA" w:rsidRDefault="00E27869" w:rsidP="00E27869">
      <w:pPr>
        <w:pStyle w:val="PL"/>
        <w:rPr>
          <w:noProof w:val="0"/>
        </w:rPr>
      </w:pPr>
      <w:r w:rsidRPr="008711EA">
        <w:rPr>
          <w:noProof w:val="0"/>
          <w:snapToGrid w:val="0"/>
        </w:rPr>
        <w:tab/>
        <w:t>id-</w:t>
      </w:r>
      <w:proofErr w:type="spellStart"/>
      <w:r w:rsidRPr="008711EA">
        <w:rPr>
          <w:noProof w:val="0"/>
          <w:snapToGrid w:val="0"/>
        </w:rPr>
        <w:t>TAI</w:t>
      </w:r>
      <w:r w:rsidRPr="008711EA">
        <w:rPr>
          <w:noProof w:val="0"/>
        </w:rPr>
        <w:t>List</w:t>
      </w:r>
      <w:proofErr w:type="spellEnd"/>
      <w:r w:rsidRPr="008711EA">
        <w:rPr>
          <w:noProof w:val="0"/>
        </w:rPr>
        <w:t>,</w:t>
      </w:r>
    </w:p>
    <w:p w14:paraId="6B100A9E" w14:textId="77777777" w:rsidR="00E27869" w:rsidRPr="008711EA" w:rsidRDefault="00E27869" w:rsidP="00E27869">
      <w:pPr>
        <w:pStyle w:val="PL"/>
        <w:rPr>
          <w:noProof w:val="0"/>
        </w:rPr>
      </w:pPr>
      <w:r w:rsidRPr="008711EA">
        <w:rPr>
          <w:noProof w:val="0"/>
          <w:snapToGrid w:val="0"/>
        </w:rPr>
        <w:tab/>
        <w:t>id-Target-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61743E37" w14:textId="77777777" w:rsidR="00E27869" w:rsidRPr="008711EA" w:rsidRDefault="00E27869" w:rsidP="00E27869">
      <w:pPr>
        <w:pStyle w:val="PL"/>
        <w:rPr>
          <w:noProof w:val="0"/>
        </w:rPr>
      </w:pPr>
      <w:r w:rsidRPr="008711EA">
        <w:rPr>
          <w:noProof w:val="0"/>
          <w:snapToGrid w:val="0"/>
        </w:rPr>
        <w:tab/>
        <w:t>id-Target-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-Secondary,</w:t>
      </w:r>
    </w:p>
    <w:p w14:paraId="4383B6B2"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TargetID</w:t>
      </w:r>
      <w:proofErr w:type="spellEnd"/>
      <w:r w:rsidRPr="008711EA">
        <w:rPr>
          <w:noProof w:val="0"/>
          <w:snapToGrid w:val="0"/>
        </w:rPr>
        <w:t>,</w:t>
      </w:r>
    </w:p>
    <w:p w14:paraId="2F04A807"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TimeToWait</w:t>
      </w:r>
      <w:proofErr w:type="spellEnd"/>
      <w:r w:rsidRPr="008711EA">
        <w:rPr>
          <w:noProof w:val="0"/>
          <w:snapToGrid w:val="0"/>
        </w:rPr>
        <w:t>,</w:t>
      </w:r>
    </w:p>
    <w:p w14:paraId="60AED475" w14:textId="77777777" w:rsidR="00E27869" w:rsidRPr="008711EA" w:rsidRDefault="00E27869" w:rsidP="00E27869">
      <w:pPr>
        <w:pStyle w:val="PL"/>
        <w:rPr>
          <w:noProof w:val="0"/>
          <w:snapToGrid w:val="0"/>
        </w:rPr>
      </w:pPr>
      <w:r w:rsidRPr="008711EA">
        <w:rPr>
          <w:noProof w:val="0"/>
        </w:rPr>
        <w:tab/>
      </w:r>
      <w:r w:rsidRPr="008711EA">
        <w:rPr>
          <w:noProof w:val="0"/>
          <w:snapToGrid w:val="0"/>
        </w:rPr>
        <w:t>id-</w:t>
      </w:r>
      <w:proofErr w:type="spellStart"/>
      <w:r w:rsidRPr="008711EA">
        <w:rPr>
          <w:noProof w:val="0"/>
          <w:snapToGrid w:val="0"/>
        </w:rPr>
        <w:t>TraceActivation</w:t>
      </w:r>
      <w:proofErr w:type="spellEnd"/>
      <w:r w:rsidRPr="008711EA">
        <w:rPr>
          <w:noProof w:val="0"/>
          <w:snapToGrid w:val="0"/>
        </w:rPr>
        <w:t>,</w:t>
      </w:r>
    </w:p>
    <w:p w14:paraId="2E196406"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TrafficLoadReductionIndication</w:t>
      </w:r>
      <w:proofErr w:type="spellEnd"/>
      <w:r w:rsidRPr="008711EA">
        <w:rPr>
          <w:noProof w:val="0"/>
          <w:snapToGrid w:val="0"/>
        </w:rPr>
        <w:t>,</w:t>
      </w:r>
    </w:p>
    <w:p w14:paraId="1F1EF3A7" w14:textId="77777777" w:rsidR="00E27869" w:rsidRPr="008711EA" w:rsidRDefault="00E27869" w:rsidP="00E27869">
      <w:pPr>
        <w:pStyle w:val="PL"/>
        <w:rPr>
          <w:noProof w:val="0"/>
          <w:snapToGrid w:val="0"/>
        </w:rPr>
      </w:pPr>
      <w:r w:rsidRPr="008711EA">
        <w:rPr>
          <w:noProof w:val="0"/>
          <w:snapToGrid w:val="0"/>
        </w:rPr>
        <w:tab/>
        <w:t>id-E-UTRAN-Trace-ID,</w:t>
      </w:r>
    </w:p>
    <w:p w14:paraId="01760D5C"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UEIdentityIndexValue</w:t>
      </w:r>
      <w:proofErr w:type="spellEnd"/>
      <w:r w:rsidRPr="008711EA">
        <w:rPr>
          <w:noProof w:val="0"/>
          <w:snapToGrid w:val="0"/>
        </w:rPr>
        <w:t>,</w:t>
      </w:r>
    </w:p>
    <w:p w14:paraId="28EB4509"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UEPagingID</w:t>
      </w:r>
      <w:proofErr w:type="spellEnd"/>
      <w:r w:rsidRPr="008711EA">
        <w:rPr>
          <w:noProof w:val="0"/>
          <w:snapToGrid w:val="0"/>
        </w:rPr>
        <w:t>,</w:t>
      </w:r>
    </w:p>
    <w:p w14:paraId="64C4301A"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UERadioCapability</w:t>
      </w:r>
      <w:proofErr w:type="spellEnd"/>
      <w:r w:rsidRPr="008711EA">
        <w:rPr>
          <w:noProof w:val="0"/>
          <w:snapToGrid w:val="0"/>
        </w:rPr>
        <w:t>,</w:t>
      </w:r>
    </w:p>
    <w:p w14:paraId="557645E0"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UERadioCapabilityForPaging</w:t>
      </w:r>
      <w:proofErr w:type="spellEnd"/>
      <w:r w:rsidRPr="008711EA">
        <w:rPr>
          <w:noProof w:val="0"/>
          <w:snapToGrid w:val="0"/>
        </w:rPr>
        <w:t>,</w:t>
      </w:r>
    </w:p>
    <w:p w14:paraId="35637E3D"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UTRANtoLTEHOInformationRes</w:t>
      </w:r>
      <w:proofErr w:type="spellEnd"/>
      <w:r w:rsidRPr="008711EA">
        <w:rPr>
          <w:noProof w:val="0"/>
          <w:snapToGrid w:val="0"/>
        </w:rPr>
        <w:t>,</w:t>
      </w:r>
    </w:p>
    <w:p w14:paraId="44EEB829" w14:textId="77777777" w:rsidR="00E27869" w:rsidRPr="008711EA" w:rsidRDefault="00E27869" w:rsidP="00E27869">
      <w:pPr>
        <w:pStyle w:val="PL"/>
        <w:rPr>
          <w:noProof w:val="0"/>
          <w:snapToGrid w:val="0"/>
        </w:rPr>
      </w:pPr>
      <w:r w:rsidRPr="008711EA">
        <w:rPr>
          <w:noProof w:val="0"/>
          <w:snapToGrid w:val="0"/>
        </w:rPr>
        <w:tab/>
        <w:t>id-</w:t>
      </w:r>
      <w:r w:rsidRPr="008711EA">
        <w:rPr>
          <w:iCs/>
          <w:noProof w:val="0"/>
        </w:rPr>
        <w:t>UE-associatedLogicalS1-ConnectionListResAck,</w:t>
      </w:r>
    </w:p>
    <w:p w14:paraId="151BDA1C" w14:textId="77777777" w:rsidR="00E27869" w:rsidRPr="008711EA" w:rsidRDefault="00E27869" w:rsidP="00E27869">
      <w:pPr>
        <w:pStyle w:val="PL"/>
        <w:rPr>
          <w:iCs/>
          <w:noProof w:val="0"/>
        </w:rPr>
      </w:pPr>
      <w:r w:rsidRPr="008711EA">
        <w:rPr>
          <w:noProof w:val="0"/>
          <w:snapToGrid w:val="0"/>
        </w:rPr>
        <w:tab/>
        <w:t>id-</w:t>
      </w:r>
      <w:r w:rsidRPr="008711EA">
        <w:rPr>
          <w:iCs/>
          <w:noProof w:val="0"/>
        </w:rPr>
        <w:t>UE-associatedLogicalS1-ConnectionItem,</w:t>
      </w:r>
    </w:p>
    <w:p w14:paraId="688B1626" w14:textId="77777777" w:rsidR="00E27869" w:rsidRPr="008711EA" w:rsidRDefault="00E27869" w:rsidP="00E27869">
      <w:pPr>
        <w:pStyle w:val="PL"/>
        <w:rPr>
          <w:iCs/>
          <w:noProof w:val="0"/>
        </w:rPr>
      </w:pPr>
      <w:r w:rsidRPr="008711EA">
        <w:rPr>
          <w:iCs/>
          <w:noProof w:val="0"/>
        </w:rPr>
        <w:tab/>
        <w:t>id-UE-</w:t>
      </w:r>
      <w:proofErr w:type="spellStart"/>
      <w:r w:rsidRPr="008711EA">
        <w:rPr>
          <w:iCs/>
          <w:noProof w:val="0"/>
        </w:rPr>
        <w:t>RetentionInformation</w:t>
      </w:r>
      <w:proofErr w:type="spellEnd"/>
      <w:r w:rsidRPr="008711EA">
        <w:rPr>
          <w:iCs/>
          <w:noProof w:val="0"/>
        </w:rPr>
        <w:t>,</w:t>
      </w:r>
    </w:p>
    <w:p w14:paraId="3ADD8F90"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UESecurityCapabilities</w:t>
      </w:r>
      <w:proofErr w:type="spellEnd"/>
      <w:r w:rsidRPr="008711EA">
        <w:rPr>
          <w:noProof w:val="0"/>
          <w:snapToGrid w:val="0"/>
        </w:rPr>
        <w:t>,</w:t>
      </w:r>
    </w:p>
    <w:p w14:paraId="60D96665" w14:textId="77777777" w:rsidR="00E27869" w:rsidRPr="008711EA" w:rsidRDefault="00E27869" w:rsidP="00E27869">
      <w:pPr>
        <w:pStyle w:val="PL"/>
        <w:rPr>
          <w:noProof w:val="0"/>
          <w:snapToGrid w:val="0"/>
        </w:rPr>
      </w:pPr>
      <w:r w:rsidRPr="008711EA">
        <w:rPr>
          <w:noProof w:val="0"/>
          <w:snapToGrid w:val="0"/>
        </w:rPr>
        <w:tab/>
        <w:t>id-UE-S1AP-IDs,</w:t>
      </w:r>
    </w:p>
    <w:p w14:paraId="0F3A1DCA" w14:textId="77777777" w:rsidR="00E27869" w:rsidRPr="008711EA" w:rsidRDefault="00E27869" w:rsidP="00E27869">
      <w:pPr>
        <w:pStyle w:val="PL"/>
        <w:rPr>
          <w:iCs/>
          <w:noProof w:val="0"/>
        </w:rPr>
      </w:pPr>
      <w:r w:rsidRPr="008711EA">
        <w:rPr>
          <w:noProof w:val="0"/>
          <w:snapToGrid w:val="0"/>
        </w:rPr>
        <w:tab/>
        <w:t>id-V2XServicesAuthorized,</w:t>
      </w:r>
    </w:p>
    <w:p w14:paraId="439593D7" w14:textId="77777777" w:rsidR="00E27869" w:rsidRPr="008711EA" w:rsidRDefault="00E27869" w:rsidP="00E27869">
      <w:pPr>
        <w:pStyle w:val="PL"/>
        <w:rPr>
          <w:noProof w:val="0"/>
          <w:snapToGrid w:val="0"/>
        </w:rPr>
      </w:pPr>
      <w:r w:rsidRPr="008711EA">
        <w:rPr>
          <w:iCs/>
          <w:noProof w:val="0"/>
        </w:rPr>
        <w:tab/>
      </w:r>
      <w:r w:rsidRPr="008711EA">
        <w:rPr>
          <w:noProof w:val="0"/>
          <w:snapToGrid w:val="0"/>
        </w:rPr>
        <w:t>id-</w:t>
      </w:r>
      <w:proofErr w:type="spellStart"/>
      <w:r w:rsidRPr="008711EA">
        <w:rPr>
          <w:noProof w:val="0"/>
          <w:snapToGrid w:val="0"/>
        </w:rPr>
        <w:t>ResetType</w:t>
      </w:r>
      <w:proofErr w:type="spellEnd"/>
      <w:r w:rsidRPr="008711EA">
        <w:rPr>
          <w:noProof w:val="0"/>
          <w:snapToGrid w:val="0"/>
        </w:rPr>
        <w:t>,</w:t>
      </w:r>
    </w:p>
    <w:p w14:paraId="5C55878E" w14:textId="77777777" w:rsidR="00E27869" w:rsidRPr="008711EA" w:rsidRDefault="00E27869" w:rsidP="00E27869">
      <w:pPr>
        <w:pStyle w:val="PL"/>
        <w:rPr>
          <w:noProof w:val="0"/>
          <w:snapToGrid w:val="0"/>
        </w:rPr>
      </w:pPr>
      <w:r w:rsidRPr="008711EA">
        <w:rPr>
          <w:noProof w:val="0"/>
          <w:snapToGrid w:val="0"/>
        </w:rPr>
        <w:lastRenderedPageBreak/>
        <w:tab/>
        <w:t>id-</w:t>
      </w:r>
      <w:proofErr w:type="spellStart"/>
      <w:r w:rsidRPr="008711EA">
        <w:rPr>
          <w:noProof w:val="0"/>
          <w:snapToGrid w:val="0"/>
        </w:rPr>
        <w:t>MessageIdentifier</w:t>
      </w:r>
      <w:proofErr w:type="spellEnd"/>
      <w:r w:rsidRPr="008711EA">
        <w:rPr>
          <w:noProof w:val="0"/>
          <w:snapToGrid w:val="0"/>
        </w:rPr>
        <w:t>,</w:t>
      </w:r>
    </w:p>
    <w:p w14:paraId="583E345E"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SerialNumber</w:t>
      </w:r>
      <w:proofErr w:type="spellEnd"/>
      <w:r w:rsidRPr="008711EA">
        <w:rPr>
          <w:noProof w:val="0"/>
          <w:snapToGrid w:val="0"/>
        </w:rPr>
        <w:t>,</w:t>
      </w:r>
    </w:p>
    <w:p w14:paraId="656BD58F"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WarningAreaList</w:t>
      </w:r>
      <w:proofErr w:type="spellEnd"/>
      <w:r w:rsidRPr="008711EA">
        <w:rPr>
          <w:noProof w:val="0"/>
          <w:snapToGrid w:val="0"/>
        </w:rPr>
        <w:t>,</w:t>
      </w:r>
    </w:p>
    <w:p w14:paraId="74ECBFDD"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RepetitionPeriod</w:t>
      </w:r>
      <w:proofErr w:type="spellEnd"/>
      <w:r w:rsidRPr="008711EA">
        <w:rPr>
          <w:noProof w:val="0"/>
          <w:snapToGrid w:val="0"/>
        </w:rPr>
        <w:t>,</w:t>
      </w:r>
    </w:p>
    <w:p w14:paraId="39897739"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NumberofBroadcastRequest</w:t>
      </w:r>
      <w:proofErr w:type="spellEnd"/>
      <w:r w:rsidRPr="008711EA">
        <w:rPr>
          <w:noProof w:val="0"/>
          <w:snapToGrid w:val="0"/>
        </w:rPr>
        <w:t>,</w:t>
      </w:r>
    </w:p>
    <w:p w14:paraId="69AF9BF3"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WarningType</w:t>
      </w:r>
      <w:proofErr w:type="spellEnd"/>
      <w:r w:rsidRPr="008711EA">
        <w:rPr>
          <w:noProof w:val="0"/>
          <w:snapToGrid w:val="0"/>
        </w:rPr>
        <w:t>,</w:t>
      </w:r>
    </w:p>
    <w:p w14:paraId="10FE95BE"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WarningSecurityInfo</w:t>
      </w:r>
      <w:proofErr w:type="spellEnd"/>
      <w:r w:rsidRPr="008711EA">
        <w:rPr>
          <w:noProof w:val="0"/>
          <w:snapToGrid w:val="0"/>
        </w:rPr>
        <w:t>,</w:t>
      </w:r>
    </w:p>
    <w:p w14:paraId="11C3530C"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DataCodingScheme</w:t>
      </w:r>
      <w:proofErr w:type="spellEnd"/>
      <w:r w:rsidRPr="008711EA">
        <w:rPr>
          <w:noProof w:val="0"/>
          <w:snapToGrid w:val="0"/>
        </w:rPr>
        <w:t>,</w:t>
      </w:r>
    </w:p>
    <w:p w14:paraId="0D55AF9B"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WarningMessageContents</w:t>
      </w:r>
      <w:proofErr w:type="spellEnd"/>
      <w:r w:rsidRPr="008711EA">
        <w:rPr>
          <w:noProof w:val="0"/>
          <w:snapToGrid w:val="0"/>
        </w:rPr>
        <w:t>,</w:t>
      </w:r>
    </w:p>
    <w:p w14:paraId="2B3E8249"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BroadcastCompletedAreaList</w:t>
      </w:r>
      <w:proofErr w:type="spellEnd"/>
      <w:r w:rsidRPr="008711EA">
        <w:rPr>
          <w:noProof w:val="0"/>
          <w:snapToGrid w:val="0"/>
        </w:rPr>
        <w:t>,</w:t>
      </w:r>
    </w:p>
    <w:p w14:paraId="1818EE1C"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BroadcastCancelledAreaList</w:t>
      </w:r>
      <w:proofErr w:type="spellEnd"/>
      <w:r w:rsidRPr="008711EA">
        <w:rPr>
          <w:noProof w:val="0"/>
          <w:snapToGrid w:val="0"/>
        </w:rPr>
        <w:t>,</w:t>
      </w:r>
    </w:p>
    <w:p w14:paraId="0F735582" w14:textId="77777777" w:rsidR="00E27869" w:rsidRPr="008711EA" w:rsidRDefault="00E27869" w:rsidP="00E27869">
      <w:pPr>
        <w:pStyle w:val="PL"/>
        <w:rPr>
          <w:noProof w:val="0"/>
          <w:snapToGrid w:val="0"/>
        </w:rPr>
      </w:pPr>
      <w:r w:rsidRPr="008711EA">
        <w:rPr>
          <w:noProof w:val="0"/>
          <w:snapToGrid w:val="0"/>
        </w:rPr>
        <w:tab/>
        <w:t>id-RRC-Establishment-Cause,</w:t>
      </w:r>
    </w:p>
    <w:p w14:paraId="56A40B95" w14:textId="77777777" w:rsidR="00E27869" w:rsidRPr="008711EA" w:rsidRDefault="00E27869" w:rsidP="00E27869">
      <w:pPr>
        <w:pStyle w:val="PL"/>
        <w:rPr>
          <w:noProof w:val="0"/>
          <w:lang w:eastAsia="zh-CN"/>
        </w:rPr>
      </w:pPr>
      <w:r w:rsidRPr="008711EA">
        <w:rPr>
          <w:noProof w:val="0"/>
          <w:lang w:eastAsia="zh-CN"/>
        </w:rPr>
        <w:tab/>
        <w:t>id-</w:t>
      </w:r>
      <w:proofErr w:type="spellStart"/>
      <w:r w:rsidRPr="008711EA">
        <w:rPr>
          <w:noProof w:val="0"/>
          <w:lang w:eastAsia="zh-CN"/>
        </w:rPr>
        <w:t>TraceCollectionEntityIPAddress</w:t>
      </w:r>
      <w:proofErr w:type="spellEnd"/>
      <w:r w:rsidRPr="008711EA">
        <w:rPr>
          <w:noProof w:val="0"/>
          <w:lang w:eastAsia="zh-CN"/>
        </w:rPr>
        <w:t>,</w:t>
      </w:r>
    </w:p>
    <w:p w14:paraId="6E5D252C" w14:textId="77777777" w:rsidR="00E27869" w:rsidRDefault="00E27869" w:rsidP="00E27869">
      <w:pPr>
        <w:pStyle w:val="PL"/>
        <w:rPr>
          <w:noProof w:val="0"/>
          <w:snapToGrid w:val="0"/>
        </w:rPr>
      </w:pPr>
      <w:r w:rsidRPr="008711EA">
        <w:rPr>
          <w:noProof w:val="0"/>
          <w:snapToGrid w:val="0"/>
        </w:rPr>
        <w:tab/>
        <w:t>id-</w:t>
      </w:r>
      <w:proofErr w:type="spellStart"/>
      <w:r w:rsidRPr="008711EA">
        <w:rPr>
          <w:noProof w:val="0"/>
          <w:snapToGrid w:val="0"/>
        </w:rPr>
        <w:t>AdditionalRRMPriorityIndex</w:t>
      </w:r>
      <w:proofErr w:type="spellEnd"/>
      <w:r w:rsidRPr="008711EA">
        <w:rPr>
          <w:noProof w:val="0"/>
          <w:snapToGrid w:val="0"/>
        </w:rPr>
        <w:t>,</w:t>
      </w:r>
    </w:p>
    <w:p w14:paraId="06680538" w14:textId="77777777" w:rsidR="00E27869" w:rsidRPr="008711EA" w:rsidRDefault="00E27869" w:rsidP="00E27869">
      <w:pPr>
        <w:pStyle w:val="PL"/>
        <w:rPr>
          <w:noProof w:val="0"/>
          <w:snapToGrid w:val="0"/>
        </w:rPr>
      </w:pPr>
      <w:r w:rsidRPr="00C41F0B">
        <w:rPr>
          <w:noProof w:val="0"/>
          <w:snapToGrid w:val="0"/>
        </w:rPr>
        <w:tab/>
        <w:t>id-</w:t>
      </w:r>
      <w:proofErr w:type="spellStart"/>
      <w:r w:rsidRPr="00C41F0B">
        <w:rPr>
          <w:noProof w:val="0"/>
          <w:snapToGrid w:val="0"/>
        </w:rPr>
        <w:t>MDTConfigurationNR</w:t>
      </w:r>
      <w:proofErr w:type="spellEnd"/>
      <w:r w:rsidRPr="00C41F0B">
        <w:rPr>
          <w:noProof w:val="0"/>
          <w:snapToGrid w:val="0"/>
        </w:rPr>
        <w:t>,</w:t>
      </w:r>
    </w:p>
    <w:p w14:paraId="5F9CEF1D"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maxnoofTAI</w:t>
      </w:r>
      <w:r w:rsidRPr="008711EA">
        <w:rPr>
          <w:rFonts w:eastAsia="MS Mincho"/>
          <w:noProof w:val="0"/>
          <w:snapToGrid w:val="0"/>
        </w:rPr>
        <w:t>s</w:t>
      </w:r>
      <w:proofErr w:type="spellEnd"/>
      <w:r w:rsidRPr="008711EA">
        <w:rPr>
          <w:noProof w:val="0"/>
          <w:snapToGrid w:val="0"/>
        </w:rPr>
        <w:t>,</w:t>
      </w:r>
    </w:p>
    <w:p w14:paraId="228E071A"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maxnoofErrors</w:t>
      </w:r>
      <w:proofErr w:type="spellEnd"/>
      <w:r w:rsidRPr="008711EA">
        <w:rPr>
          <w:noProof w:val="0"/>
          <w:snapToGrid w:val="0"/>
        </w:rPr>
        <w:t>,</w:t>
      </w:r>
    </w:p>
    <w:p w14:paraId="3DB32293"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maxnoofE</w:t>
      </w:r>
      <w:proofErr w:type="spellEnd"/>
      <w:r w:rsidRPr="008711EA">
        <w:rPr>
          <w:noProof w:val="0"/>
          <w:snapToGrid w:val="0"/>
        </w:rPr>
        <w:t>-RABs,</w:t>
      </w:r>
    </w:p>
    <w:p w14:paraId="1C4228BD" w14:textId="77777777" w:rsidR="00E27869" w:rsidRPr="008711EA" w:rsidRDefault="00E27869" w:rsidP="00E27869">
      <w:pPr>
        <w:pStyle w:val="PL"/>
        <w:rPr>
          <w:noProof w:val="0"/>
          <w:snapToGrid w:val="0"/>
        </w:rPr>
      </w:pPr>
      <w:r w:rsidRPr="008711EA">
        <w:rPr>
          <w:noProof w:val="0"/>
          <w:snapToGrid w:val="0"/>
        </w:rPr>
        <w:tab/>
        <w:t>maxnoofIndividualS1ConnectionsToReset,</w:t>
      </w:r>
    </w:p>
    <w:p w14:paraId="31218B24"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maxnoofEmergencyAreaID</w:t>
      </w:r>
      <w:proofErr w:type="spellEnd"/>
      <w:r w:rsidRPr="008711EA">
        <w:rPr>
          <w:noProof w:val="0"/>
          <w:snapToGrid w:val="0"/>
        </w:rPr>
        <w:t>,</w:t>
      </w:r>
    </w:p>
    <w:p w14:paraId="6EE3AB8F"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maxnoofCellID</w:t>
      </w:r>
      <w:proofErr w:type="spellEnd"/>
      <w:r w:rsidRPr="008711EA">
        <w:rPr>
          <w:noProof w:val="0"/>
          <w:snapToGrid w:val="0"/>
        </w:rPr>
        <w:t>,</w:t>
      </w:r>
    </w:p>
    <w:p w14:paraId="2F3971BB"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maxnoofTAIforWarning</w:t>
      </w:r>
      <w:proofErr w:type="spellEnd"/>
      <w:r w:rsidRPr="008711EA">
        <w:rPr>
          <w:noProof w:val="0"/>
          <w:snapToGrid w:val="0"/>
        </w:rPr>
        <w:t>,</w:t>
      </w:r>
    </w:p>
    <w:p w14:paraId="49CCD23F"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maxnoofCellinTAI</w:t>
      </w:r>
      <w:proofErr w:type="spellEnd"/>
      <w:r w:rsidRPr="008711EA">
        <w:rPr>
          <w:noProof w:val="0"/>
          <w:snapToGrid w:val="0"/>
        </w:rPr>
        <w:t>,</w:t>
      </w:r>
    </w:p>
    <w:p w14:paraId="51AAA762" w14:textId="77777777" w:rsidR="00E27869" w:rsidRPr="008711EA" w:rsidRDefault="00E27869" w:rsidP="00E27869">
      <w:pPr>
        <w:pStyle w:val="PL"/>
        <w:rPr>
          <w:noProof w:val="0"/>
          <w:snapToGrid w:val="0"/>
        </w:rPr>
      </w:pPr>
      <w:r w:rsidRPr="008711EA">
        <w:rPr>
          <w:noProof w:val="0"/>
          <w:snapToGrid w:val="0"/>
        </w:rPr>
        <w:tab/>
      </w:r>
      <w:proofErr w:type="spellStart"/>
      <w:r w:rsidRPr="008711EA">
        <w:rPr>
          <w:noProof w:val="0"/>
          <w:snapToGrid w:val="0"/>
        </w:rPr>
        <w:t>maxnoofCellinEAI</w:t>
      </w:r>
      <w:proofErr w:type="spellEnd"/>
      <w:r w:rsidRPr="008711EA">
        <w:rPr>
          <w:noProof w:val="0"/>
          <w:snapToGrid w:val="0"/>
        </w:rPr>
        <w:t>,</w:t>
      </w:r>
    </w:p>
    <w:p w14:paraId="1AE4350B" w14:textId="77777777" w:rsidR="00E27869" w:rsidRPr="008711EA" w:rsidRDefault="00E27869" w:rsidP="00E27869">
      <w:pPr>
        <w:pStyle w:val="PL"/>
        <w:rPr>
          <w:noProof w:val="0"/>
          <w:snapToGrid w:val="0"/>
          <w:lang w:eastAsia="zh-CN"/>
        </w:rPr>
      </w:pPr>
      <w:r w:rsidRPr="008711EA">
        <w:rPr>
          <w:noProof w:val="0"/>
          <w:snapToGrid w:val="0"/>
        </w:rPr>
        <w:tab/>
        <w:t>id-</w:t>
      </w:r>
      <w:proofErr w:type="spellStart"/>
      <w:r w:rsidRPr="008711EA">
        <w:rPr>
          <w:noProof w:val="0"/>
          <w:snapToGrid w:val="0"/>
        </w:rPr>
        <w:t>ExtendedRepetitionPeriod</w:t>
      </w:r>
      <w:proofErr w:type="spellEnd"/>
      <w:r w:rsidRPr="008711EA">
        <w:rPr>
          <w:noProof w:val="0"/>
          <w:snapToGrid w:val="0"/>
          <w:lang w:eastAsia="zh-CN"/>
        </w:rPr>
        <w:t>,</w:t>
      </w:r>
    </w:p>
    <w:p w14:paraId="3FD3A3B0" w14:textId="77777777" w:rsidR="00E27869" w:rsidRPr="008711EA" w:rsidRDefault="00E27869" w:rsidP="00E27869">
      <w:pPr>
        <w:pStyle w:val="PL"/>
        <w:rPr>
          <w:noProof w:val="0"/>
          <w:snapToGrid w:val="0"/>
          <w:lang w:eastAsia="zh-CN"/>
        </w:rPr>
      </w:pPr>
      <w:r w:rsidRPr="008711EA">
        <w:rPr>
          <w:noProof w:val="0"/>
          <w:snapToGrid w:val="0"/>
          <w:lang w:eastAsia="zh-CN"/>
        </w:rPr>
        <w:tab/>
        <w:t>id-PS-</w:t>
      </w:r>
      <w:proofErr w:type="spellStart"/>
      <w:r w:rsidRPr="008711EA">
        <w:rPr>
          <w:noProof w:val="0"/>
          <w:snapToGrid w:val="0"/>
          <w:lang w:eastAsia="zh-CN"/>
        </w:rPr>
        <w:t>ServiceNotAvailable</w:t>
      </w:r>
      <w:proofErr w:type="spellEnd"/>
      <w:r w:rsidRPr="008711EA">
        <w:rPr>
          <w:noProof w:val="0"/>
          <w:snapToGrid w:val="0"/>
          <w:lang w:eastAsia="zh-CN"/>
        </w:rPr>
        <w:t>,</w:t>
      </w:r>
    </w:p>
    <w:p w14:paraId="353B75B9" w14:textId="77777777" w:rsidR="00E27869" w:rsidRPr="008711EA" w:rsidRDefault="00E27869" w:rsidP="00E2786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RegisteredLAI</w:t>
      </w:r>
      <w:proofErr w:type="spellEnd"/>
      <w:r w:rsidRPr="008711EA">
        <w:rPr>
          <w:noProof w:val="0"/>
          <w:snapToGrid w:val="0"/>
          <w:lang w:eastAsia="zh-CN"/>
        </w:rPr>
        <w:t>,</w:t>
      </w:r>
    </w:p>
    <w:p w14:paraId="45200B6E" w14:textId="77777777" w:rsidR="00E27869" w:rsidRPr="008711EA" w:rsidRDefault="00E27869" w:rsidP="00E2786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GUMMEIList</w:t>
      </w:r>
      <w:proofErr w:type="spellEnd"/>
      <w:r w:rsidRPr="008711EA">
        <w:rPr>
          <w:noProof w:val="0"/>
          <w:snapToGrid w:val="0"/>
          <w:lang w:eastAsia="zh-CN"/>
        </w:rPr>
        <w:t>,</w:t>
      </w:r>
    </w:p>
    <w:p w14:paraId="796350E7" w14:textId="77777777" w:rsidR="00E27869" w:rsidRPr="008711EA" w:rsidRDefault="00E27869" w:rsidP="00E2786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SourceMME</w:t>
      </w:r>
      <w:proofErr w:type="spellEnd"/>
      <w:r w:rsidRPr="008711EA">
        <w:rPr>
          <w:noProof w:val="0"/>
          <w:snapToGrid w:val="0"/>
          <w:lang w:eastAsia="zh-CN"/>
        </w:rPr>
        <w:t>-GUMMEI,</w:t>
      </w:r>
    </w:p>
    <w:p w14:paraId="722394DE" w14:textId="77777777" w:rsidR="00E27869" w:rsidRPr="008711EA" w:rsidRDefault="00E27869" w:rsidP="00E27869">
      <w:pPr>
        <w:pStyle w:val="PL"/>
        <w:rPr>
          <w:noProof w:val="0"/>
          <w:snapToGrid w:val="0"/>
          <w:lang w:eastAsia="zh-CN"/>
        </w:rPr>
      </w:pPr>
      <w:r w:rsidRPr="008711EA">
        <w:rPr>
          <w:noProof w:val="0"/>
          <w:snapToGrid w:val="0"/>
          <w:lang w:eastAsia="zh-CN"/>
        </w:rPr>
        <w:tab/>
        <w:t>id-MME-UE-S1AP-ID-2,</w:t>
      </w:r>
    </w:p>
    <w:p w14:paraId="5A12F8AA" w14:textId="77777777" w:rsidR="00E27869" w:rsidRPr="008711EA" w:rsidRDefault="00E27869" w:rsidP="00E27869">
      <w:pPr>
        <w:pStyle w:val="PL"/>
        <w:rPr>
          <w:noProof w:val="0"/>
          <w:snapToGrid w:val="0"/>
          <w:lang w:eastAsia="zh-CN"/>
        </w:rPr>
      </w:pPr>
      <w:r w:rsidRPr="008711EA">
        <w:rPr>
          <w:noProof w:val="0"/>
          <w:snapToGrid w:val="0"/>
          <w:lang w:eastAsia="zh-CN"/>
        </w:rPr>
        <w:tab/>
        <w:t>id-GW-</w:t>
      </w:r>
      <w:proofErr w:type="spellStart"/>
      <w:r w:rsidRPr="008711EA">
        <w:rPr>
          <w:noProof w:val="0"/>
          <w:snapToGrid w:val="0"/>
          <w:lang w:eastAsia="zh-CN"/>
        </w:rPr>
        <w:t>TransportLayerAddress</w:t>
      </w:r>
      <w:proofErr w:type="spellEnd"/>
      <w:r w:rsidRPr="008711EA">
        <w:rPr>
          <w:noProof w:val="0"/>
          <w:snapToGrid w:val="0"/>
          <w:lang w:eastAsia="zh-CN"/>
        </w:rPr>
        <w:t>,</w:t>
      </w:r>
    </w:p>
    <w:p w14:paraId="24DA80E1" w14:textId="77777777" w:rsidR="00E27869" w:rsidRPr="008711EA" w:rsidRDefault="00E27869" w:rsidP="00E2786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RelayNode</w:t>
      </w:r>
      <w:proofErr w:type="spellEnd"/>
      <w:r w:rsidRPr="008711EA">
        <w:rPr>
          <w:noProof w:val="0"/>
          <w:snapToGrid w:val="0"/>
          <w:lang w:eastAsia="zh-CN"/>
        </w:rPr>
        <w:t>-Indicator,</w:t>
      </w:r>
    </w:p>
    <w:p w14:paraId="6D8EF986" w14:textId="77777777" w:rsidR="00E27869" w:rsidRPr="008711EA" w:rsidRDefault="00E27869" w:rsidP="00E27869">
      <w:pPr>
        <w:pStyle w:val="PL"/>
        <w:rPr>
          <w:noProof w:val="0"/>
          <w:snapToGrid w:val="0"/>
          <w:lang w:eastAsia="zh-CN"/>
        </w:rPr>
      </w:pPr>
      <w:r w:rsidRPr="008711EA">
        <w:rPr>
          <w:noProof w:val="0"/>
          <w:snapToGrid w:val="0"/>
          <w:lang w:eastAsia="zh-CN"/>
        </w:rPr>
        <w:tab/>
        <w:t>id-Correlation-ID,</w:t>
      </w:r>
    </w:p>
    <w:p w14:paraId="210775F4" w14:textId="77777777" w:rsidR="00E27869" w:rsidRPr="008711EA" w:rsidRDefault="00E27869" w:rsidP="00E2786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MMERelaySupportIndicator</w:t>
      </w:r>
      <w:proofErr w:type="spellEnd"/>
      <w:r w:rsidRPr="008711EA">
        <w:rPr>
          <w:noProof w:val="0"/>
          <w:snapToGrid w:val="0"/>
          <w:lang w:eastAsia="zh-CN"/>
        </w:rPr>
        <w:t>,</w:t>
      </w:r>
    </w:p>
    <w:p w14:paraId="3644D740" w14:textId="77777777" w:rsidR="00E27869" w:rsidRPr="008711EA" w:rsidRDefault="00E27869" w:rsidP="00E2786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GWContextReleaseIndication</w:t>
      </w:r>
      <w:proofErr w:type="spellEnd"/>
      <w:r w:rsidRPr="008711EA">
        <w:rPr>
          <w:noProof w:val="0"/>
          <w:snapToGrid w:val="0"/>
          <w:lang w:eastAsia="zh-CN"/>
        </w:rPr>
        <w:t>,</w:t>
      </w:r>
    </w:p>
    <w:p w14:paraId="0A028247" w14:textId="77777777" w:rsidR="00E27869" w:rsidRPr="008711EA" w:rsidRDefault="00E27869" w:rsidP="00E2786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PrivacyIndicator</w:t>
      </w:r>
      <w:proofErr w:type="spellEnd"/>
      <w:r w:rsidRPr="008711EA">
        <w:rPr>
          <w:noProof w:val="0"/>
          <w:snapToGrid w:val="0"/>
          <w:lang w:eastAsia="zh-CN"/>
        </w:rPr>
        <w:t>,</w:t>
      </w:r>
    </w:p>
    <w:p w14:paraId="1D4C90F9" w14:textId="77777777" w:rsidR="00E27869" w:rsidRPr="008711EA" w:rsidRDefault="00E27869" w:rsidP="00E2786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VoiceSupportMatchIndicator</w:t>
      </w:r>
      <w:proofErr w:type="spellEnd"/>
      <w:r w:rsidRPr="008711EA">
        <w:rPr>
          <w:noProof w:val="0"/>
          <w:snapToGrid w:val="0"/>
          <w:lang w:eastAsia="zh-CN"/>
        </w:rPr>
        <w:t>,</w:t>
      </w:r>
    </w:p>
    <w:p w14:paraId="1D625642" w14:textId="77777777" w:rsidR="00E27869" w:rsidRPr="008711EA" w:rsidRDefault="00E27869" w:rsidP="00E27869">
      <w:pPr>
        <w:pStyle w:val="PL"/>
        <w:rPr>
          <w:noProof w:val="0"/>
          <w:snapToGrid w:val="0"/>
          <w:lang w:eastAsia="zh-CN"/>
        </w:rPr>
      </w:pPr>
      <w:r w:rsidRPr="008711EA">
        <w:rPr>
          <w:noProof w:val="0"/>
          <w:snapToGrid w:val="0"/>
          <w:lang w:eastAsia="zh-CN"/>
        </w:rPr>
        <w:tab/>
        <w:t>id-Tunnel-Information-for-BBF,</w:t>
      </w:r>
    </w:p>
    <w:p w14:paraId="6093E57C" w14:textId="77777777" w:rsidR="00E27869" w:rsidRPr="008711EA" w:rsidRDefault="00E27869" w:rsidP="00E27869">
      <w:pPr>
        <w:pStyle w:val="PL"/>
        <w:rPr>
          <w:noProof w:val="0"/>
          <w:snapToGrid w:val="0"/>
          <w:lang w:eastAsia="zh-CN"/>
        </w:rPr>
      </w:pPr>
      <w:r w:rsidRPr="008711EA">
        <w:rPr>
          <w:noProof w:val="0"/>
          <w:snapToGrid w:val="0"/>
          <w:lang w:eastAsia="zh-CN"/>
        </w:rPr>
        <w:tab/>
        <w:t>id-SIPTO-Correlation-ID,</w:t>
      </w:r>
    </w:p>
    <w:p w14:paraId="24D7B924" w14:textId="77777777" w:rsidR="00E27869" w:rsidRPr="008711EA" w:rsidRDefault="00E27869" w:rsidP="00E27869">
      <w:pPr>
        <w:pStyle w:val="PL"/>
        <w:rPr>
          <w:noProof w:val="0"/>
          <w:snapToGrid w:val="0"/>
          <w:lang w:eastAsia="zh-CN"/>
        </w:rPr>
      </w:pPr>
      <w:r w:rsidRPr="008711EA">
        <w:rPr>
          <w:noProof w:val="0"/>
          <w:snapToGrid w:val="0"/>
          <w:lang w:eastAsia="zh-CN"/>
        </w:rPr>
        <w:tab/>
        <w:t>id-SIPTO-L-GW-</w:t>
      </w:r>
      <w:proofErr w:type="spellStart"/>
      <w:r w:rsidRPr="008711EA">
        <w:rPr>
          <w:noProof w:val="0"/>
          <w:snapToGrid w:val="0"/>
          <w:lang w:eastAsia="zh-CN"/>
        </w:rPr>
        <w:t>TransportLayerAddress</w:t>
      </w:r>
      <w:proofErr w:type="spellEnd"/>
      <w:r w:rsidRPr="008711EA">
        <w:rPr>
          <w:noProof w:val="0"/>
          <w:snapToGrid w:val="0"/>
          <w:lang w:eastAsia="zh-CN"/>
        </w:rPr>
        <w:t>,</w:t>
      </w:r>
    </w:p>
    <w:p w14:paraId="02E64D8F" w14:textId="77777777" w:rsidR="00E27869" w:rsidRPr="008711EA" w:rsidRDefault="00E27869" w:rsidP="00E2786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KillAllWarningMessages</w:t>
      </w:r>
      <w:proofErr w:type="spellEnd"/>
      <w:r w:rsidRPr="008711EA">
        <w:rPr>
          <w:noProof w:val="0"/>
          <w:snapToGrid w:val="0"/>
          <w:lang w:eastAsia="zh-CN"/>
        </w:rPr>
        <w:t>,</w:t>
      </w:r>
    </w:p>
    <w:p w14:paraId="583A1242" w14:textId="77777777" w:rsidR="00E27869" w:rsidRPr="008711EA" w:rsidRDefault="00E27869" w:rsidP="00E2786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TransportInformation</w:t>
      </w:r>
      <w:proofErr w:type="spellEnd"/>
      <w:r w:rsidRPr="008711EA">
        <w:rPr>
          <w:noProof w:val="0"/>
          <w:snapToGrid w:val="0"/>
          <w:lang w:eastAsia="zh-CN"/>
        </w:rPr>
        <w:t>,</w:t>
      </w:r>
    </w:p>
    <w:p w14:paraId="46DB475E" w14:textId="77777777" w:rsidR="00E27869" w:rsidRPr="008711EA" w:rsidRDefault="00E27869" w:rsidP="00E27869">
      <w:pPr>
        <w:pStyle w:val="PL"/>
        <w:rPr>
          <w:noProof w:val="0"/>
          <w:snapToGrid w:val="0"/>
          <w:lang w:eastAsia="zh-CN"/>
        </w:rPr>
      </w:pPr>
      <w:r w:rsidRPr="008711EA">
        <w:rPr>
          <w:noProof w:val="0"/>
          <w:snapToGrid w:val="0"/>
          <w:lang w:eastAsia="zh-CN"/>
        </w:rPr>
        <w:tab/>
        <w:t>id-LHN-ID,</w:t>
      </w:r>
    </w:p>
    <w:p w14:paraId="654DC660" w14:textId="77777777" w:rsidR="00E27869" w:rsidRPr="008711EA" w:rsidRDefault="00E27869" w:rsidP="00E2786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UserLocationInformation</w:t>
      </w:r>
      <w:proofErr w:type="spellEnd"/>
      <w:r w:rsidRPr="008711EA">
        <w:rPr>
          <w:noProof w:val="0"/>
          <w:snapToGrid w:val="0"/>
          <w:lang w:eastAsia="zh-CN"/>
        </w:rPr>
        <w:t>,</w:t>
      </w:r>
    </w:p>
    <w:p w14:paraId="73C039EC" w14:textId="77777777" w:rsidR="00E27869" w:rsidRPr="008711EA" w:rsidRDefault="00E27869" w:rsidP="00E2786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AdditionalCSFallbackIndicator</w:t>
      </w:r>
      <w:proofErr w:type="spellEnd"/>
      <w:r w:rsidRPr="008711EA">
        <w:rPr>
          <w:noProof w:val="0"/>
          <w:snapToGrid w:val="0"/>
          <w:lang w:eastAsia="zh-CN"/>
        </w:rPr>
        <w:t>,</w:t>
      </w:r>
    </w:p>
    <w:p w14:paraId="307B05E7" w14:textId="77777777" w:rsidR="00E27869" w:rsidRPr="008711EA" w:rsidRDefault="00E27869" w:rsidP="00E2786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ECGIListForRestart</w:t>
      </w:r>
      <w:proofErr w:type="spellEnd"/>
      <w:r w:rsidRPr="008711EA">
        <w:rPr>
          <w:noProof w:val="0"/>
          <w:snapToGrid w:val="0"/>
          <w:lang w:eastAsia="zh-CN"/>
        </w:rPr>
        <w:t>,</w:t>
      </w:r>
    </w:p>
    <w:p w14:paraId="7A9E296F" w14:textId="77777777" w:rsidR="00E27869" w:rsidRPr="008711EA" w:rsidRDefault="00E27869" w:rsidP="00E2786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TAIListForRestart</w:t>
      </w:r>
      <w:proofErr w:type="spellEnd"/>
      <w:r w:rsidRPr="008711EA">
        <w:rPr>
          <w:noProof w:val="0"/>
          <w:snapToGrid w:val="0"/>
          <w:lang w:eastAsia="zh-CN"/>
        </w:rPr>
        <w:t>,</w:t>
      </w:r>
    </w:p>
    <w:p w14:paraId="20A88235" w14:textId="77777777" w:rsidR="00E27869" w:rsidRPr="008711EA" w:rsidRDefault="00E27869" w:rsidP="00E2786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EmergencyAreaIDListForRestart</w:t>
      </w:r>
      <w:proofErr w:type="spellEnd"/>
      <w:r w:rsidRPr="008711EA">
        <w:rPr>
          <w:noProof w:val="0"/>
          <w:snapToGrid w:val="0"/>
          <w:lang w:eastAsia="zh-CN"/>
        </w:rPr>
        <w:t>,</w:t>
      </w:r>
    </w:p>
    <w:p w14:paraId="7B9800E5" w14:textId="77777777" w:rsidR="00E27869" w:rsidRPr="008711EA" w:rsidRDefault="00E27869" w:rsidP="00E2786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ExpectedUEBehaviour</w:t>
      </w:r>
      <w:proofErr w:type="spellEnd"/>
      <w:r w:rsidRPr="008711EA">
        <w:rPr>
          <w:noProof w:val="0"/>
          <w:snapToGrid w:val="0"/>
          <w:lang w:eastAsia="zh-CN"/>
        </w:rPr>
        <w:t>,</w:t>
      </w:r>
    </w:p>
    <w:p w14:paraId="116742A3" w14:textId="77777777" w:rsidR="00E27869" w:rsidRPr="008711EA" w:rsidRDefault="00E27869" w:rsidP="00E27869">
      <w:pPr>
        <w:pStyle w:val="PL"/>
        <w:rPr>
          <w:noProof w:val="0"/>
          <w:snapToGrid w:val="0"/>
          <w:lang w:eastAsia="zh-CN"/>
        </w:rPr>
      </w:pPr>
      <w:r w:rsidRPr="008711EA">
        <w:rPr>
          <w:noProof w:val="0"/>
          <w:snapToGrid w:val="0"/>
          <w:lang w:eastAsia="zh-CN"/>
        </w:rPr>
        <w:tab/>
        <w:t>id-Paging-</w:t>
      </w:r>
      <w:proofErr w:type="spellStart"/>
      <w:r w:rsidRPr="008711EA">
        <w:rPr>
          <w:noProof w:val="0"/>
          <w:snapToGrid w:val="0"/>
          <w:lang w:eastAsia="zh-CN"/>
        </w:rPr>
        <w:t>eDRXInformation</w:t>
      </w:r>
      <w:proofErr w:type="spellEnd"/>
      <w:r w:rsidRPr="008711EA">
        <w:rPr>
          <w:noProof w:val="0"/>
          <w:snapToGrid w:val="0"/>
          <w:lang w:eastAsia="zh-CN"/>
        </w:rPr>
        <w:t>,</w:t>
      </w:r>
    </w:p>
    <w:p w14:paraId="41741AFE" w14:textId="77777777" w:rsidR="00E27869" w:rsidRPr="008711EA" w:rsidRDefault="00E27869" w:rsidP="00E27869">
      <w:pPr>
        <w:pStyle w:val="PL"/>
        <w:rPr>
          <w:noProof w:val="0"/>
          <w:snapToGrid w:val="0"/>
          <w:lang w:eastAsia="zh-CN"/>
        </w:rPr>
      </w:pPr>
      <w:r w:rsidRPr="008711EA">
        <w:rPr>
          <w:noProof w:val="0"/>
          <w:snapToGrid w:val="0"/>
          <w:lang w:eastAsia="zh-CN"/>
        </w:rPr>
        <w:tab/>
        <w:t>id-extended-</w:t>
      </w:r>
      <w:proofErr w:type="spellStart"/>
      <w:r w:rsidRPr="008711EA">
        <w:rPr>
          <w:noProof w:val="0"/>
          <w:snapToGrid w:val="0"/>
          <w:lang w:eastAsia="zh-CN"/>
        </w:rPr>
        <w:t>UEIdentityIndexValue</w:t>
      </w:r>
      <w:proofErr w:type="spellEnd"/>
      <w:r w:rsidRPr="008711EA">
        <w:rPr>
          <w:noProof w:val="0"/>
          <w:snapToGrid w:val="0"/>
          <w:lang w:eastAsia="zh-CN"/>
        </w:rPr>
        <w:t>,</w:t>
      </w:r>
    </w:p>
    <w:p w14:paraId="1E3C4975" w14:textId="77777777" w:rsidR="00E27869" w:rsidRPr="008711EA" w:rsidRDefault="00E27869" w:rsidP="00E2786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CSGMembershipInfo</w:t>
      </w:r>
      <w:proofErr w:type="spellEnd"/>
      <w:r w:rsidRPr="008711EA">
        <w:rPr>
          <w:noProof w:val="0"/>
          <w:snapToGrid w:val="0"/>
          <w:lang w:eastAsia="zh-CN"/>
        </w:rPr>
        <w:t>,</w:t>
      </w:r>
    </w:p>
    <w:p w14:paraId="09DAD66A" w14:textId="77777777" w:rsidR="00E27869" w:rsidRPr="008711EA" w:rsidRDefault="00E27869" w:rsidP="00E27869">
      <w:pPr>
        <w:pStyle w:val="PL"/>
        <w:rPr>
          <w:noProof w:val="0"/>
          <w:snapToGrid w:val="0"/>
          <w:lang w:eastAsia="zh-CN"/>
        </w:rPr>
      </w:pPr>
      <w:r w:rsidRPr="008711EA">
        <w:rPr>
          <w:noProof w:val="0"/>
          <w:snapToGrid w:val="0"/>
          <w:lang w:eastAsia="zh-CN"/>
        </w:rPr>
        <w:tab/>
        <w:t>id-MME-Group-ID,</w:t>
      </w:r>
    </w:p>
    <w:p w14:paraId="2B6049DF" w14:textId="77777777" w:rsidR="00E27869" w:rsidRPr="008711EA" w:rsidRDefault="00E27869" w:rsidP="00E27869">
      <w:pPr>
        <w:pStyle w:val="PL"/>
        <w:rPr>
          <w:noProof w:val="0"/>
          <w:snapToGrid w:val="0"/>
          <w:lang w:eastAsia="zh-CN"/>
        </w:rPr>
      </w:pPr>
      <w:r w:rsidRPr="008711EA">
        <w:rPr>
          <w:noProof w:val="0"/>
          <w:snapToGrid w:val="0"/>
          <w:lang w:eastAsia="zh-CN"/>
        </w:rPr>
        <w:lastRenderedPageBreak/>
        <w:tab/>
        <w:t>id-Additional-GUTI,</w:t>
      </w:r>
    </w:p>
    <w:p w14:paraId="27FEADAE" w14:textId="77777777" w:rsidR="00E27869" w:rsidRPr="008711EA" w:rsidRDefault="00E27869" w:rsidP="00E27869">
      <w:pPr>
        <w:pStyle w:val="PL"/>
        <w:rPr>
          <w:noProof w:val="0"/>
          <w:snapToGrid w:val="0"/>
          <w:lang w:eastAsia="zh-CN"/>
        </w:rPr>
      </w:pPr>
      <w:r w:rsidRPr="008711EA">
        <w:rPr>
          <w:noProof w:val="0"/>
          <w:snapToGrid w:val="0"/>
          <w:lang w:eastAsia="zh-CN"/>
        </w:rPr>
        <w:tab/>
        <w:t>id-S1-Message,</w:t>
      </w:r>
    </w:p>
    <w:p w14:paraId="7059B27E" w14:textId="77777777" w:rsidR="00E27869" w:rsidRPr="008711EA" w:rsidRDefault="00E27869" w:rsidP="00E2786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PWSfailedECGIList</w:t>
      </w:r>
      <w:proofErr w:type="spellEnd"/>
      <w:r w:rsidRPr="008711EA">
        <w:rPr>
          <w:noProof w:val="0"/>
          <w:snapToGrid w:val="0"/>
          <w:lang w:eastAsia="zh-CN"/>
        </w:rPr>
        <w:t>,</w:t>
      </w:r>
    </w:p>
    <w:p w14:paraId="3C217426" w14:textId="77777777" w:rsidR="00E27869" w:rsidRPr="008711EA" w:rsidRDefault="00E27869" w:rsidP="00E2786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PWSFailureIndication</w:t>
      </w:r>
      <w:proofErr w:type="spellEnd"/>
      <w:r w:rsidRPr="008711EA">
        <w:rPr>
          <w:noProof w:val="0"/>
          <w:snapToGrid w:val="0"/>
          <w:lang w:eastAsia="zh-CN"/>
        </w:rPr>
        <w:t>,</w:t>
      </w:r>
    </w:p>
    <w:p w14:paraId="6A71B0B1" w14:textId="77777777" w:rsidR="00E27869" w:rsidRPr="008711EA" w:rsidRDefault="00E27869" w:rsidP="00E27869">
      <w:pPr>
        <w:pStyle w:val="PL"/>
        <w:rPr>
          <w:noProof w:val="0"/>
          <w:snapToGrid w:val="0"/>
          <w:lang w:eastAsia="zh-CN"/>
        </w:rPr>
      </w:pPr>
      <w:r w:rsidRPr="008711EA">
        <w:rPr>
          <w:noProof w:val="0"/>
          <w:snapToGrid w:val="0"/>
          <w:lang w:eastAsia="zh-CN"/>
        </w:rPr>
        <w:tab/>
        <w:t>id-UE-Usage-Type,</w:t>
      </w:r>
    </w:p>
    <w:p w14:paraId="26945CCE" w14:textId="77777777" w:rsidR="00E27869" w:rsidRPr="008711EA" w:rsidRDefault="00E27869" w:rsidP="00E2786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UEUserPlaneCIoTSupportIndicator</w:t>
      </w:r>
      <w:proofErr w:type="spellEnd"/>
      <w:r w:rsidRPr="008711EA">
        <w:rPr>
          <w:noProof w:val="0"/>
          <w:snapToGrid w:val="0"/>
          <w:lang w:eastAsia="zh-CN"/>
        </w:rPr>
        <w:t>,</w:t>
      </w:r>
    </w:p>
    <w:p w14:paraId="24B910E5" w14:textId="77777777" w:rsidR="00E27869" w:rsidRPr="008711EA" w:rsidRDefault="00E27869" w:rsidP="00E27869">
      <w:pPr>
        <w:pStyle w:val="PL"/>
        <w:rPr>
          <w:noProof w:val="0"/>
          <w:snapToGrid w:val="0"/>
          <w:lang w:eastAsia="zh-CN"/>
        </w:rPr>
      </w:pPr>
      <w:r w:rsidRPr="008711EA">
        <w:rPr>
          <w:noProof w:val="0"/>
          <w:snapToGrid w:val="0"/>
          <w:lang w:eastAsia="zh-CN"/>
        </w:rPr>
        <w:tab/>
        <w:t>id-NB-IoT-</w:t>
      </w:r>
      <w:proofErr w:type="spellStart"/>
      <w:r w:rsidRPr="008711EA">
        <w:rPr>
          <w:noProof w:val="0"/>
          <w:snapToGrid w:val="0"/>
          <w:lang w:eastAsia="zh-CN"/>
        </w:rPr>
        <w:t>DefaultPagingDRX</w:t>
      </w:r>
      <w:proofErr w:type="spellEnd"/>
      <w:r w:rsidRPr="008711EA">
        <w:rPr>
          <w:noProof w:val="0"/>
          <w:snapToGrid w:val="0"/>
          <w:lang w:eastAsia="zh-CN"/>
        </w:rPr>
        <w:t>,</w:t>
      </w:r>
    </w:p>
    <w:p w14:paraId="6AC9F4A9" w14:textId="77777777" w:rsidR="00E27869" w:rsidRPr="008711EA" w:rsidRDefault="00E27869" w:rsidP="00E27869">
      <w:pPr>
        <w:pStyle w:val="PL"/>
        <w:rPr>
          <w:noProof w:val="0"/>
          <w:snapToGrid w:val="0"/>
          <w:lang w:eastAsia="zh-CN"/>
        </w:rPr>
      </w:pPr>
      <w:r w:rsidRPr="008711EA">
        <w:rPr>
          <w:noProof w:val="0"/>
          <w:snapToGrid w:val="0"/>
          <w:lang w:eastAsia="zh-CN"/>
        </w:rPr>
        <w:tab/>
        <w:t>id-NB-IoT-Paging-</w:t>
      </w:r>
      <w:proofErr w:type="spellStart"/>
      <w:r w:rsidRPr="008711EA">
        <w:rPr>
          <w:noProof w:val="0"/>
          <w:snapToGrid w:val="0"/>
          <w:lang w:eastAsia="zh-CN"/>
        </w:rPr>
        <w:t>eDRXInformation</w:t>
      </w:r>
      <w:proofErr w:type="spellEnd"/>
      <w:r w:rsidRPr="008711EA">
        <w:rPr>
          <w:noProof w:val="0"/>
          <w:snapToGrid w:val="0"/>
          <w:lang w:eastAsia="zh-CN"/>
        </w:rPr>
        <w:t>,</w:t>
      </w:r>
    </w:p>
    <w:p w14:paraId="60BBDE92" w14:textId="77777777" w:rsidR="00E27869" w:rsidRPr="008711EA" w:rsidRDefault="00E27869" w:rsidP="00E27869">
      <w:pPr>
        <w:pStyle w:val="PL"/>
        <w:rPr>
          <w:noProof w:val="0"/>
          <w:snapToGrid w:val="0"/>
          <w:lang w:eastAsia="zh-CN"/>
        </w:rPr>
      </w:pPr>
      <w:r w:rsidRPr="008711EA">
        <w:rPr>
          <w:noProof w:val="0"/>
          <w:snapToGrid w:val="0"/>
          <w:lang w:eastAsia="zh-CN"/>
        </w:rPr>
        <w:tab/>
        <w:t>id-CE-mode-B-</w:t>
      </w:r>
      <w:proofErr w:type="spellStart"/>
      <w:r w:rsidRPr="008711EA">
        <w:rPr>
          <w:noProof w:val="0"/>
          <w:snapToGrid w:val="0"/>
          <w:lang w:eastAsia="zh-CN"/>
        </w:rPr>
        <w:t>SupportIndicator</w:t>
      </w:r>
      <w:proofErr w:type="spellEnd"/>
      <w:r w:rsidRPr="008711EA">
        <w:rPr>
          <w:noProof w:val="0"/>
          <w:snapToGrid w:val="0"/>
          <w:lang w:eastAsia="zh-CN"/>
        </w:rPr>
        <w:t>,</w:t>
      </w:r>
    </w:p>
    <w:p w14:paraId="22566587" w14:textId="77777777" w:rsidR="00E27869" w:rsidRPr="008711EA" w:rsidRDefault="00E27869" w:rsidP="00E27869">
      <w:pPr>
        <w:pStyle w:val="PL"/>
        <w:rPr>
          <w:noProof w:val="0"/>
          <w:snapToGrid w:val="0"/>
          <w:lang w:eastAsia="zh-CN"/>
        </w:rPr>
      </w:pPr>
      <w:r w:rsidRPr="008711EA">
        <w:rPr>
          <w:noProof w:val="0"/>
          <w:snapToGrid w:val="0"/>
          <w:lang w:eastAsia="zh-CN"/>
        </w:rPr>
        <w:tab/>
        <w:t>id-NB-IoT-</w:t>
      </w:r>
      <w:proofErr w:type="spellStart"/>
      <w:r w:rsidRPr="008711EA">
        <w:rPr>
          <w:noProof w:val="0"/>
          <w:snapToGrid w:val="0"/>
          <w:lang w:eastAsia="zh-CN"/>
        </w:rPr>
        <w:t>UEIdentityIndexValue</w:t>
      </w:r>
      <w:proofErr w:type="spellEnd"/>
      <w:r w:rsidRPr="008711EA">
        <w:rPr>
          <w:noProof w:val="0"/>
          <w:snapToGrid w:val="0"/>
          <w:lang w:eastAsia="zh-CN"/>
        </w:rPr>
        <w:t>,</w:t>
      </w:r>
    </w:p>
    <w:p w14:paraId="6781A164" w14:textId="77777777" w:rsidR="00E27869" w:rsidRPr="008711EA" w:rsidRDefault="00E27869" w:rsidP="00E27869">
      <w:pPr>
        <w:pStyle w:val="PL"/>
        <w:rPr>
          <w:noProof w:val="0"/>
          <w:snapToGrid w:val="0"/>
          <w:lang w:eastAsia="zh-CN"/>
        </w:rPr>
      </w:pPr>
      <w:r w:rsidRPr="008711EA">
        <w:rPr>
          <w:noProof w:val="0"/>
          <w:snapToGrid w:val="0"/>
          <w:lang w:eastAsia="zh-CN"/>
        </w:rPr>
        <w:tab/>
        <w:t>id-RRC-Resume-Cause,</w:t>
      </w:r>
    </w:p>
    <w:p w14:paraId="73195FC1" w14:textId="77777777" w:rsidR="00E27869" w:rsidRPr="008711EA" w:rsidRDefault="00E27869" w:rsidP="00E27869">
      <w:pPr>
        <w:pStyle w:val="PL"/>
        <w:rPr>
          <w:noProof w:val="0"/>
          <w:snapToGrid w:val="0"/>
          <w:lang w:eastAsia="zh-CN"/>
        </w:rPr>
      </w:pPr>
      <w:r w:rsidRPr="008711EA">
        <w:rPr>
          <w:noProof w:val="0"/>
          <w:snapToGrid w:val="0"/>
          <w:lang w:eastAsia="zh-CN"/>
        </w:rPr>
        <w:tab/>
        <w:t>id-DCN-ID,</w:t>
      </w:r>
    </w:p>
    <w:p w14:paraId="2F7B5491" w14:textId="77777777" w:rsidR="00E27869" w:rsidRPr="008711EA" w:rsidRDefault="00E27869" w:rsidP="00E27869">
      <w:pPr>
        <w:pStyle w:val="PL"/>
        <w:rPr>
          <w:noProof w:val="0"/>
          <w:snapToGrid w:val="0"/>
          <w:lang w:eastAsia="zh-CN"/>
        </w:rPr>
      </w:pPr>
      <w:r w:rsidRPr="008711EA">
        <w:rPr>
          <w:noProof w:val="0"/>
          <w:snapToGrid w:val="0"/>
          <w:lang w:eastAsia="zh-CN"/>
        </w:rPr>
        <w:tab/>
        <w:t>id-</w:t>
      </w:r>
      <w:proofErr w:type="spellStart"/>
      <w:r w:rsidRPr="008711EA">
        <w:rPr>
          <w:snapToGrid w:val="0"/>
        </w:rPr>
        <w:t>ServedDCNs</w:t>
      </w:r>
      <w:proofErr w:type="spellEnd"/>
      <w:r w:rsidRPr="008711EA">
        <w:rPr>
          <w:noProof w:val="0"/>
          <w:snapToGrid w:val="0"/>
          <w:lang w:eastAsia="zh-CN"/>
        </w:rPr>
        <w:t>,</w:t>
      </w:r>
    </w:p>
    <w:p w14:paraId="2968166B" w14:textId="77777777" w:rsidR="00E27869" w:rsidRPr="008711EA" w:rsidRDefault="00E27869" w:rsidP="00E27869">
      <w:pPr>
        <w:pStyle w:val="PL"/>
        <w:rPr>
          <w:noProof w:val="0"/>
          <w:snapToGrid w:val="0"/>
          <w:lang w:eastAsia="zh-CN"/>
        </w:rPr>
      </w:pPr>
      <w:r w:rsidRPr="008711EA">
        <w:rPr>
          <w:snapToGrid w:val="0"/>
          <w:lang w:eastAsia="zh-CN"/>
        </w:rPr>
        <w:tab/>
        <w:t>id-UESidelinkAggregate</w:t>
      </w:r>
      <w:r w:rsidRPr="008711EA">
        <w:rPr>
          <w:snapToGrid w:val="0"/>
        </w:rPr>
        <w:t>MaximumBitrate</w:t>
      </w:r>
      <w:r w:rsidRPr="008711EA">
        <w:rPr>
          <w:noProof w:val="0"/>
          <w:snapToGrid w:val="0"/>
          <w:lang w:eastAsia="zh-CN"/>
        </w:rPr>
        <w:t>,</w:t>
      </w:r>
    </w:p>
    <w:p w14:paraId="1930D540" w14:textId="77777777" w:rsidR="00E27869" w:rsidRPr="008711EA" w:rsidRDefault="00E27869" w:rsidP="00E2786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DLNASPDUDeliveryAckRequest</w:t>
      </w:r>
      <w:proofErr w:type="spellEnd"/>
      <w:r w:rsidRPr="008711EA">
        <w:rPr>
          <w:noProof w:val="0"/>
          <w:snapToGrid w:val="0"/>
          <w:lang w:eastAsia="zh-CN"/>
        </w:rPr>
        <w:t>,</w:t>
      </w:r>
    </w:p>
    <w:p w14:paraId="0171AB94" w14:textId="77777777" w:rsidR="00E27869" w:rsidRPr="008711EA" w:rsidRDefault="00E27869" w:rsidP="00E27869">
      <w:pPr>
        <w:pStyle w:val="PL"/>
        <w:rPr>
          <w:snapToGrid w:val="0"/>
        </w:rPr>
      </w:pPr>
      <w:r w:rsidRPr="008711EA">
        <w:rPr>
          <w:noProof w:val="0"/>
          <w:snapToGrid w:val="0"/>
          <w:lang w:eastAsia="zh-CN"/>
        </w:rPr>
        <w:tab/>
        <w:t>id-Coverage-Level</w:t>
      </w:r>
      <w:r w:rsidRPr="008711EA">
        <w:rPr>
          <w:snapToGrid w:val="0"/>
        </w:rPr>
        <w:t>,</w:t>
      </w:r>
    </w:p>
    <w:p w14:paraId="00D01081" w14:textId="77777777" w:rsidR="00E27869" w:rsidRPr="008711EA" w:rsidRDefault="00E27869" w:rsidP="00E27869">
      <w:pPr>
        <w:pStyle w:val="PL"/>
        <w:rPr>
          <w:noProof w:val="0"/>
          <w:snapToGrid w:val="0"/>
          <w:lang w:eastAsia="zh-CN"/>
        </w:rPr>
      </w:pPr>
      <w:r w:rsidRPr="008711EA">
        <w:rPr>
          <w:snapToGrid w:val="0"/>
        </w:rPr>
        <w:tab/>
        <w:t>id-EnhancedCoverageRestricted</w:t>
      </w:r>
      <w:r w:rsidRPr="008711EA">
        <w:rPr>
          <w:noProof w:val="0"/>
          <w:snapToGrid w:val="0"/>
          <w:lang w:eastAsia="zh-CN"/>
        </w:rPr>
        <w:t>,</w:t>
      </w:r>
    </w:p>
    <w:p w14:paraId="4915E022" w14:textId="77777777" w:rsidR="00E27869" w:rsidRPr="008711EA" w:rsidRDefault="00E27869" w:rsidP="00E27869">
      <w:pPr>
        <w:pStyle w:val="PL"/>
        <w:rPr>
          <w:noProof w:val="0"/>
          <w:snapToGrid w:val="0"/>
          <w:lang w:eastAsia="zh-CN"/>
        </w:rPr>
      </w:pPr>
      <w:r w:rsidRPr="008711EA">
        <w:rPr>
          <w:noProof w:val="0"/>
          <w:snapToGrid w:val="0"/>
          <w:lang w:eastAsia="zh-CN"/>
        </w:rPr>
        <w:tab/>
        <w:t>id-UE</w:t>
      </w:r>
      <w:r w:rsidRPr="008711EA">
        <w:rPr>
          <w:rFonts w:ascii="Arial" w:hAnsi="Arial" w:cs="Arial"/>
          <w:iCs/>
          <w:noProof w:val="0"/>
          <w:sz w:val="18"/>
          <w:lang w:eastAsia="zh-CN"/>
        </w:rPr>
        <w:t>-</w:t>
      </w:r>
      <w:r w:rsidRPr="008711EA">
        <w:rPr>
          <w:noProof w:val="0"/>
          <w:snapToGrid w:val="0"/>
          <w:lang w:eastAsia="zh-CN"/>
        </w:rPr>
        <w:t>Level-QoS-Parameters,</w:t>
      </w:r>
    </w:p>
    <w:p w14:paraId="67445153" w14:textId="77777777" w:rsidR="00E27869" w:rsidRPr="008711EA" w:rsidRDefault="00E27869" w:rsidP="00E27869">
      <w:pPr>
        <w:pStyle w:val="PL"/>
        <w:rPr>
          <w:noProof w:val="0"/>
          <w:snapToGrid w:val="0"/>
        </w:rPr>
      </w:pPr>
      <w:r w:rsidRPr="008711EA">
        <w:rPr>
          <w:noProof w:val="0"/>
          <w:snapToGrid w:val="0"/>
          <w:lang w:eastAsia="zh-CN"/>
        </w:rPr>
        <w:tab/>
      </w:r>
      <w:r w:rsidRPr="008711EA">
        <w:rPr>
          <w:noProof w:val="0"/>
          <w:snapToGrid w:val="0"/>
        </w:rPr>
        <w:t>id-DL-CP-</w:t>
      </w:r>
      <w:proofErr w:type="spellStart"/>
      <w:r w:rsidRPr="008711EA">
        <w:rPr>
          <w:noProof w:val="0"/>
          <w:snapToGrid w:val="0"/>
        </w:rPr>
        <w:t>SecurityInformation</w:t>
      </w:r>
      <w:proofErr w:type="spellEnd"/>
      <w:r w:rsidRPr="008711EA">
        <w:rPr>
          <w:noProof w:val="0"/>
          <w:snapToGrid w:val="0"/>
        </w:rPr>
        <w:t>,</w:t>
      </w:r>
    </w:p>
    <w:p w14:paraId="42F0CDFF" w14:textId="77777777" w:rsidR="00E27869" w:rsidRPr="008711EA" w:rsidRDefault="00E27869" w:rsidP="00E27869">
      <w:pPr>
        <w:pStyle w:val="PL"/>
        <w:rPr>
          <w:noProof w:val="0"/>
          <w:snapToGrid w:val="0"/>
        </w:rPr>
      </w:pPr>
      <w:r w:rsidRPr="008711EA">
        <w:rPr>
          <w:noProof w:val="0"/>
          <w:snapToGrid w:val="0"/>
        </w:rPr>
        <w:tab/>
        <w:t>id-UL-CP-</w:t>
      </w:r>
      <w:proofErr w:type="spellStart"/>
      <w:r w:rsidRPr="008711EA">
        <w:rPr>
          <w:noProof w:val="0"/>
          <w:snapToGrid w:val="0"/>
        </w:rPr>
        <w:t>SecurityInformation</w:t>
      </w:r>
      <w:proofErr w:type="spellEnd"/>
      <w:r w:rsidRPr="008711EA">
        <w:rPr>
          <w:noProof w:val="0"/>
          <w:snapToGrid w:val="0"/>
        </w:rPr>
        <w:t>,</w:t>
      </w:r>
    </w:p>
    <w:p w14:paraId="2B1B783E"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sageRequest</w:t>
      </w:r>
      <w:proofErr w:type="spellEnd"/>
      <w:r w:rsidRPr="008711EA">
        <w:rPr>
          <w:noProof w:val="0"/>
          <w:snapToGrid w:val="0"/>
        </w:rPr>
        <w:t>,</w:t>
      </w:r>
    </w:p>
    <w:p w14:paraId="57E0BCBC"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sageReportList</w:t>
      </w:r>
      <w:proofErr w:type="spellEnd"/>
      <w:r w:rsidRPr="008711EA">
        <w:rPr>
          <w:noProof w:val="0"/>
          <w:snapToGrid w:val="0"/>
        </w:rPr>
        <w:t>,</w:t>
      </w:r>
    </w:p>
    <w:p w14:paraId="63B56CCF" w14:textId="77777777" w:rsidR="00E27869" w:rsidRPr="008711EA" w:rsidRDefault="00E27869" w:rsidP="00E27869">
      <w:pPr>
        <w:pStyle w:val="PL"/>
        <w:rPr>
          <w:noProof w:val="0"/>
          <w:snapToGrid w:val="0"/>
        </w:rPr>
      </w:pPr>
      <w:r w:rsidRPr="008711EA">
        <w:rPr>
          <w:noProof w:val="0"/>
        </w:rPr>
        <w:tab/>
        <w:t>id-</w:t>
      </w:r>
      <w:proofErr w:type="spellStart"/>
      <w:r w:rsidRPr="008711EA">
        <w:rPr>
          <w:noProof w:val="0"/>
        </w:rPr>
        <w:t>HandoverFlag</w:t>
      </w:r>
      <w:proofErr w:type="spellEnd"/>
      <w:r w:rsidRPr="008711EA">
        <w:rPr>
          <w:noProof w:val="0"/>
          <w:snapToGrid w:val="0"/>
        </w:rPr>
        <w:t>,</w:t>
      </w:r>
    </w:p>
    <w:p w14:paraId="421C2C59" w14:textId="77777777" w:rsidR="00E27869" w:rsidRPr="008711EA" w:rsidRDefault="00E27869" w:rsidP="00E27869">
      <w:pPr>
        <w:pStyle w:val="PL"/>
        <w:rPr>
          <w:noProof w:val="0"/>
          <w:snapToGrid w:val="0"/>
        </w:rPr>
      </w:pPr>
      <w:r w:rsidRPr="008711EA">
        <w:rPr>
          <w:noProof w:val="0"/>
          <w:snapToGrid w:val="0"/>
        </w:rPr>
        <w:tab/>
        <w:t>id-</w:t>
      </w:r>
      <w:proofErr w:type="spellStart"/>
      <w:r w:rsidRPr="008711EA">
        <w:rPr>
          <w:noProof w:val="0"/>
          <w:snapToGrid w:val="0"/>
        </w:rPr>
        <w:t>NRUESecurityCapabilities</w:t>
      </w:r>
      <w:proofErr w:type="spellEnd"/>
      <w:r w:rsidRPr="008711EA">
        <w:rPr>
          <w:noProof w:val="0"/>
          <w:snapToGrid w:val="0"/>
        </w:rPr>
        <w:t>,</w:t>
      </w:r>
    </w:p>
    <w:p w14:paraId="4DDE226E" w14:textId="77777777" w:rsidR="00E27869" w:rsidRPr="008711EA" w:rsidRDefault="00E27869" w:rsidP="00E27869">
      <w:pPr>
        <w:pStyle w:val="PL"/>
        <w:rPr>
          <w:noProof w:val="0"/>
          <w:snapToGrid w:val="0"/>
        </w:rPr>
      </w:pPr>
      <w:r w:rsidRPr="008711EA">
        <w:rPr>
          <w:snapToGrid w:val="0"/>
        </w:rPr>
        <w:tab/>
        <w:t>id-UE-Application-Layer-Measurement-Capability</w:t>
      </w:r>
      <w:r w:rsidRPr="008711EA">
        <w:rPr>
          <w:noProof w:val="0"/>
          <w:snapToGrid w:val="0"/>
        </w:rPr>
        <w:t>,</w:t>
      </w:r>
    </w:p>
    <w:p w14:paraId="5DDBB678" w14:textId="77777777" w:rsidR="00E27869" w:rsidRPr="008711EA" w:rsidRDefault="00E27869" w:rsidP="00E27869">
      <w:pPr>
        <w:pStyle w:val="PL"/>
        <w:rPr>
          <w:snapToGrid w:val="0"/>
        </w:rPr>
      </w:pPr>
      <w:r w:rsidRPr="008711EA">
        <w:rPr>
          <w:snapToGrid w:val="0"/>
        </w:rPr>
        <w:tab/>
        <w:t>id-CE-ModeBRestricted,</w:t>
      </w:r>
    </w:p>
    <w:p w14:paraId="50F3F1A2" w14:textId="77777777" w:rsidR="00E27869" w:rsidRPr="008711EA" w:rsidRDefault="00E27869" w:rsidP="00E27869">
      <w:pPr>
        <w:pStyle w:val="PL"/>
        <w:rPr>
          <w:snapToGrid w:val="0"/>
        </w:rPr>
      </w:pPr>
      <w:r w:rsidRPr="008711EA">
        <w:rPr>
          <w:snapToGrid w:val="0"/>
        </w:rPr>
        <w:tab/>
        <w:t>id-DownlinkPacketLossRate,</w:t>
      </w:r>
    </w:p>
    <w:p w14:paraId="3989BE1A" w14:textId="77777777" w:rsidR="00E27869" w:rsidRPr="008711EA" w:rsidRDefault="00E27869" w:rsidP="00E27869">
      <w:pPr>
        <w:pStyle w:val="PL"/>
        <w:rPr>
          <w:noProof w:val="0"/>
          <w:snapToGrid w:val="0"/>
          <w:lang w:eastAsia="zh-CN"/>
        </w:rPr>
      </w:pPr>
      <w:r w:rsidRPr="008711EA">
        <w:rPr>
          <w:snapToGrid w:val="0"/>
        </w:rPr>
        <w:tab/>
        <w:t>id-UplinkPacketLossRate,</w:t>
      </w:r>
    </w:p>
    <w:p w14:paraId="744EB4A6" w14:textId="77777777" w:rsidR="00E27869" w:rsidRPr="008711EA" w:rsidRDefault="00E27869" w:rsidP="00E27869">
      <w:pPr>
        <w:pStyle w:val="PL"/>
        <w:rPr>
          <w:snapToGrid w:val="0"/>
        </w:rPr>
      </w:pPr>
      <w:r w:rsidRPr="008711EA">
        <w:rPr>
          <w:snapToGrid w:val="0"/>
        </w:rPr>
        <w:tab/>
      </w:r>
      <w:r w:rsidRPr="008711EA">
        <w:rPr>
          <w:noProof w:val="0"/>
          <w:snapToGrid w:val="0"/>
        </w:rPr>
        <w:t>id-</w:t>
      </w:r>
      <w:proofErr w:type="spellStart"/>
      <w:r w:rsidRPr="008711EA">
        <w:rPr>
          <w:noProof w:val="0"/>
          <w:snapToGrid w:val="0"/>
        </w:rPr>
        <w:t>UECapabilityInfoRequest</w:t>
      </w:r>
      <w:proofErr w:type="spellEnd"/>
      <w:r w:rsidRPr="008711EA">
        <w:rPr>
          <w:snapToGrid w:val="0"/>
        </w:rPr>
        <w:t>,</w:t>
      </w:r>
    </w:p>
    <w:p w14:paraId="0A752FE8" w14:textId="77777777" w:rsidR="00E27869" w:rsidRPr="008711EA" w:rsidRDefault="00E27869" w:rsidP="00E27869">
      <w:pPr>
        <w:pStyle w:val="PL"/>
        <w:rPr>
          <w:snapToGrid w:val="0"/>
        </w:rPr>
      </w:pPr>
      <w:r w:rsidRPr="008711EA">
        <w:rPr>
          <w:snapToGrid w:val="0"/>
        </w:rPr>
        <w:tab/>
        <w:t>id-EndIndication,</w:t>
      </w:r>
    </w:p>
    <w:p w14:paraId="4CBB8476" w14:textId="77777777" w:rsidR="00E27869" w:rsidRPr="008711EA" w:rsidRDefault="00E27869" w:rsidP="00E27869">
      <w:pPr>
        <w:pStyle w:val="PL"/>
        <w:rPr>
          <w:snapToGrid w:val="0"/>
        </w:rPr>
      </w:pPr>
      <w:r w:rsidRPr="008711EA">
        <w:rPr>
          <w:snapToGrid w:val="0"/>
        </w:rPr>
        <w:tab/>
        <w:t>id-EDT-Session,</w:t>
      </w:r>
    </w:p>
    <w:p w14:paraId="50D59103" w14:textId="77777777" w:rsidR="00E27869" w:rsidRPr="008711EA" w:rsidRDefault="00E27869" w:rsidP="00E27869">
      <w:pPr>
        <w:pStyle w:val="PL"/>
        <w:spacing w:line="0" w:lineRule="atLeast"/>
        <w:rPr>
          <w:noProof w:val="0"/>
          <w:snapToGrid w:val="0"/>
          <w:lang w:eastAsia="zh-CN"/>
        </w:rPr>
      </w:pPr>
      <w:r w:rsidRPr="008711EA">
        <w:rPr>
          <w:snapToGrid w:val="0"/>
        </w:rPr>
        <w:tab/>
        <w:t>id-LTE-M-Indication</w:t>
      </w:r>
      <w:r w:rsidRPr="008711EA">
        <w:rPr>
          <w:noProof w:val="0"/>
          <w:snapToGrid w:val="0"/>
          <w:lang w:eastAsia="zh-CN"/>
        </w:rPr>
        <w:t>,</w:t>
      </w:r>
    </w:p>
    <w:p w14:paraId="2C28FA61" w14:textId="77777777" w:rsidR="00E27869" w:rsidRPr="008711EA" w:rsidRDefault="00E27869" w:rsidP="00E2786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PendingDataIndication</w:t>
      </w:r>
      <w:proofErr w:type="spellEnd"/>
      <w:r w:rsidRPr="008711EA">
        <w:rPr>
          <w:noProof w:val="0"/>
          <w:snapToGrid w:val="0"/>
          <w:lang w:eastAsia="zh-CN"/>
        </w:rPr>
        <w:t>,</w:t>
      </w:r>
    </w:p>
    <w:p w14:paraId="3B1A305C" w14:textId="77777777" w:rsidR="00E27869" w:rsidRPr="008711EA" w:rsidRDefault="00E27869" w:rsidP="00E2786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WarningAreaCoordinates</w:t>
      </w:r>
      <w:proofErr w:type="spellEnd"/>
      <w:r w:rsidRPr="008711EA">
        <w:rPr>
          <w:noProof w:val="0"/>
          <w:snapToGrid w:val="0"/>
          <w:lang w:eastAsia="zh-CN"/>
        </w:rPr>
        <w:t>,</w:t>
      </w:r>
    </w:p>
    <w:p w14:paraId="76BDFA15" w14:textId="77777777" w:rsidR="00E27869" w:rsidRPr="008711EA" w:rsidRDefault="00E27869" w:rsidP="00E27869">
      <w:pPr>
        <w:pStyle w:val="PL"/>
        <w:rPr>
          <w:noProof w:val="0"/>
          <w:snapToGrid w:val="0"/>
          <w:lang w:eastAsia="zh-CN"/>
        </w:rPr>
      </w:pPr>
      <w:r w:rsidRPr="008711EA">
        <w:rPr>
          <w:noProof w:val="0"/>
          <w:snapToGrid w:val="0"/>
          <w:lang w:eastAsia="zh-CN"/>
        </w:rPr>
        <w:tab/>
        <w:t>id-Subscription-Based-UE-</w:t>
      </w:r>
      <w:proofErr w:type="spellStart"/>
      <w:r w:rsidRPr="008711EA">
        <w:rPr>
          <w:noProof w:val="0"/>
          <w:snapToGrid w:val="0"/>
          <w:lang w:eastAsia="zh-CN"/>
        </w:rPr>
        <w:t>DifferentiationInfo</w:t>
      </w:r>
      <w:proofErr w:type="spellEnd"/>
      <w:r w:rsidRPr="008711EA">
        <w:rPr>
          <w:noProof w:val="0"/>
          <w:snapToGrid w:val="0"/>
          <w:lang w:eastAsia="zh-CN"/>
        </w:rPr>
        <w:t>,</w:t>
      </w:r>
    </w:p>
    <w:p w14:paraId="712FEE76" w14:textId="77777777" w:rsidR="00E27869" w:rsidRPr="008711EA" w:rsidRDefault="00E27869" w:rsidP="00E2786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PSCellInformation</w:t>
      </w:r>
      <w:proofErr w:type="spellEnd"/>
      <w:r w:rsidRPr="008711EA">
        <w:rPr>
          <w:noProof w:val="0"/>
          <w:snapToGrid w:val="0"/>
          <w:lang w:eastAsia="zh-CN"/>
        </w:rPr>
        <w:t>,</w:t>
      </w:r>
    </w:p>
    <w:p w14:paraId="56DC285E" w14:textId="77777777" w:rsidR="00E27869" w:rsidRPr="008711EA" w:rsidRDefault="00E27869" w:rsidP="00E2786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ConnectedengNBList</w:t>
      </w:r>
      <w:proofErr w:type="spellEnd"/>
      <w:r w:rsidRPr="008711EA">
        <w:rPr>
          <w:noProof w:val="0"/>
          <w:snapToGrid w:val="0"/>
          <w:lang w:eastAsia="zh-CN"/>
        </w:rPr>
        <w:t>,</w:t>
      </w:r>
    </w:p>
    <w:p w14:paraId="57056F98" w14:textId="77777777" w:rsidR="00E27869" w:rsidRPr="008711EA" w:rsidRDefault="00E27869" w:rsidP="00E2786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ConnectedengNBToAddList</w:t>
      </w:r>
      <w:proofErr w:type="spellEnd"/>
      <w:r w:rsidRPr="008711EA">
        <w:rPr>
          <w:noProof w:val="0"/>
          <w:snapToGrid w:val="0"/>
          <w:lang w:eastAsia="zh-CN"/>
        </w:rPr>
        <w:t>,</w:t>
      </w:r>
    </w:p>
    <w:p w14:paraId="06970512" w14:textId="77777777" w:rsidR="00E27869" w:rsidRPr="008711EA" w:rsidRDefault="00E27869" w:rsidP="00E2786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ConnectedengNBToRemoveList</w:t>
      </w:r>
      <w:proofErr w:type="spellEnd"/>
      <w:r w:rsidRPr="008711EA">
        <w:rPr>
          <w:noProof w:val="0"/>
          <w:snapToGrid w:val="0"/>
          <w:lang w:eastAsia="zh-CN"/>
        </w:rPr>
        <w:t>,</w:t>
      </w:r>
    </w:p>
    <w:p w14:paraId="6AAA37C3" w14:textId="77777777" w:rsidR="00E27869" w:rsidRPr="008711EA" w:rsidRDefault="00E27869" w:rsidP="00E27869">
      <w:pPr>
        <w:pStyle w:val="PL"/>
        <w:rPr>
          <w:noProof w:val="0"/>
          <w:snapToGrid w:val="0"/>
          <w:lang w:eastAsia="zh-CN"/>
        </w:rPr>
      </w:pPr>
      <w:r w:rsidRPr="008711EA">
        <w:rPr>
          <w:noProof w:val="0"/>
          <w:snapToGrid w:val="0"/>
          <w:lang w:eastAsia="zh-CN"/>
        </w:rPr>
        <w:tab/>
        <w:t>id-EN-</w:t>
      </w:r>
      <w:proofErr w:type="spellStart"/>
      <w:r w:rsidRPr="008711EA">
        <w:rPr>
          <w:noProof w:val="0"/>
          <w:snapToGrid w:val="0"/>
          <w:lang w:eastAsia="zh-CN"/>
        </w:rPr>
        <w:t>DCSONConfigurationTransfer</w:t>
      </w:r>
      <w:proofErr w:type="spellEnd"/>
      <w:r w:rsidRPr="008711EA">
        <w:rPr>
          <w:noProof w:val="0"/>
          <w:snapToGrid w:val="0"/>
          <w:lang w:eastAsia="zh-CN"/>
        </w:rPr>
        <w:t>-ECT,</w:t>
      </w:r>
    </w:p>
    <w:p w14:paraId="1F2A24D6" w14:textId="77777777" w:rsidR="00E27869" w:rsidRPr="008711EA" w:rsidRDefault="00E27869" w:rsidP="00E27869">
      <w:pPr>
        <w:pStyle w:val="PL"/>
        <w:rPr>
          <w:noProof w:val="0"/>
          <w:snapToGrid w:val="0"/>
          <w:lang w:eastAsia="zh-CN"/>
        </w:rPr>
      </w:pPr>
      <w:r w:rsidRPr="008711EA">
        <w:rPr>
          <w:noProof w:val="0"/>
          <w:snapToGrid w:val="0"/>
          <w:lang w:eastAsia="zh-CN"/>
        </w:rPr>
        <w:tab/>
        <w:t>id-EN-</w:t>
      </w:r>
      <w:proofErr w:type="spellStart"/>
      <w:r w:rsidRPr="008711EA">
        <w:rPr>
          <w:noProof w:val="0"/>
          <w:snapToGrid w:val="0"/>
          <w:lang w:eastAsia="zh-CN"/>
        </w:rPr>
        <w:t>DCSONConfigurationTransfer</w:t>
      </w:r>
      <w:proofErr w:type="spellEnd"/>
      <w:r w:rsidRPr="008711EA">
        <w:rPr>
          <w:noProof w:val="0"/>
          <w:snapToGrid w:val="0"/>
          <w:lang w:eastAsia="zh-CN"/>
        </w:rPr>
        <w:t>-MCT,</w:t>
      </w:r>
    </w:p>
    <w:p w14:paraId="2ED3D5EC" w14:textId="77777777" w:rsidR="00E27869" w:rsidRPr="000408EE" w:rsidRDefault="00E27869" w:rsidP="00E2786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TimeSinceSecondaryNodeRelease</w:t>
      </w:r>
      <w:proofErr w:type="spellEnd"/>
      <w:r w:rsidRPr="000408EE">
        <w:rPr>
          <w:noProof w:val="0"/>
          <w:snapToGrid w:val="0"/>
          <w:lang w:eastAsia="zh-CN"/>
        </w:rPr>
        <w:t>,</w:t>
      </w:r>
    </w:p>
    <w:p w14:paraId="0FC290B6" w14:textId="77777777" w:rsidR="00E27869" w:rsidRPr="000408EE" w:rsidRDefault="00E27869" w:rsidP="00E27869">
      <w:pPr>
        <w:pStyle w:val="PL"/>
        <w:rPr>
          <w:noProof w:val="0"/>
          <w:snapToGrid w:val="0"/>
          <w:lang w:eastAsia="zh-CN"/>
        </w:rPr>
      </w:pPr>
      <w:r>
        <w:rPr>
          <w:noProof w:val="0"/>
          <w:snapToGrid w:val="0"/>
          <w:lang w:eastAsia="zh-CN"/>
        </w:rPr>
        <w:tab/>
      </w:r>
      <w:r w:rsidRPr="000408EE">
        <w:rPr>
          <w:noProof w:val="0"/>
          <w:snapToGrid w:val="0"/>
          <w:lang w:eastAsia="zh-CN"/>
        </w:rPr>
        <w:t>id-IAB-Authorized,</w:t>
      </w:r>
    </w:p>
    <w:p w14:paraId="36363EA8" w14:textId="77777777" w:rsidR="00E27869" w:rsidRPr="000408EE" w:rsidRDefault="00E27869" w:rsidP="00E27869">
      <w:pPr>
        <w:pStyle w:val="PL"/>
        <w:rPr>
          <w:noProof w:val="0"/>
          <w:snapToGrid w:val="0"/>
          <w:lang w:eastAsia="zh-CN"/>
        </w:rPr>
      </w:pPr>
      <w:r>
        <w:rPr>
          <w:noProof w:val="0"/>
          <w:snapToGrid w:val="0"/>
          <w:lang w:eastAsia="zh-CN"/>
        </w:rPr>
        <w:tab/>
      </w:r>
      <w:r w:rsidRPr="000408EE">
        <w:rPr>
          <w:noProof w:val="0"/>
          <w:snapToGrid w:val="0"/>
          <w:lang w:eastAsia="zh-CN"/>
        </w:rPr>
        <w:t>id-IAB-Node-Indication,</w:t>
      </w:r>
    </w:p>
    <w:p w14:paraId="5A0E70C5" w14:textId="77777777" w:rsidR="00E27869" w:rsidRPr="003C732D" w:rsidRDefault="00E27869" w:rsidP="00E27869">
      <w:pPr>
        <w:pStyle w:val="PL"/>
        <w:rPr>
          <w:noProof w:val="0"/>
          <w:snapToGrid w:val="0"/>
          <w:lang w:eastAsia="zh-CN"/>
        </w:rPr>
      </w:pPr>
      <w:r>
        <w:rPr>
          <w:noProof w:val="0"/>
          <w:snapToGrid w:val="0"/>
          <w:lang w:eastAsia="zh-CN"/>
        </w:rPr>
        <w:tab/>
      </w:r>
      <w:r w:rsidRPr="000408EE">
        <w:rPr>
          <w:noProof w:val="0"/>
          <w:snapToGrid w:val="0"/>
          <w:lang w:eastAsia="zh-CN"/>
        </w:rPr>
        <w:t>id-IAB-Supported</w:t>
      </w:r>
      <w:r w:rsidRPr="003C732D">
        <w:rPr>
          <w:noProof w:val="0"/>
          <w:snapToGrid w:val="0"/>
          <w:lang w:eastAsia="zh-CN"/>
        </w:rPr>
        <w:t>,</w:t>
      </w:r>
    </w:p>
    <w:p w14:paraId="7709292D" w14:textId="77777777" w:rsidR="00E27869" w:rsidRPr="00676777" w:rsidRDefault="00E27869" w:rsidP="00E27869">
      <w:pPr>
        <w:pStyle w:val="PL"/>
        <w:rPr>
          <w:noProof w:val="0"/>
          <w:snapToGrid w:val="0"/>
          <w:lang w:eastAsia="zh-CN"/>
        </w:rPr>
      </w:pPr>
      <w:r w:rsidRPr="003C732D">
        <w:rPr>
          <w:noProof w:val="0"/>
          <w:snapToGrid w:val="0"/>
          <w:lang w:eastAsia="zh-CN"/>
        </w:rPr>
        <w:tab/>
        <w:t>id-</w:t>
      </w:r>
      <w:proofErr w:type="spellStart"/>
      <w:r w:rsidRPr="003C732D">
        <w:rPr>
          <w:noProof w:val="0"/>
          <w:snapToGrid w:val="0"/>
          <w:lang w:eastAsia="zh-CN"/>
        </w:rPr>
        <w:t>DataSize</w:t>
      </w:r>
      <w:proofErr w:type="spellEnd"/>
      <w:r w:rsidRPr="00676777">
        <w:rPr>
          <w:noProof w:val="0"/>
          <w:snapToGrid w:val="0"/>
          <w:lang w:eastAsia="zh-CN"/>
        </w:rPr>
        <w:t>,</w:t>
      </w:r>
    </w:p>
    <w:p w14:paraId="357DADF7" w14:textId="77777777" w:rsidR="00E27869" w:rsidRPr="006D2157" w:rsidRDefault="00E27869" w:rsidP="00E27869">
      <w:pPr>
        <w:pStyle w:val="PL"/>
        <w:rPr>
          <w:noProof w:val="0"/>
          <w:snapToGrid w:val="0"/>
          <w:lang w:eastAsia="zh-CN"/>
        </w:rPr>
      </w:pPr>
      <w:r w:rsidRPr="00676777">
        <w:rPr>
          <w:noProof w:val="0"/>
          <w:snapToGrid w:val="0"/>
          <w:lang w:eastAsia="zh-CN"/>
        </w:rPr>
        <w:tab/>
        <w:t>id-Ethernet-Type</w:t>
      </w:r>
      <w:r w:rsidRPr="006D2157">
        <w:rPr>
          <w:noProof w:val="0"/>
          <w:snapToGrid w:val="0"/>
          <w:lang w:eastAsia="zh-CN"/>
        </w:rPr>
        <w:t>,</w:t>
      </w:r>
    </w:p>
    <w:p w14:paraId="3187B812" w14:textId="77777777" w:rsidR="00E27869" w:rsidRPr="006D2157" w:rsidRDefault="00E27869" w:rsidP="00E27869">
      <w:pPr>
        <w:pStyle w:val="PL"/>
        <w:rPr>
          <w:noProof w:val="0"/>
          <w:snapToGrid w:val="0"/>
          <w:lang w:eastAsia="zh-CN"/>
        </w:rPr>
      </w:pPr>
      <w:r w:rsidRPr="006D2157">
        <w:rPr>
          <w:noProof w:val="0"/>
          <w:snapToGrid w:val="0"/>
          <w:lang w:eastAsia="zh-CN"/>
        </w:rPr>
        <w:tab/>
        <w:t>id-NRV2XServicesAuthorized,</w:t>
      </w:r>
    </w:p>
    <w:p w14:paraId="3EAD4E20" w14:textId="77777777" w:rsidR="00E27869" w:rsidRPr="006D2157" w:rsidRDefault="00E27869" w:rsidP="00E27869">
      <w:pPr>
        <w:pStyle w:val="PL"/>
        <w:rPr>
          <w:noProof w:val="0"/>
          <w:snapToGrid w:val="0"/>
          <w:lang w:eastAsia="zh-CN"/>
        </w:rPr>
      </w:pPr>
      <w:r w:rsidRPr="006D2157">
        <w:rPr>
          <w:noProof w:val="0"/>
          <w:snapToGrid w:val="0"/>
          <w:lang w:eastAsia="zh-CN"/>
        </w:rPr>
        <w:tab/>
        <w:t>id-</w:t>
      </w:r>
      <w:proofErr w:type="spellStart"/>
      <w:r w:rsidRPr="006D2157">
        <w:rPr>
          <w:noProof w:val="0"/>
          <w:snapToGrid w:val="0"/>
          <w:lang w:eastAsia="zh-CN"/>
        </w:rPr>
        <w:t>NRUESidelinkAggregateMaximumBitrate</w:t>
      </w:r>
      <w:proofErr w:type="spellEnd"/>
      <w:r w:rsidRPr="006D2157">
        <w:rPr>
          <w:noProof w:val="0"/>
          <w:snapToGrid w:val="0"/>
          <w:lang w:eastAsia="zh-CN"/>
        </w:rPr>
        <w:t>,</w:t>
      </w:r>
    </w:p>
    <w:p w14:paraId="199AF553" w14:textId="77777777" w:rsidR="00E27869" w:rsidRPr="00CC40CA" w:rsidRDefault="00E27869" w:rsidP="00E27869">
      <w:pPr>
        <w:pStyle w:val="PL"/>
        <w:rPr>
          <w:noProof w:val="0"/>
          <w:snapToGrid w:val="0"/>
          <w:lang w:eastAsia="zh-CN"/>
        </w:rPr>
      </w:pPr>
      <w:r w:rsidRPr="006D2157">
        <w:rPr>
          <w:noProof w:val="0"/>
          <w:snapToGrid w:val="0"/>
          <w:lang w:eastAsia="zh-CN"/>
        </w:rPr>
        <w:tab/>
        <w:t>id-PC5QoSParameters</w:t>
      </w:r>
      <w:r w:rsidRPr="00CC40CA">
        <w:rPr>
          <w:noProof w:val="0"/>
          <w:snapToGrid w:val="0"/>
          <w:lang w:eastAsia="zh-CN"/>
        </w:rPr>
        <w:t>,</w:t>
      </w:r>
    </w:p>
    <w:p w14:paraId="68C22081" w14:textId="77777777" w:rsidR="00E27869" w:rsidRPr="00CC40CA" w:rsidRDefault="00E27869" w:rsidP="00E27869">
      <w:pPr>
        <w:pStyle w:val="PL"/>
        <w:rPr>
          <w:noProof w:val="0"/>
          <w:snapToGrid w:val="0"/>
          <w:lang w:eastAsia="zh-CN"/>
        </w:rPr>
      </w:pPr>
      <w:r w:rsidRPr="00CC40CA">
        <w:rPr>
          <w:noProof w:val="0"/>
          <w:snapToGrid w:val="0"/>
          <w:lang w:eastAsia="zh-CN"/>
        </w:rPr>
        <w:tab/>
        <w:t>id-</w:t>
      </w:r>
      <w:proofErr w:type="spellStart"/>
      <w:r w:rsidRPr="00CC40CA">
        <w:rPr>
          <w:noProof w:val="0"/>
          <w:snapToGrid w:val="0"/>
          <w:lang w:eastAsia="zh-CN"/>
        </w:rPr>
        <w:t>IntersystemSONConfigurationTransferMCT</w:t>
      </w:r>
      <w:proofErr w:type="spellEnd"/>
      <w:r w:rsidRPr="00CC40CA">
        <w:rPr>
          <w:noProof w:val="0"/>
          <w:snapToGrid w:val="0"/>
          <w:lang w:eastAsia="zh-CN"/>
        </w:rPr>
        <w:t>,</w:t>
      </w:r>
    </w:p>
    <w:p w14:paraId="7A65ED45" w14:textId="77777777" w:rsidR="00E27869" w:rsidRPr="00497879" w:rsidRDefault="00E27869" w:rsidP="00E27869">
      <w:pPr>
        <w:pStyle w:val="PL"/>
        <w:rPr>
          <w:noProof w:val="0"/>
          <w:snapToGrid w:val="0"/>
          <w:lang w:eastAsia="zh-CN"/>
        </w:rPr>
      </w:pPr>
      <w:r w:rsidRPr="00CC40CA">
        <w:rPr>
          <w:noProof w:val="0"/>
          <w:snapToGrid w:val="0"/>
          <w:lang w:eastAsia="zh-CN"/>
        </w:rPr>
        <w:tab/>
        <w:t>id-</w:t>
      </w:r>
      <w:proofErr w:type="spellStart"/>
      <w:r w:rsidRPr="00CC40CA">
        <w:rPr>
          <w:noProof w:val="0"/>
          <w:snapToGrid w:val="0"/>
          <w:lang w:eastAsia="zh-CN"/>
        </w:rPr>
        <w:t>IntersystemSONConfigurationTransferECT</w:t>
      </w:r>
      <w:proofErr w:type="spellEnd"/>
      <w:r w:rsidRPr="00497879">
        <w:rPr>
          <w:noProof w:val="0"/>
          <w:snapToGrid w:val="0"/>
          <w:lang w:eastAsia="zh-CN"/>
        </w:rPr>
        <w:t>,</w:t>
      </w:r>
    </w:p>
    <w:p w14:paraId="334C6C4C" w14:textId="77777777" w:rsidR="00E27869" w:rsidRPr="00497879" w:rsidRDefault="00E27869" w:rsidP="00E27869">
      <w:pPr>
        <w:pStyle w:val="PL"/>
        <w:rPr>
          <w:noProof w:val="0"/>
          <w:snapToGrid w:val="0"/>
          <w:lang w:eastAsia="zh-CN"/>
        </w:rPr>
      </w:pPr>
      <w:r w:rsidRPr="00497879">
        <w:rPr>
          <w:noProof w:val="0"/>
          <w:snapToGrid w:val="0"/>
          <w:lang w:eastAsia="zh-CN"/>
        </w:rPr>
        <w:lastRenderedPageBreak/>
        <w:tab/>
        <w:t>id-</w:t>
      </w:r>
      <w:proofErr w:type="spellStart"/>
      <w:r w:rsidRPr="00497879">
        <w:rPr>
          <w:noProof w:val="0"/>
          <w:snapToGrid w:val="0"/>
          <w:lang w:eastAsia="zh-CN"/>
        </w:rPr>
        <w:t>UERadioCapabilityID</w:t>
      </w:r>
      <w:proofErr w:type="spellEnd"/>
      <w:r w:rsidRPr="00497879">
        <w:rPr>
          <w:noProof w:val="0"/>
          <w:snapToGrid w:val="0"/>
          <w:lang w:eastAsia="zh-CN"/>
        </w:rPr>
        <w:t>,</w:t>
      </w:r>
    </w:p>
    <w:p w14:paraId="15E37FBF" w14:textId="77777777" w:rsidR="00E27869" w:rsidRDefault="00E27869" w:rsidP="00E27869">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w:t>
      </w:r>
      <w:proofErr w:type="spellEnd"/>
      <w:r w:rsidRPr="00497879">
        <w:rPr>
          <w:noProof w:val="0"/>
          <w:snapToGrid w:val="0"/>
          <w:lang w:eastAsia="zh-CN"/>
        </w:rPr>
        <w:t>-NR-Format</w:t>
      </w:r>
      <w:r>
        <w:rPr>
          <w:noProof w:val="0"/>
          <w:snapToGrid w:val="0"/>
          <w:lang w:eastAsia="zh-CN"/>
        </w:rPr>
        <w:t>,</w:t>
      </w:r>
    </w:p>
    <w:p w14:paraId="53A87796" w14:textId="77777777" w:rsidR="00E27869" w:rsidRPr="00F671B4" w:rsidRDefault="00E27869" w:rsidP="00E27869">
      <w:pPr>
        <w:pStyle w:val="PL"/>
        <w:rPr>
          <w:noProof w:val="0"/>
          <w:snapToGrid w:val="0"/>
          <w:lang w:eastAsia="zh-CN"/>
        </w:rPr>
      </w:pPr>
      <w:r w:rsidRPr="00F671B4">
        <w:rPr>
          <w:noProof w:val="0"/>
          <w:snapToGrid w:val="0"/>
          <w:lang w:eastAsia="zh-CN"/>
        </w:rPr>
        <w:tab/>
        <w:t>id-</w:t>
      </w:r>
      <w:proofErr w:type="spellStart"/>
      <w:r w:rsidRPr="00F671B4">
        <w:rPr>
          <w:noProof w:val="0"/>
          <w:snapToGrid w:val="0"/>
          <w:lang w:eastAsia="zh-CN"/>
        </w:rPr>
        <w:t>NotifySourceeNB</w:t>
      </w:r>
      <w:proofErr w:type="spellEnd"/>
      <w:r w:rsidRPr="00F671B4">
        <w:rPr>
          <w:noProof w:val="0"/>
          <w:snapToGrid w:val="0"/>
          <w:lang w:eastAsia="zh-CN"/>
        </w:rPr>
        <w:t>,</w:t>
      </w:r>
    </w:p>
    <w:p w14:paraId="01008DFD" w14:textId="77777777" w:rsidR="00E27869" w:rsidRPr="00F671B4" w:rsidRDefault="00E27869" w:rsidP="00E27869">
      <w:pPr>
        <w:pStyle w:val="PL"/>
        <w:rPr>
          <w:noProof w:val="0"/>
          <w:snapToGrid w:val="0"/>
          <w:lang w:eastAsia="zh-CN"/>
        </w:rPr>
      </w:pPr>
      <w:r w:rsidRPr="00F671B4">
        <w:rPr>
          <w:noProof w:val="0"/>
          <w:snapToGrid w:val="0"/>
          <w:lang w:eastAsia="zh-CN"/>
        </w:rPr>
        <w:tab/>
        <w:t>id-</w:t>
      </w:r>
      <w:proofErr w:type="spellStart"/>
      <w:r w:rsidRPr="00F671B4">
        <w:rPr>
          <w:noProof w:val="0"/>
          <w:snapToGrid w:val="0"/>
          <w:lang w:eastAsia="zh-CN"/>
        </w:rPr>
        <w:t>eNB</w:t>
      </w:r>
      <w:proofErr w:type="spellEnd"/>
      <w:r w:rsidRPr="00F671B4">
        <w:rPr>
          <w:noProof w:val="0"/>
          <w:snapToGrid w:val="0"/>
          <w:lang w:eastAsia="zh-CN"/>
        </w:rPr>
        <w:t>-</w:t>
      </w:r>
      <w:proofErr w:type="spellStart"/>
      <w:r w:rsidRPr="00F671B4">
        <w:rPr>
          <w:noProof w:val="0"/>
          <w:snapToGrid w:val="0"/>
          <w:lang w:eastAsia="zh-CN"/>
        </w:rPr>
        <w:t>EarlyStatusTransfer-TransparentContainer</w:t>
      </w:r>
      <w:proofErr w:type="spellEnd"/>
      <w:r w:rsidRPr="00F671B4">
        <w:rPr>
          <w:noProof w:val="0"/>
          <w:snapToGrid w:val="0"/>
          <w:lang w:eastAsia="zh-CN"/>
        </w:rPr>
        <w:t>,</w:t>
      </w:r>
    </w:p>
    <w:p w14:paraId="0D53C3E2" w14:textId="77777777" w:rsidR="00E27869" w:rsidRPr="00F671B4" w:rsidRDefault="00E27869" w:rsidP="00E27869">
      <w:pPr>
        <w:pStyle w:val="PL"/>
        <w:rPr>
          <w:noProof w:val="0"/>
          <w:snapToGrid w:val="0"/>
          <w:lang w:eastAsia="zh-CN"/>
        </w:rPr>
      </w:pPr>
      <w:r w:rsidRPr="00F671B4">
        <w:rPr>
          <w:noProof w:val="0"/>
          <w:snapToGrid w:val="0"/>
          <w:lang w:eastAsia="zh-CN"/>
        </w:rPr>
        <w:tab/>
        <w:t>id-WUS-Assistance-Information,</w:t>
      </w:r>
    </w:p>
    <w:p w14:paraId="73AC96B4" w14:textId="77777777" w:rsidR="00CD1F0A" w:rsidRDefault="00E27869" w:rsidP="00CD1F0A">
      <w:pPr>
        <w:pStyle w:val="PL"/>
        <w:rPr>
          <w:ins w:id="99" w:author="Ericsson User " w:date="2021-10-12T23:40:00Z"/>
          <w:noProof w:val="0"/>
          <w:snapToGrid w:val="0"/>
        </w:rPr>
      </w:pPr>
      <w:r w:rsidRPr="00F671B4">
        <w:rPr>
          <w:noProof w:val="0"/>
          <w:snapToGrid w:val="0"/>
          <w:lang w:eastAsia="zh-CN"/>
        </w:rPr>
        <w:tab/>
        <w:t>id-NB-IoT-</w:t>
      </w:r>
      <w:proofErr w:type="spellStart"/>
      <w:r w:rsidRPr="00F671B4">
        <w:rPr>
          <w:noProof w:val="0"/>
          <w:snapToGrid w:val="0"/>
          <w:lang w:eastAsia="zh-CN"/>
        </w:rPr>
        <w:t>PagingDRX</w:t>
      </w:r>
      <w:proofErr w:type="spellEnd"/>
      <w:ins w:id="100" w:author="Ericsson User " w:date="2021-10-12T23:40:00Z">
        <w:r w:rsidR="00CD1F0A">
          <w:rPr>
            <w:noProof w:val="0"/>
            <w:snapToGrid w:val="0"/>
          </w:rPr>
          <w:t>,</w:t>
        </w:r>
      </w:ins>
    </w:p>
    <w:p w14:paraId="618E6594" w14:textId="3F1E781E" w:rsidR="00E27869" w:rsidRPr="008711EA" w:rsidRDefault="00CD1F0A" w:rsidP="00CD1F0A">
      <w:pPr>
        <w:pStyle w:val="PL"/>
        <w:rPr>
          <w:noProof w:val="0"/>
          <w:snapToGrid w:val="0"/>
          <w:lang w:eastAsia="zh-CN"/>
        </w:rPr>
      </w:pPr>
      <w:ins w:id="101" w:author="Ericsson User " w:date="2021-10-12T23:40:00Z">
        <w:r>
          <w:rPr>
            <w:noProof w:val="0"/>
            <w:snapToGrid w:val="0"/>
          </w:rPr>
          <w:tab/>
        </w:r>
        <w:r w:rsidRPr="001D2E49">
          <w:rPr>
            <w:noProof w:val="0"/>
            <w:lang w:eastAsia="zh-CN"/>
          </w:rPr>
          <w:t>id-</w:t>
        </w:r>
        <w:proofErr w:type="spellStart"/>
        <w:r>
          <w:rPr>
            <w:noProof w:val="0"/>
            <w:lang w:eastAsia="zh-CN"/>
          </w:rPr>
          <w:t>SourceTransportLayer</w:t>
        </w:r>
        <w:r w:rsidRPr="001D2E49">
          <w:rPr>
            <w:noProof w:val="0"/>
            <w:lang w:eastAsia="zh-CN"/>
          </w:rPr>
          <w:t>Address</w:t>
        </w:r>
      </w:ins>
      <w:proofErr w:type="spellEnd"/>
    </w:p>
    <w:p w14:paraId="2EDBD81D" w14:textId="77777777" w:rsidR="00E27869" w:rsidRPr="008711EA" w:rsidRDefault="00E27869" w:rsidP="00E27869">
      <w:pPr>
        <w:pStyle w:val="PL"/>
        <w:rPr>
          <w:noProof w:val="0"/>
          <w:snapToGrid w:val="0"/>
          <w:lang w:eastAsia="zh-CN"/>
        </w:rPr>
      </w:pPr>
    </w:p>
    <w:p w14:paraId="42FE9D90" w14:textId="77777777" w:rsidR="00E27869" w:rsidRPr="008711EA" w:rsidRDefault="00E27869" w:rsidP="00E27869">
      <w:pPr>
        <w:pStyle w:val="PL"/>
        <w:rPr>
          <w:noProof w:val="0"/>
          <w:snapToGrid w:val="0"/>
        </w:rPr>
      </w:pPr>
    </w:p>
    <w:p w14:paraId="7B829A6F" w14:textId="77777777" w:rsidR="00E27869" w:rsidRDefault="00E27869" w:rsidP="00E27869">
      <w:pPr>
        <w:jc w:val="center"/>
        <w:rPr>
          <w:b/>
          <w:color w:val="FF0000"/>
        </w:rPr>
      </w:pPr>
    </w:p>
    <w:p w14:paraId="1F22E8FF" w14:textId="19A17CD6" w:rsidR="00E27869" w:rsidRDefault="00E27869" w:rsidP="00E27869">
      <w:pPr>
        <w:jc w:val="center"/>
        <w:rPr>
          <w:b/>
          <w:color w:val="FF0000"/>
        </w:rPr>
      </w:pPr>
      <w:r w:rsidRPr="00E95076">
        <w:rPr>
          <w:b/>
          <w:color w:val="FF0000"/>
        </w:rPr>
        <w:t>&lt;&lt;&lt;&lt;&lt;&lt; NEXT CHANGE &gt;&gt;&gt;&gt;&gt;&gt;</w:t>
      </w:r>
    </w:p>
    <w:p w14:paraId="60F2E86C" w14:textId="77777777" w:rsidR="00245BAA" w:rsidRPr="008711EA" w:rsidRDefault="00245BAA" w:rsidP="00245BAA">
      <w:pPr>
        <w:pStyle w:val="PL"/>
        <w:spacing w:line="0" w:lineRule="atLeast"/>
        <w:rPr>
          <w:noProof w:val="0"/>
          <w:snapToGrid w:val="0"/>
        </w:rPr>
      </w:pPr>
      <w:r w:rsidRPr="008711EA">
        <w:rPr>
          <w:noProof w:val="0"/>
          <w:snapToGrid w:val="0"/>
        </w:rPr>
        <w:t>E-</w:t>
      </w:r>
      <w:proofErr w:type="spellStart"/>
      <w:r w:rsidRPr="008711EA">
        <w:rPr>
          <w:noProof w:val="0"/>
          <w:snapToGrid w:val="0"/>
        </w:rPr>
        <w:t>RABInformationList</w:t>
      </w:r>
      <w:proofErr w:type="spellEnd"/>
      <w:proofErr w:type="gramStart"/>
      <w:r w:rsidRPr="008711EA">
        <w:rPr>
          <w:noProof w:val="0"/>
          <w:snapToGrid w:val="0"/>
        </w:rPr>
        <w:tab/>
        <w:t>::</w:t>
      </w:r>
      <w:proofErr w:type="gramEnd"/>
      <w:r w:rsidRPr="008711EA">
        <w:rPr>
          <w:noProof w:val="0"/>
          <w:snapToGrid w:val="0"/>
        </w:rPr>
        <w:t xml:space="preserve">= SEQUENCE (SIZE (1.. </w:t>
      </w:r>
      <w:proofErr w:type="spellStart"/>
      <w:r w:rsidRPr="008711EA">
        <w:rPr>
          <w:noProof w:val="0"/>
          <w:snapToGrid w:val="0"/>
        </w:rPr>
        <w:t>maxnoofE</w:t>
      </w:r>
      <w:proofErr w:type="spellEnd"/>
      <w:r w:rsidRPr="008711EA">
        <w:rPr>
          <w:noProof w:val="0"/>
          <w:snapToGrid w:val="0"/>
        </w:rPr>
        <w:t xml:space="preserve">-RABs)) OF </w:t>
      </w:r>
      <w:proofErr w:type="spellStart"/>
      <w:r w:rsidRPr="008711EA">
        <w:rPr>
          <w:noProof w:val="0"/>
          <w:snapToGrid w:val="0"/>
        </w:rPr>
        <w:t>ProtocolIE-SingleContainer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 xml:space="preserve"> E-</w:t>
      </w:r>
      <w:proofErr w:type="spellStart"/>
      <w:r w:rsidRPr="008711EA">
        <w:rPr>
          <w:noProof w:val="0"/>
          <w:snapToGrid w:val="0"/>
        </w:rPr>
        <w:t>RABInformationListIEs</w:t>
      </w:r>
      <w:proofErr w:type="spellEnd"/>
      <w:r w:rsidRPr="008711EA">
        <w:rPr>
          <w:noProof w:val="0"/>
          <w:snapToGrid w:val="0"/>
        </w:rPr>
        <w:t xml:space="preserve"> } }</w:t>
      </w:r>
    </w:p>
    <w:p w14:paraId="61CB54E5" w14:textId="77777777" w:rsidR="00245BAA" w:rsidRPr="008711EA" w:rsidRDefault="00245BAA" w:rsidP="00245BAA">
      <w:pPr>
        <w:pStyle w:val="PL"/>
        <w:rPr>
          <w:noProof w:val="0"/>
          <w:snapToGrid w:val="0"/>
        </w:rPr>
      </w:pPr>
    </w:p>
    <w:p w14:paraId="5084B0FA" w14:textId="77777777" w:rsidR="00245BAA" w:rsidRPr="008711EA" w:rsidRDefault="00245BAA" w:rsidP="00245BAA">
      <w:pPr>
        <w:pStyle w:val="PL"/>
        <w:rPr>
          <w:noProof w:val="0"/>
          <w:snapToGrid w:val="0"/>
        </w:rPr>
      </w:pPr>
      <w:r w:rsidRPr="008711EA">
        <w:rPr>
          <w:noProof w:val="0"/>
          <w:snapToGrid w:val="0"/>
        </w:rPr>
        <w:t>E-</w:t>
      </w:r>
      <w:proofErr w:type="spellStart"/>
      <w:r w:rsidRPr="008711EA">
        <w:rPr>
          <w:noProof w:val="0"/>
          <w:snapToGrid w:val="0"/>
        </w:rPr>
        <w:t>RABInformationListIEs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xml:space="preserve"> {</w:t>
      </w:r>
    </w:p>
    <w:p w14:paraId="0D865438" w14:textId="77777777" w:rsidR="00245BAA" w:rsidRPr="008711EA" w:rsidRDefault="00245BAA" w:rsidP="00245BAA">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w:t>
      </w:r>
      <w:proofErr w:type="spellStart"/>
      <w:r w:rsidRPr="008711EA">
        <w:rPr>
          <w:noProof w:val="0"/>
          <w:snapToGrid w:val="0"/>
        </w:rPr>
        <w:t>RABInformationListItem</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w:t>
      </w:r>
      <w:proofErr w:type="spellStart"/>
      <w:r w:rsidRPr="008711EA">
        <w:rPr>
          <w:noProof w:val="0"/>
          <w:snapToGrid w:val="0"/>
        </w:rPr>
        <w:t>RABInformationListItem</w:t>
      </w:r>
      <w:proofErr w:type="spellEnd"/>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559A34F" w14:textId="77777777" w:rsidR="00245BAA" w:rsidRPr="00F47B6B" w:rsidRDefault="00245BAA" w:rsidP="00245BAA">
      <w:pPr>
        <w:pStyle w:val="PL"/>
        <w:rPr>
          <w:noProof w:val="0"/>
          <w:snapToGrid w:val="0"/>
          <w:lang w:val="it-IT"/>
        </w:rPr>
      </w:pPr>
      <w:r w:rsidRPr="008711EA">
        <w:rPr>
          <w:noProof w:val="0"/>
          <w:snapToGrid w:val="0"/>
        </w:rPr>
        <w:tab/>
      </w:r>
      <w:r w:rsidRPr="00F47B6B">
        <w:rPr>
          <w:noProof w:val="0"/>
          <w:snapToGrid w:val="0"/>
          <w:lang w:val="it-IT"/>
        </w:rPr>
        <w:t>...</w:t>
      </w:r>
    </w:p>
    <w:p w14:paraId="0ADB0C08" w14:textId="77777777" w:rsidR="00245BAA" w:rsidRPr="00F47B6B" w:rsidRDefault="00245BAA" w:rsidP="00245BAA">
      <w:pPr>
        <w:pStyle w:val="PL"/>
        <w:rPr>
          <w:noProof w:val="0"/>
          <w:snapToGrid w:val="0"/>
          <w:lang w:val="it-IT"/>
        </w:rPr>
      </w:pPr>
      <w:r w:rsidRPr="00F47B6B">
        <w:rPr>
          <w:noProof w:val="0"/>
          <w:snapToGrid w:val="0"/>
          <w:lang w:val="it-IT"/>
        </w:rPr>
        <w:t>}</w:t>
      </w:r>
    </w:p>
    <w:p w14:paraId="10694BFA" w14:textId="77777777" w:rsidR="00245BAA" w:rsidRPr="00F47B6B" w:rsidRDefault="00245BAA" w:rsidP="00245BAA">
      <w:pPr>
        <w:pStyle w:val="PL"/>
        <w:rPr>
          <w:noProof w:val="0"/>
          <w:snapToGrid w:val="0"/>
          <w:lang w:val="it-IT"/>
        </w:rPr>
      </w:pPr>
    </w:p>
    <w:p w14:paraId="32946AB9" w14:textId="77777777" w:rsidR="00245BAA" w:rsidRPr="00F47B6B" w:rsidRDefault="00245BAA" w:rsidP="00245BAA">
      <w:pPr>
        <w:pStyle w:val="PL"/>
        <w:rPr>
          <w:noProof w:val="0"/>
          <w:snapToGrid w:val="0"/>
          <w:lang w:val="it-IT"/>
        </w:rPr>
      </w:pPr>
      <w:r w:rsidRPr="00F47B6B">
        <w:rPr>
          <w:noProof w:val="0"/>
          <w:snapToGrid w:val="0"/>
          <w:lang w:val="it-IT"/>
        </w:rPr>
        <w:t>E-RABInformationListItem ::= SEQUENCE {</w:t>
      </w:r>
    </w:p>
    <w:p w14:paraId="02CEF7D4" w14:textId="77777777" w:rsidR="00245BAA" w:rsidRPr="00F47B6B" w:rsidRDefault="00245BAA" w:rsidP="00245BAA">
      <w:pPr>
        <w:pStyle w:val="PL"/>
        <w:rPr>
          <w:noProof w:val="0"/>
          <w:snapToGrid w:val="0"/>
          <w:lang w:val="it-IT"/>
        </w:rPr>
      </w:pPr>
      <w:r w:rsidRPr="00F47B6B">
        <w:rPr>
          <w:noProof w:val="0"/>
          <w:snapToGrid w:val="0"/>
          <w:lang w:val="it-IT"/>
        </w:rPr>
        <w:tab/>
        <w:t>e-RAB-ID</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E-RAB-ID,</w:t>
      </w:r>
    </w:p>
    <w:p w14:paraId="59063178" w14:textId="77777777" w:rsidR="00245BAA" w:rsidRPr="008711EA" w:rsidRDefault="00245BAA" w:rsidP="00245BAA">
      <w:pPr>
        <w:pStyle w:val="PL"/>
        <w:rPr>
          <w:noProof w:val="0"/>
          <w:snapToGrid w:val="0"/>
        </w:rPr>
      </w:pPr>
      <w:r w:rsidRPr="00F47B6B">
        <w:rPr>
          <w:noProof w:val="0"/>
          <w:snapToGrid w:val="0"/>
          <w:lang w:val="it-IT"/>
        </w:rPr>
        <w:tab/>
      </w:r>
      <w:r w:rsidRPr="008711EA">
        <w:rPr>
          <w:noProof w:val="0"/>
          <w:snapToGrid w:val="0"/>
        </w:rPr>
        <w:t>dL-Forwarding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DL-Forwarding</w:t>
      </w:r>
      <w:proofErr w:type="spellEnd"/>
      <w:r w:rsidRPr="008711EA">
        <w:rPr>
          <w:noProof w:val="0"/>
          <w:snapToGrid w:val="0"/>
        </w:rPr>
        <w:tab/>
      </w:r>
      <w:r w:rsidRPr="008711EA">
        <w:rPr>
          <w:noProof w:val="0"/>
          <w:snapToGrid w:val="0"/>
        </w:rPr>
        <w:tab/>
        <w:t>OPTIONAL,</w:t>
      </w:r>
    </w:p>
    <w:p w14:paraId="5DA49DF0" w14:textId="77777777" w:rsidR="00245BAA" w:rsidRPr="008711EA" w:rsidRDefault="00245BAA" w:rsidP="00245BAA">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E-</w:t>
      </w:r>
      <w:proofErr w:type="spellStart"/>
      <w:r w:rsidRPr="008711EA">
        <w:rPr>
          <w:noProof w:val="0"/>
          <w:snapToGrid w:val="0"/>
        </w:rPr>
        <w:t>RABInformationListItem</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w:t>
      </w:r>
      <w:r w:rsidRPr="008711EA">
        <w:rPr>
          <w:noProof w:val="0"/>
          <w:snapToGrid w:val="0"/>
        </w:rPr>
        <w:tab/>
      </w:r>
      <w:r w:rsidRPr="008711EA">
        <w:rPr>
          <w:noProof w:val="0"/>
          <w:snapToGrid w:val="0"/>
        </w:rPr>
        <w:tab/>
      </w:r>
      <w:r w:rsidRPr="008711EA">
        <w:rPr>
          <w:noProof w:val="0"/>
          <w:snapToGrid w:val="0"/>
        </w:rPr>
        <w:tab/>
        <w:t>OPTIONAL,</w:t>
      </w:r>
    </w:p>
    <w:p w14:paraId="0F4BECC3" w14:textId="77777777" w:rsidR="00245BAA" w:rsidRPr="008711EA" w:rsidRDefault="00245BAA" w:rsidP="00245BAA">
      <w:pPr>
        <w:pStyle w:val="PL"/>
        <w:rPr>
          <w:noProof w:val="0"/>
          <w:snapToGrid w:val="0"/>
        </w:rPr>
      </w:pPr>
      <w:r w:rsidRPr="008711EA">
        <w:rPr>
          <w:noProof w:val="0"/>
          <w:snapToGrid w:val="0"/>
        </w:rPr>
        <w:tab/>
        <w:t>...</w:t>
      </w:r>
    </w:p>
    <w:p w14:paraId="6EC6AFE1" w14:textId="77777777" w:rsidR="00245BAA" w:rsidRPr="008711EA" w:rsidRDefault="00245BAA" w:rsidP="00245BAA">
      <w:pPr>
        <w:pStyle w:val="PL"/>
        <w:rPr>
          <w:noProof w:val="0"/>
          <w:snapToGrid w:val="0"/>
        </w:rPr>
      </w:pPr>
      <w:r w:rsidRPr="008711EA">
        <w:rPr>
          <w:noProof w:val="0"/>
          <w:snapToGrid w:val="0"/>
        </w:rPr>
        <w:t>}</w:t>
      </w:r>
    </w:p>
    <w:p w14:paraId="57565009" w14:textId="77777777" w:rsidR="00245BAA" w:rsidRPr="008711EA" w:rsidRDefault="00245BAA" w:rsidP="00245BAA">
      <w:pPr>
        <w:pStyle w:val="PL"/>
        <w:rPr>
          <w:noProof w:val="0"/>
          <w:snapToGrid w:val="0"/>
        </w:rPr>
      </w:pPr>
    </w:p>
    <w:p w14:paraId="25494881" w14:textId="77777777" w:rsidR="00245BAA" w:rsidRPr="008711EA" w:rsidRDefault="00245BAA" w:rsidP="00245BAA">
      <w:pPr>
        <w:pStyle w:val="PL"/>
        <w:rPr>
          <w:noProof w:val="0"/>
          <w:snapToGrid w:val="0"/>
        </w:rPr>
      </w:pPr>
      <w:r w:rsidRPr="008711EA">
        <w:rPr>
          <w:noProof w:val="0"/>
          <w:snapToGrid w:val="0"/>
        </w:rPr>
        <w:t>E-</w:t>
      </w:r>
      <w:proofErr w:type="spellStart"/>
      <w:r w:rsidRPr="008711EA">
        <w:rPr>
          <w:noProof w:val="0"/>
          <w:snapToGrid w:val="0"/>
        </w:rPr>
        <w:t>RABInformationListItem</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725ADBFB" w14:textId="77777777" w:rsidR="00245BAA" w:rsidRPr="007C0B2A" w:rsidRDefault="00245BAA" w:rsidP="00245BAA">
      <w:pPr>
        <w:pStyle w:val="PL"/>
        <w:spacing w:line="0" w:lineRule="atLeast"/>
        <w:rPr>
          <w:ins w:id="102" w:author="Ericsson User " w:date="2021-10-13T23:23:00Z"/>
          <w:noProof w:val="0"/>
          <w:snapToGrid w:val="0"/>
        </w:rPr>
      </w:pPr>
      <w:r w:rsidRPr="00F671B4">
        <w:rPr>
          <w:noProof w:val="0"/>
          <w:snapToGrid w:val="0"/>
        </w:rPr>
        <w:tab/>
      </w:r>
      <w:proofErr w:type="gramStart"/>
      <w:r w:rsidRPr="00F671B4">
        <w:rPr>
          <w:noProof w:val="0"/>
          <w:snapToGrid w:val="0"/>
        </w:rPr>
        <w:t>{ ID</w:t>
      </w:r>
      <w:proofErr w:type="gramEnd"/>
      <w:r w:rsidRPr="00F671B4">
        <w:rPr>
          <w:noProof w:val="0"/>
          <w:snapToGrid w:val="0"/>
        </w:rPr>
        <w:t xml:space="preserve"> id-</w:t>
      </w:r>
      <w:proofErr w:type="spellStart"/>
      <w:r w:rsidRPr="00F671B4">
        <w:rPr>
          <w:noProof w:val="0"/>
          <w:snapToGrid w:val="0"/>
        </w:rPr>
        <w:t>DAPSRequestInfo</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ignore</w:t>
      </w:r>
      <w:r w:rsidRPr="00F671B4">
        <w:rPr>
          <w:noProof w:val="0"/>
          <w:snapToGrid w:val="0"/>
        </w:rPr>
        <w:tab/>
        <w:t xml:space="preserve">EXTENSION </w:t>
      </w:r>
      <w:proofErr w:type="spellStart"/>
      <w:r w:rsidRPr="00F671B4">
        <w:rPr>
          <w:noProof w:val="0"/>
          <w:snapToGrid w:val="0"/>
        </w:rPr>
        <w:t>DAPSRequestInfo</w:t>
      </w:r>
      <w:proofErr w:type="spellEnd"/>
      <w:r w:rsidRPr="00F671B4">
        <w:rPr>
          <w:noProof w:val="0"/>
          <w:snapToGrid w:val="0"/>
        </w:rPr>
        <w:tab/>
        <w:t>PRESENCE optional }</w:t>
      </w:r>
      <w:ins w:id="103" w:author="Ericsson User " w:date="2021-10-13T23:23:00Z">
        <w:r w:rsidRPr="009B06A7">
          <w:rPr>
            <w:rFonts w:cs="Courier New"/>
            <w:noProof w:val="0"/>
            <w:snapToGrid w:val="0"/>
          </w:rPr>
          <w:t>|</w:t>
        </w:r>
      </w:ins>
    </w:p>
    <w:p w14:paraId="076F5189" w14:textId="38D92173" w:rsidR="00245BAA" w:rsidRDefault="00245BAA" w:rsidP="00245BAA">
      <w:pPr>
        <w:pStyle w:val="PL"/>
        <w:rPr>
          <w:noProof w:val="0"/>
          <w:snapToGrid w:val="0"/>
        </w:rPr>
      </w:pPr>
      <w:ins w:id="104" w:author="Ericsson User " w:date="2021-10-13T23:23:00Z">
        <w:r>
          <w:rPr>
            <w:rFonts w:cs="Courier New"/>
            <w:noProof w:val="0"/>
            <w:snapToGrid w:val="0"/>
          </w:rPr>
          <w:tab/>
        </w:r>
        <w:r w:rsidRPr="009B06A7">
          <w:rPr>
            <w:rFonts w:cs="Courier New"/>
            <w:noProof w:val="0"/>
            <w:snapToGrid w:val="0"/>
          </w:rPr>
          <w:t>{ID id-</w:t>
        </w:r>
        <w:proofErr w:type="spellStart"/>
        <w:r>
          <w:rPr>
            <w:rFonts w:cs="Courier New"/>
            <w:noProof w:val="0"/>
            <w:snapToGrid w:val="0"/>
          </w:rPr>
          <w:t>SourceTransportLayer</w:t>
        </w:r>
        <w:r w:rsidRPr="009B06A7">
          <w:rPr>
            <w:rFonts w:cs="Courier New"/>
            <w:noProof w:val="0"/>
            <w:snapToGrid w:val="0"/>
          </w:rPr>
          <w:t>Address</w:t>
        </w:r>
        <w:proofErr w:type="spellEnd"/>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w:t>
        </w:r>
        <w:proofErr w:type="spellStart"/>
        <w:r w:rsidRPr="009B06A7">
          <w:rPr>
            <w:rFonts w:cs="Courier New"/>
            <w:noProof w:val="0"/>
            <w:snapToGrid w:val="0"/>
          </w:rPr>
          <w:t>TransportLayerAddress</w:t>
        </w:r>
        <w:proofErr w:type="spellEnd"/>
        <w:r w:rsidRPr="009B06A7">
          <w:rPr>
            <w:rFonts w:cs="Courier New"/>
            <w:noProof w:val="0"/>
            <w:snapToGrid w:val="0"/>
          </w:rPr>
          <w:tab/>
        </w:r>
        <w:r w:rsidRPr="009B06A7">
          <w:rPr>
            <w:rFonts w:cs="Courier New"/>
            <w:noProof w:val="0"/>
            <w:snapToGrid w:val="0"/>
          </w:rPr>
          <w:tab/>
        </w:r>
        <w:r>
          <w:rPr>
            <w:rFonts w:cs="Courier New"/>
            <w:noProof w:val="0"/>
            <w:snapToGrid w:val="0"/>
          </w:rPr>
          <w:tab/>
        </w:r>
        <w:r>
          <w:rPr>
            <w:rFonts w:cs="Courier New"/>
            <w:noProof w:val="0"/>
            <w:snapToGrid w:val="0"/>
          </w:rPr>
          <w:tab/>
        </w:r>
        <w:r w:rsidRPr="009B06A7">
          <w:rPr>
            <w:rFonts w:cs="Courier New"/>
            <w:noProof w:val="0"/>
            <w:snapToGrid w:val="0"/>
          </w:rPr>
          <w:t>PRESENCE optional</w:t>
        </w:r>
        <w:r w:rsidRPr="00475276">
          <w:rPr>
            <w:noProof w:val="0"/>
            <w:snapToGrid w:val="0"/>
          </w:rPr>
          <w:t>}</w:t>
        </w:r>
      </w:ins>
      <w:r w:rsidRPr="00F671B4">
        <w:rPr>
          <w:noProof w:val="0"/>
          <w:snapToGrid w:val="0"/>
        </w:rPr>
        <w:t>,</w:t>
      </w:r>
    </w:p>
    <w:p w14:paraId="5497B1FC" w14:textId="77777777" w:rsidR="00245BAA" w:rsidRPr="008711EA" w:rsidRDefault="00245BAA" w:rsidP="00245BAA">
      <w:pPr>
        <w:pStyle w:val="PL"/>
        <w:rPr>
          <w:noProof w:val="0"/>
          <w:snapToGrid w:val="0"/>
        </w:rPr>
      </w:pPr>
      <w:r w:rsidRPr="008711EA">
        <w:rPr>
          <w:noProof w:val="0"/>
          <w:snapToGrid w:val="0"/>
        </w:rPr>
        <w:tab/>
        <w:t>...</w:t>
      </w:r>
    </w:p>
    <w:p w14:paraId="5A93F9BF" w14:textId="77777777" w:rsidR="00245BAA" w:rsidRPr="008711EA" w:rsidRDefault="00245BAA" w:rsidP="00245BAA">
      <w:pPr>
        <w:pStyle w:val="PL"/>
        <w:rPr>
          <w:noProof w:val="0"/>
          <w:snapToGrid w:val="0"/>
        </w:rPr>
      </w:pPr>
      <w:r w:rsidRPr="008711EA">
        <w:rPr>
          <w:noProof w:val="0"/>
          <w:snapToGrid w:val="0"/>
        </w:rPr>
        <w:t>}</w:t>
      </w:r>
    </w:p>
    <w:p w14:paraId="79E0EF1F" w14:textId="77777777" w:rsidR="00245BAA" w:rsidRPr="008711EA" w:rsidRDefault="00245BAA" w:rsidP="00245BAA">
      <w:pPr>
        <w:pStyle w:val="PL"/>
        <w:rPr>
          <w:noProof w:val="0"/>
          <w:snapToGrid w:val="0"/>
        </w:rPr>
      </w:pPr>
    </w:p>
    <w:p w14:paraId="633EDF87" w14:textId="7E122A50" w:rsidR="00245BAA" w:rsidRDefault="00245BAA" w:rsidP="00E27869">
      <w:pPr>
        <w:jc w:val="center"/>
        <w:rPr>
          <w:b/>
          <w:color w:val="FF0000"/>
        </w:rPr>
      </w:pPr>
    </w:p>
    <w:p w14:paraId="19EE2AF6" w14:textId="77777777" w:rsidR="00245BAA" w:rsidRDefault="00245BAA" w:rsidP="00E27869">
      <w:pPr>
        <w:jc w:val="center"/>
        <w:rPr>
          <w:b/>
          <w:color w:val="FF0000"/>
        </w:rPr>
      </w:pPr>
    </w:p>
    <w:p w14:paraId="2EFFFD2D" w14:textId="77777777" w:rsidR="00E27869" w:rsidRDefault="00E27869" w:rsidP="00E27869">
      <w:pPr>
        <w:jc w:val="center"/>
        <w:rPr>
          <w:b/>
          <w:color w:val="FF0000"/>
        </w:rPr>
      </w:pPr>
    </w:p>
    <w:p w14:paraId="195146F2" w14:textId="6F1BBE12" w:rsidR="00E27869" w:rsidRDefault="00E27869" w:rsidP="00E27869">
      <w:pPr>
        <w:jc w:val="center"/>
        <w:rPr>
          <w:b/>
          <w:color w:val="FF0000"/>
        </w:rPr>
      </w:pPr>
      <w:r w:rsidRPr="00E95076">
        <w:rPr>
          <w:b/>
          <w:color w:val="FF0000"/>
        </w:rPr>
        <w:t>&lt;&lt;&lt;&lt;&lt;&lt; NEXT CHANGE &gt;&gt;&gt;&gt;&gt;&gt;</w:t>
      </w:r>
    </w:p>
    <w:p w14:paraId="3B1E27D0" w14:textId="77777777" w:rsidR="00E27869" w:rsidRPr="008711EA" w:rsidRDefault="00E27869" w:rsidP="00E27869">
      <w:pPr>
        <w:pStyle w:val="Heading3"/>
      </w:pPr>
      <w:bookmarkStart w:id="105" w:name="_Toc20953920"/>
      <w:bookmarkStart w:id="106" w:name="_Toc29391098"/>
      <w:bookmarkStart w:id="107" w:name="_Toc36551837"/>
      <w:bookmarkStart w:id="108" w:name="_Toc45832073"/>
      <w:bookmarkStart w:id="109" w:name="_Toc51763026"/>
      <w:bookmarkStart w:id="110" w:name="_Toc64382079"/>
      <w:bookmarkStart w:id="111" w:name="_Toc73964597"/>
      <w:bookmarkStart w:id="112" w:name="_Toc81229226"/>
      <w:r w:rsidRPr="008711EA">
        <w:t>9.3.6</w:t>
      </w:r>
      <w:r w:rsidRPr="008711EA">
        <w:tab/>
        <w:t>Constant Definitions</w:t>
      </w:r>
      <w:bookmarkEnd w:id="105"/>
      <w:bookmarkEnd w:id="106"/>
      <w:bookmarkEnd w:id="107"/>
      <w:bookmarkEnd w:id="108"/>
      <w:bookmarkEnd w:id="109"/>
      <w:bookmarkEnd w:id="110"/>
      <w:bookmarkEnd w:id="111"/>
      <w:bookmarkEnd w:id="112"/>
    </w:p>
    <w:p w14:paraId="0EEA2970" w14:textId="77777777" w:rsidR="00E27869" w:rsidRPr="008711EA" w:rsidRDefault="00E27869" w:rsidP="00E27869">
      <w:pPr>
        <w:pStyle w:val="PL"/>
        <w:rPr>
          <w:noProof w:val="0"/>
          <w:snapToGrid w:val="0"/>
        </w:rPr>
      </w:pPr>
      <w:r w:rsidRPr="008711EA">
        <w:rPr>
          <w:noProof w:val="0"/>
          <w:snapToGrid w:val="0"/>
        </w:rPr>
        <w:t>-- **************************************************************</w:t>
      </w:r>
    </w:p>
    <w:p w14:paraId="48445D1E" w14:textId="77777777" w:rsidR="00E27869" w:rsidRPr="008711EA" w:rsidRDefault="00E27869" w:rsidP="00E27869">
      <w:pPr>
        <w:pStyle w:val="PL"/>
        <w:rPr>
          <w:noProof w:val="0"/>
          <w:snapToGrid w:val="0"/>
        </w:rPr>
      </w:pPr>
      <w:r w:rsidRPr="008711EA">
        <w:rPr>
          <w:noProof w:val="0"/>
          <w:snapToGrid w:val="0"/>
        </w:rPr>
        <w:t>--</w:t>
      </w:r>
    </w:p>
    <w:p w14:paraId="01B520EB" w14:textId="77777777" w:rsidR="00E27869" w:rsidRPr="008711EA" w:rsidRDefault="00E27869" w:rsidP="00E27869">
      <w:pPr>
        <w:pStyle w:val="PL"/>
        <w:rPr>
          <w:noProof w:val="0"/>
          <w:snapToGrid w:val="0"/>
        </w:rPr>
      </w:pPr>
      <w:r w:rsidRPr="008711EA">
        <w:rPr>
          <w:noProof w:val="0"/>
          <w:snapToGrid w:val="0"/>
        </w:rPr>
        <w:t>-- Constant definitions</w:t>
      </w:r>
    </w:p>
    <w:p w14:paraId="1CBC82C2" w14:textId="77777777" w:rsidR="00E27869" w:rsidRPr="008711EA" w:rsidRDefault="00E27869" w:rsidP="00E27869">
      <w:pPr>
        <w:pStyle w:val="PL"/>
        <w:rPr>
          <w:noProof w:val="0"/>
          <w:snapToGrid w:val="0"/>
        </w:rPr>
      </w:pPr>
      <w:r w:rsidRPr="008711EA">
        <w:rPr>
          <w:noProof w:val="0"/>
          <w:snapToGrid w:val="0"/>
        </w:rPr>
        <w:t>--</w:t>
      </w:r>
    </w:p>
    <w:p w14:paraId="06F1067A" w14:textId="77777777" w:rsidR="00E27869" w:rsidRPr="008711EA" w:rsidRDefault="00E27869" w:rsidP="00E27869">
      <w:pPr>
        <w:pStyle w:val="PL"/>
        <w:rPr>
          <w:noProof w:val="0"/>
          <w:snapToGrid w:val="0"/>
        </w:rPr>
      </w:pPr>
      <w:r w:rsidRPr="008711EA">
        <w:rPr>
          <w:noProof w:val="0"/>
          <w:snapToGrid w:val="0"/>
        </w:rPr>
        <w:t>-- **************************************************************</w:t>
      </w:r>
    </w:p>
    <w:p w14:paraId="67923110" w14:textId="77777777" w:rsidR="00E27869" w:rsidRPr="008711EA" w:rsidRDefault="00E27869" w:rsidP="00E27869">
      <w:pPr>
        <w:pStyle w:val="PL"/>
        <w:rPr>
          <w:noProof w:val="0"/>
          <w:snapToGrid w:val="0"/>
        </w:rPr>
      </w:pPr>
    </w:p>
    <w:p w14:paraId="6E711C3C" w14:textId="77777777" w:rsidR="00E27869" w:rsidRPr="008711EA" w:rsidRDefault="00E27869" w:rsidP="00E27869">
      <w:pPr>
        <w:pStyle w:val="PL"/>
        <w:rPr>
          <w:noProof w:val="0"/>
          <w:snapToGrid w:val="0"/>
        </w:rPr>
      </w:pPr>
      <w:r w:rsidRPr="008711EA">
        <w:rPr>
          <w:noProof w:val="0"/>
          <w:snapToGrid w:val="0"/>
        </w:rPr>
        <w:t xml:space="preserve">S1AP-Constants { </w:t>
      </w:r>
    </w:p>
    <w:p w14:paraId="04551972" w14:textId="77777777" w:rsidR="00E27869" w:rsidRPr="008711EA" w:rsidRDefault="00E27869" w:rsidP="00E27869">
      <w:pPr>
        <w:pStyle w:val="PL"/>
        <w:rPr>
          <w:noProof w:val="0"/>
          <w:snapToGrid w:val="0"/>
        </w:rPr>
      </w:pPr>
      <w:proofErr w:type="spellStart"/>
      <w:r w:rsidRPr="008711EA">
        <w:rPr>
          <w:noProof w:val="0"/>
          <w:snapToGrid w:val="0"/>
        </w:rPr>
        <w:lastRenderedPageBreak/>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4FBDD067" w14:textId="77777777" w:rsidR="00E27869" w:rsidRPr="008711EA" w:rsidRDefault="00E27869" w:rsidP="00E27869">
      <w:pPr>
        <w:pStyle w:val="PL"/>
        <w:rPr>
          <w:noProof w:val="0"/>
          <w:snapToGrid w:val="0"/>
        </w:rPr>
      </w:pPr>
      <w:r w:rsidRPr="008711EA">
        <w:rPr>
          <w:noProof w:val="0"/>
          <w:snapToGrid w:val="0"/>
        </w:rPr>
        <w:t xml:space="preserve">eps-Access (21) modules (3) s1ap (1) version1 (1) s1ap-Constants (4) } </w:t>
      </w:r>
    </w:p>
    <w:p w14:paraId="3FF0DCC7" w14:textId="77777777" w:rsidR="00E27869" w:rsidRPr="008711EA" w:rsidRDefault="00E27869" w:rsidP="00E27869">
      <w:pPr>
        <w:pStyle w:val="PL"/>
        <w:rPr>
          <w:noProof w:val="0"/>
          <w:snapToGrid w:val="0"/>
        </w:rPr>
      </w:pPr>
    </w:p>
    <w:p w14:paraId="1652A493" w14:textId="77777777" w:rsidR="00E27869" w:rsidRPr="008711EA" w:rsidRDefault="00E27869" w:rsidP="00E27869">
      <w:pPr>
        <w:pStyle w:val="PL"/>
        <w:rPr>
          <w:noProof w:val="0"/>
          <w:snapToGrid w:val="0"/>
        </w:rPr>
      </w:pPr>
      <w:r w:rsidRPr="008711EA">
        <w:rPr>
          <w:noProof w:val="0"/>
          <w:snapToGrid w:val="0"/>
        </w:rPr>
        <w:t xml:space="preserve">DEFINITIONS AUTOMATIC TAGS ::= </w:t>
      </w:r>
    </w:p>
    <w:p w14:paraId="7B804C8D" w14:textId="77777777" w:rsidR="00E27869" w:rsidRPr="008711EA" w:rsidRDefault="00E27869" w:rsidP="00E27869">
      <w:pPr>
        <w:pStyle w:val="PL"/>
        <w:rPr>
          <w:noProof w:val="0"/>
          <w:snapToGrid w:val="0"/>
        </w:rPr>
      </w:pPr>
    </w:p>
    <w:p w14:paraId="0405C36C" w14:textId="77777777" w:rsidR="00E27869" w:rsidRPr="008711EA" w:rsidRDefault="00E27869" w:rsidP="00E27869">
      <w:pPr>
        <w:pStyle w:val="PL"/>
        <w:rPr>
          <w:noProof w:val="0"/>
          <w:snapToGrid w:val="0"/>
        </w:rPr>
      </w:pPr>
      <w:r w:rsidRPr="008711EA">
        <w:rPr>
          <w:noProof w:val="0"/>
          <w:snapToGrid w:val="0"/>
        </w:rPr>
        <w:t>BEGIN</w:t>
      </w:r>
    </w:p>
    <w:p w14:paraId="6C26C5FF" w14:textId="77777777" w:rsidR="00E27869" w:rsidRPr="008711EA" w:rsidRDefault="00E27869" w:rsidP="00E27869">
      <w:pPr>
        <w:pStyle w:val="PL"/>
        <w:rPr>
          <w:noProof w:val="0"/>
          <w:snapToGrid w:val="0"/>
        </w:rPr>
      </w:pPr>
    </w:p>
    <w:p w14:paraId="2686B795" w14:textId="77777777" w:rsidR="00E27869" w:rsidRPr="008711EA" w:rsidRDefault="00E27869" w:rsidP="00E27869">
      <w:pPr>
        <w:pStyle w:val="PL"/>
        <w:rPr>
          <w:noProof w:val="0"/>
          <w:snapToGrid w:val="0"/>
        </w:rPr>
      </w:pPr>
      <w:r w:rsidRPr="008711EA">
        <w:rPr>
          <w:noProof w:val="0"/>
          <w:snapToGrid w:val="0"/>
        </w:rPr>
        <w:t>-- **************************************************************</w:t>
      </w:r>
    </w:p>
    <w:p w14:paraId="193D90FE" w14:textId="77777777" w:rsidR="00E27869" w:rsidRPr="008711EA" w:rsidRDefault="00E27869" w:rsidP="00E27869">
      <w:pPr>
        <w:pStyle w:val="PL"/>
        <w:rPr>
          <w:noProof w:val="0"/>
          <w:snapToGrid w:val="0"/>
        </w:rPr>
      </w:pPr>
      <w:r w:rsidRPr="008711EA">
        <w:rPr>
          <w:noProof w:val="0"/>
          <w:snapToGrid w:val="0"/>
        </w:rPr>
        <w:t>--</w:t>
      </w:r>
    </w:p>
    <w:p w14:paraId="69F02D26" w14:textId="77777777" w:rsidR="00E27869" w:rsidRPr="008711EA" w:rsidRDefault="00E27869" w:rsidP="00E27869">
      <w:pPr>
        <w:pStyle w:val="PL"/>
        <w:outlineLvl w:val="3"/>
        <w:rPr>
          <w:noProof w:val="0"/>
          <w:snapToGrid w:val="0"/>
        </w:rPr>
      </w:pPr>
      <w:r w:rsidRPr="008711EA">
        <w:rPr>
          <w:noProof w:val="0"/>
          <w:snapToGrid w:val="0"/>
        </w:rPr>
        <w:t>-- IE parameter types from other modules.</w:t>
      </w:r>
    </w:p>
    <w:p w14:paraId="3E00F295" w14:textId="77777777" w:rsidR="00E27869" w:rsidRPr="008711EA" w:rsidRDefault="00E27869" w:rsidP="00E27869">
      <w:pPr>
        <w:pStyle w:val="PL"/>
        <w:rPr>
          <w:noProof w:val="0"/>
          <w:snapToGrid w:val="0"/>
        </w:rPr>
      </w:pPr>
      <w:r w:rsidRPr="008711EA">
        <w:rPr>
          <w:noProof w:val="0"/>
          <w:snapToGrid w:val="0"/>
        </w:rPr>
        <w:t>--</w:t>
      </w:r>
    </w:p>
    <w:p w14:paraId="4567078F" w14:textId="77777777" w:rsidR="00E27869" w:rsidRPr="008711EA" w:rsidRDefault="00E27869" w:rsidP="00E27869">
      <w:pPr>
        <w:pStyle w:val="PL"/>
        <w:rPr>
          <w:noProof w:val="0"/>
          <w:snapToGrid w:val="0"/>
        </w:rPr>
      </w:pPr>
      <w:r w:rsidRPr="008711EA">
        <w:rPr>
          <w:noProof w:val="0"/>
          <w:snapToGrid w:val="0"/>
        </w:rPr>
        <w:t>-- **************************************************************</w:t>
      </w:r>
    </w:p>
    <w:p w14:paraId="1C99D317" w14:textId="77777777" w:rsidR="00E27869" w:rsidRPr="008711EA" w:rsidRDefault="00E27869" w:rsidP="00E27869">
      <w:pPr>
        <w:pStyle w:val="PL"/>
        <w:rPr>
          <w:noProof w:val="0"/>
          <w:snapToGrid w:val="0"/>
        </w:rPr>
      </w:pPr>
    </w:p>
    <w:p w14:paraId="5443E089" w14:textId="77777777" w:rsidR="00E27869" w:rsidRPr="008711EA" w:rsidRDefault="00E27869" w:rsidP="00E27869">
      <w:pPr>
        <w:pStyle w:val="PL"/>
        <w:rPr>
          <w:rFonts w:eastAsia="SimSun"/>
          <w:noProof w:val="0"/>
          <w:lang w:eastAsia="zh-CN"/>
        </w:rPr>
      </w:pPr>
      <w:r w:rsidRPr="008711EA">
        <w:rPr>
          <w:rFonts w:eastAsia="SimSun"/>
          <w:noProof w:val="0"/>
          <w:lang w:eastAsia="zh-CN"/>
        </w:rPr>
        <w:t>IMPORTS</w:t>
      </w:r>
    </w:p>
    <w:p w14:paraId="4B09D70A" w14:textId="77777777" w:rsidR="00E27869" w:rsidRPr="008711EA" w:rsidRDefault="00E27869" w:rsidP="00E27869">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ProcedureCode</w:t>
      </w:r>
      <w:proofErr w:type="spellEnd"/>
      <w:r w:rsidRPr="008711EA">
        <w:rPr>
          <w:rFonts w:eastAsia="SimSun"/>
          <w:noProof w:val="0"/>
          <w:lang w:eastAsia="zh-CN"/>
        </w:rPr>
        <w:t>,</w:t>
      </w:r>
    </w:p>
    <w:p w14:paraId="538B6A5B" w14:textId="77777777" w:rsidR="00E27869" w:rsidRPr="008711EA" w:rsidRDefault="00E27869" w:rsidP="00E27869">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ProtocolIE</w:t>
      </w:r>
      <w:proofErr w:type="spellEnd"/>
      <w:r w:rsidRPr="008711EA">
        <w:rPr>
          <w:rFonts w:eastAsia="SimSun"/>
          <w:noProof w:val="0"/>
          <w:lang w:eastAsia="zh-CN"/>
        </w:rPr>
        <w:t>-ID</w:t>
      </w:r>
    </w:p>
    <w:p w14:paraId="267C0917" w14:textId="77777777" w:rsidR="00E27869" w:rsidRPr="008711EA" w:rsidRDefault="00E27869" w:rsidP="00E27869">
      <w:pPr>
        <w:pStyle w:val="PL"/>
        <w:rPr>
          <w:rFonts w:eastAsia="SimSun"/>
          <w:noProof w:val="0"/>
          <w:lang w:eastAsia="zh-CN"/>
        </w:rPr>
      </w:pPr>
    </w:p>
    <w:p w14:paraId="7F757DA2" w14:textId="77777777" w:rsidR="00E27869" w:rsidRPr="008711EA" w:rsidRDefault="00E27869" w:rsidP="00E27869">
      <w:pPr>
        <w:pStyle w:val="PL"/>
        <w:rPr>
          <w:rFonts w:eastAsia="SimSun"/>
          <w:noProof w:val="0"/>
          <w:lang w:eastAsia="zh-CN"/>
        </w:rPr>
      </w:pPr>
      <w:r w:rsidRPr="008711EA">
        <w:rPr>
          <w:rFonts w:eastAsia="SimSun"/>
          <w:noProof w:val="0"/>
          <w:lang w:eastAsia="zh-CN"/>
        </w:rPr>
        <w:t>FROM S1AP-CommonDataTypes;</w:t>
      </w:r>
    </w:p>
    <w:p w14:paraId="5961BE97" w14:textId="77777777" w:rsidR="00E27869" w:rsidRPr="008711EA" w:rsidRDefault="00E27869" w:rsidP="00E27869">
      <w:pPr>
        <w:pStyle w:val="PL"/>
        <w:rPr>
          <w:noProof w:val="0"/>
          <w:snapToGrid w:val="0"/>
        </w:rPr>
      </w:pPr>
    </w:p>
    <w:p w14:paraId="15D981BF" w14:textId="77777777" w:rsidR="00E27869" w:rsidRPr="008711EA" w:rsidRDefault="00E27869" w:rsidP="00E27869">
      <w:pPr>
        <w:pStyle w:val="PL"/>
        <w:rPr>
          <w:noProof w:val="0"/>
          <w:snapToGrid w:val="0"/>
        </w:rPr>
      </w:pPr>
    </w:p>
    <w:p w14:paraId="54533C86" w14:textId="77777777" w:rsidR="00E27869" w:rsidRPr="008711EA" w:rsidRDefault="00E27869" w:rsidP="00E27869">
      <w:pPr>
        <w:pStyle w:val="PL"/>
        <w:rPr>
          <w:noProof w:val="0"/>
          <w:snapToGrid w:val="0"/>
        </w:rPr>
      </w:pPr>
      <w:r w:rsidRPr="008711EA">
        <w:rPr>
          <w:noProof w:val="0"/>
          <w:snapToGrid w:val="0"/>
        </w:rPr>
        <w:t>-- **************************************************************</w:t>
      </w:r>
    </w:p>
    <w:p w14:paraId="1845CD1B" w14:textId="77777777" w:rsidR="00E27869" w:rsidRPr="008711EA" w:rsidRDefault="00E27869" w:rsidP="00E27869">
      <w:pPr>
        <w:pStyle w:val="PL"/>
        <w:rPr>
          <w:noProof w:val="0"/>
          <w:snapToGrid w:val="0"/>
        </w:rPr>
      </w:pPr>
      <w:r w:rsidRPr="008711EA">
        <w:rPr>
          <w:noProof w:val="0"/>
          <w:snapToGrid w:val="0"/>
        </w:rPr>
        <w:t>--</w:t>
      </w:r>
    </w:p>
    <w:p w14:paraId="48DA31EA" w14:textId="77777777" w:rsidR="00E27869" w:rsidRPr="008711EA" w:rsidRDefault="00E27869" w:rsidP="00E27869">
      <w:pPr>
        <w:pStyle w:val="PL"/>
        <w:outlineLvl w:val="3"/>
        <w:rPr>
          <w:noProof w:val="0"/>
          <w:snapToGrid w:val="0"/>
        </w:rPr>
      </w:pPr>
      <w:r w:rsidRPr="008711EA">
        <w:rPr>
          <w:noProof w:val="0"/>
          <w:snapToGrid w:val="0"/>
        </w:rPr>
        <w:t>-- Elementary Procedures</w:t>
      </w:r>
    </w:p>
    <w:p w14:paraId="75B9C52E" w14:textId="77777777" w:rsidR="00E27869" w:rsidRPr="008711EA" w:rsidRDefault="00E27869" w:rsidP="00E27869">
      <w:pPr>
        <w:pStyle w:val="PL"/>
        <w:rPr>
          <w:noProof w:val="0"/>
          <w:snapToGrid w:val="0"/>
        </w:rPr>
      </w:pPr>
      <w:r w:rsidRPr="008711EA">
        <w:rPr>
          <w:noProof w:val="0"/>
          <w:snapToGrid w:val="0"/>
        </w:rPr>
        <w:t>--</w:t>
      </w:r>
    </w:p>
    <w:p w14:paraId="72CE7A7B" w14:textId="77777777" w:rsidR="00E27869" w:rsidRPr="008711EA" w:rsidRDefault="00E27869" w:rsidP="00E27869">
      <w:pPr>
        <w:pStyle w:val="PL"/>
        <w:rPr>
          <w:noProof w:val="0"/>
          <w:snapToGrid w:val="0"/>
        </w:rPr>
      </w:pPr>
      <w:r w:rsidRPr="008711EA">
        <w:rPr>
          <w:noProof w:val="0"/>
          <w:snapToGrid w:val="0"/>
        </w:rPr>
        <w:t>-- **************************************************************</w:t>
      </w:r>
    </w:p>
    <w:p w14:paraId="763DBBCA" w14:textId="77777777" w:rsidR="00E27869" w:rsidRPr="008711EA" w:rsidRDefault="00E27869" w:rsidP="00E27869">
      <w:pPr>
        <w:pStyle w:val="PL"/>
        <w:rPr>
          <w:noProof w:val="0"/>
          <w:snapToGrid w:val="0"/>
        </w:rPr>
      </w:pPr>
    </w:p>
    <w:p w14:paraId="395A1F02"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HandoverPreparation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0</w:t>
      </w:r>
    </w:p>
    <w:p w14:paraId="5164557C"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HandoverResourceAllocation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1</w:t>
      </w:r>
    </w:p>
    <w:p w14:paraId="11305403"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HandoverNotification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2</w:t>
      </w:r>
    </w:p>
    <w:p w14:paraId="0613A207"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PathSwitchRequest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3</w:t>
      </w:r>
    </w:p>
    <w:p w14:paraId="3A3B9D17"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HandoverCancel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4</w:t>
      </w:r>
    </w:p>
    <w:p w14:paraId="1C065E30" w14:textId="77777777" w:rsidR="00E27869" w:rsidRPr="008711EA" w:rsidRDefault="00E27869" w:rsidP="00E27869">
      <w:pPr>
        <w:pStyle w:val="PL"/>
        <w:rPr>
          <w:noProof w:val="0"/>
          <w:snapToGrid w:val="0"/>
        </w:rPr>
      </w:pPr>
      <w:r w:rsidRPr="008711EA">
        <w:rPr>
          <w:noProof w:val="0"/>
          <w:snapToGrid w:val="0"/>
        </w:rPr>
        <w:t>id-E-</w:t>
      </w:r>
      <w:proofErr w:type="spellStart"/>
      <w:r w:rsidRPr="008711EA">
        <w:rPr>
          <w:noProof w:val="0"/>
          <w:snapToGrid w:val="0"/>
        </w:rPr>
        <w:t>RABSetup</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5</w:t>
      </w:r>
    </w:p>
    <w:p w14:paraId="3B582151" w14:textId="77777777" w:rsidR="00E27869" w:rsidRPr="008711EA" w:rsidRDefault="00E27869" w:rsidP="00E27869">
      <w:pPr>
        <w:pStyle w:val="PL"/>
        <w:rPr>
          <w:noProof w:val="0"/>
          <w:snapToGrid w:val="0"/>
        </w:rPr>
      </w:pPr>
      <w:r w:rsidRPr="008711EA">
        <w:rPr>
          <w:noProof w:val="0"/>
          <w:snapToGrid w:val="0"/>
        </w:rPr>
        <w:t>id-E-</w:t>
      </w:r>
      <w:proofErr w:type="spellStart"/>
      <w:r w:rsidRPr="008711EA">
        <w:rPr>
          <w:noProof w:val="0"/>
          <w:snapToGrid w:val="0"/>
        </w:rPr>
        <w:t>RABModify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6</w:t>
      </w:r>
    </w:p>
    <w:p w14:paraId="3F02FE03" w14:textId="77777777" w:rsidR="00E27869" w:rsidRPr="008711EA" w:rsidRDefault="00E27869" w:rsidP="00E27869">
      <w:pPr>
        <w:pStyle w:val="PL"/>
        <w:rPr>
          <w:noProof w:val="0"/>
          <w:snapToGrid w:val="0"/>
        </w:rPr>
      </w:pPr>
      <w:r w:rsidRPr="008711EA">
        <w:rPr>
          <w:noProof w:val="0"/>
          <w:snapToGrid w:val="0"/>
        </w:rPr>
        <w:t>id-E-</w:t>
      </w:r>
      <w:proofErr w:type="spellStart"/>
      <w:r w:rsidRPr="008711EA">
        <w:rPr>
          <w:noProof w:val="0"/>
          <w:snapToGrid w:val="0"/>
        </w:rPr>
        <w:t>RABRelease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7</w:t>
      </w:r>
    </w:p>
    <w:p w14:paraId="70D78DE8" w14:textId="77777777" w:rsidR="00E27869" w:rsidRPr="008711EA" w:rsidRDefault="00E27869" w:rsidP="00E27869">
      <w:pPr>
        <w:pStyle w:val="PL"/>
        <w:rPr>
          <w:noProof w:val="0"/>
          <w:snapToGrid w:val="0"/>
        </w:rPr>
      </w:pPr>
      <w:r w:rsidRPr="008711EA">
        <w:rPr>
          <w:noProof w:val="0"/>
          <w:snapToGrid w:val="0"/>
        </w:rPr>
        <w:t>id-E-</w:t>
      </w:r>
      <w:proofErr w:type="spellStart"/>
      <w:r w:rsidRPr="008711EA">
        <w:rPr>
          <w:noProof w:val="0"/>
          <w:snapToGrid w:val="0"/>
        </w:rPr>
        <w:t>RABReleaseIndication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8</w:t>
      </w:r>
    </w:p>
    <w:p w14:paraId="186BEECD"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InitialContextSetup</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9</w:t>
      </w:r>
    </w:p>
    <w:p w14:paraId="7FB4E923" w14:textId="77777777" w:rsidR="00E27869" w:rsidRPr="008711EA" w:rsidRDefault="00E27869" w:rsidP="00E27869">
      <w:pPr>
        <w:pStyle w:val="PL"/>
        <w:rPr>
          <w:noProof w:val="0"/>
          <w:snapToGrid w:val="0"/>
        </w:rPr>
      </w:pPr>
      <w:r w:rsidRPr="008711EA">
        <w:rPr>
          <w:noProof w:val="0"/>
          <w:snapToGrid w:val="0"/>
        </w:rPr>
        <w:t>id-Paging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10</w:t>
      </w:r>
    </w:p>
    <w:p w14:paraId="5A60EC88" w14:textId="77777777" w:rsidR="00E27869" w:rsidRPr="008711EA" w:rsidRDefault="00E27869" w:rsidP="00E27869">
      <w:pPr>
        <w:pStyle w:val="PL"/>
        <w:spacing w:line="0" w:lineRule="atLeast"/>
        <w:rPr>
          <w:noProof w:val="0"/>
          <w:snapToGrid w:val="0"/>
        </w:rPr>
      </w:pPr>
      <w:r w:rsidRPr="008711EA">
        <w:rPr>
          <w:noProof w:val="0"/>
          <w:snapToGrid w:val="0"/>
        </w:rPr>
        <w:t>id-</w:t>
      </w:r>
      <w:proofErr w:type="spellStart"/>
      <w:r w:rsidRPr="008711EA">
        <w:rPr>
          <w:noProof w:val="0"/>
          <w:snapToGrid w:val="0"/>
        </w:rPr>
        <w:t>downlinkNASTransport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11</w:t>
      </w:r>
    </w:p>
    <w:p w14:paraId="535F1152" w14:textId="77777777" w:rsidR="00E27869" w:rsidRPr="008711EA" w:rsidRDefault="00E27869" w:rsidP="00E27869">
      <w:pPr>
        <w:pStyle w:val="PL"/>
        <w:spacing w:line="0" w:lineRule="atLeast"/>
        <w:rPr>
          <w:noProof w:val="0"/>
          <w:snapToGrid w:val="0"/>
        </w:rPr>
      </w:pPr>
      <w:r w:rsidRPr="008711EA">
        <w:rPr>
          <w:noProof w:val="0"/>
          <w:snapToGrid w:val="0"/>
        </w:rPr>
        <w:t>id-</w:t>
      </w:r>
      <w:proofErr w:type="spellStart"/>
      <w:r w:rsidRPr="008711EA">
        <w:rPr>
          <w:noProof w:val="0"/>
          <w:snapToGrid w:val="0"/>
        </w:rPr>
        <w:t>initialUEMessage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12</w:t>
      </w:r>
    </w:p>
    <w:p w14:paraId="0128508F" w14:textId="77777777" w:rsidR="00E27869" w:rsidRPr="008711EA" w:rsidRDefault="00E27869" w:rsidP="00E27869">
      <w:pPr>
        <w:pStyle w:val="PL"/>
        <w:spacing w:line="0" w:lineRule="atLeast"/>
        <w:rPr>
          <w:noProof w:val="0"/>
          <w:snapToGrid w:val="0"/>
        </w:rPr>
      </w:pPr>
      <w:r w:rsidRPr="008711EA">
        <w:rPr>
          <w:noProof w:val="0"/>
          <w:snapToGrid w:val="0"/>
        </w:rPr>
        <w:t>id-</w:t>
      </w:r>
      <w:proofErr w:type="spellStart"/>
      <w:r w:rsidRPr="008711EA">
        <w:rPr>
          <w:noProof w:val="0"/>
          <w:snapToGrid w:val="0"/>
        </w:rPr>
        <w:t>uplinkNASTransport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13</w:t>
      </w:r>
    </w:p>
    <w:p w14:paraId="02A7224B" w14:textId="77777777" w:rsidR="00E27869" w:rsidRPr="008711EA" w:rsidRDefault="00E27869" w:rsidP="00E27869">
      <w:pPr>
        <w:pStyle w:val="PL"/>
        <w:rPr>
          <w:noProof w:val="0"/>
          <w:snapToGrid w:val="0"/>
        </w:rPr>
      </w:pPr>
      <w:r w:rsidRPr="008711EA">
        <w:rPr>
          <w:noProof w:val="0"/>
          <w:snapToGrid w:val="0"/>
        </w:rPr>
        <w:t>id-Reset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14</w:t>
      </w:r>
    </w:p>
    <w:p w14:paraId="60DB4E65"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ErrorIndication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15</w:t>
      </w:r>
    </w:p>
    <w:p w14:paraId="585B520A" w14:textId="77777777" w:rsidR="00E27869" w:rsidRPr="008711EA" w:rsidRDefault="00E27869" w:rsidP="00E27869">
      <w:pPr>
        <w:pStyle w:val="PL"/>
        <w:spacing w:line="0" w:lineRule="atLeast"/>
        <w:rPr>
          <w:noProof w:val="0"/>
          <w:snapToGrid w:val="0"/>
        </w:rPr>
      </w:pPr>
      <w:r w:rsidRPr="008711EA">
        <w:rPr>
          <w:noProof w:val="0"/>
          <w:snapToGrid w:val="0"/>
        </w:rPr>
        <w:t>id-</w:t>
      </w:r>
      <w:proofErr w:type="spellStart"/>
      <w:r w:rsidRPr="008711EA">
        <w:rPr>
          <w:noProof w:val="0"/>
          <w:snapToGrid w:val="0"/>
        </w:rPr>
        <w:t>NASNonDeliveryIndication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16</w:t>
      </w:r>
    </w:p>
    <w:p w14:paraId="426736F4" w14:textId="77777777" w:rsidR="00E27869" w:rsidRPr="008711EA" w:rsidRDefault="00E27869" w:rsidP="00E27869">
      <w:pPr>
        <w:pStyle w:val="PL"/>
        <w:spacing w:line="0" w:lineRule="atLeast"/>
        <w:rPr>
          <w:noProof w:val="0"/>
          <w:snapToGrid w:val="0"/>
        </w:rPr>
      </w:pPr>
      <w:r w:rsidRPr="008711EA">
        <w:rPr>
          <w:noProof w:val="0"/>
          <w:snapToGrid w:val="0"/>
        </w:rPr>
        <w:t>id-S1Setup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17</w:t>
      </w:r>
    </w:p>
    <w:p w14:paraId="0CB40902" w14:textId="77777777" w:rsidR="00E27869" w:rsidRPr="008711EA" w:rsidRDefault="00E27869" w:rsidP="00E27869">
      <w:pPr>
        <w:pStyle w:val="PL"/>
        <w:spacing w:line="0" w:lineRule="atLeast"/>
        <w:rPr>
          <w:noProof w:val="0"/>
          <w:snapToGrid w:val="0"/>
        </w:rPr>
      </w:pPr>
      <w:r w:rsidRPr="008711EA">
        <w:rPr>
          <w:noProof w:val="0"/>
          <w:snapToGrid w:val="0"/>
        </w:rPr>
        <w:t>id-</w:t>
      </w:r>
      <w:proofErr w:type="spellStart"/>
      <w:r w:rsidRPr="008711EA">
        <w:rPr>
          <w:noProof w:val="0"/>
          <w:snapToGrid w:val="0"/>
        </w:rPr>
        <w:t>UEContextReleaseRequest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18</w:t>
      </w:r>
    </w:p>
    <w:p w14:paraId="71CA4773" w14:textId="77777777" w:rsidR="00E27869" w:rsidRPr="008711EA" w:rsidRDefault="00E27869" w:rsidP="00E27869">
      <w:pPr>
        <w:pStyle w:val="PL"/>
        <w:rPr>
          <w:noProof w:val="0"/>
          <w:snapToGrid w:val="0"/>
        </w:rPr>
      </w:pPr>
      <w:r w:rsidRPr="008711EA">
        <w:rPr>
          <w:noProof w:val="0"/>
          <w:snapToGrid w:val="0"/>
        </w:rPr>
        <w:t>id-DownlinkS1cdma2000tunnelling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19</w:t>
      </w:r>
    </w:p>
    <w:p w14:paraId="7823E9AE" w14:textId="77777777" w:rsidR="00E27869" w:rsidRPr="008711EA" w:rsidRDefault="00E27869" w:rsidP="00E27869">
      <w:pPr>
        <w:pStyle w:val="PL"/>
        <w:rPr>
          <w:noProof w:val="0"/>
          <w:snapToGrid w:val="0"/>
        </w:rPr>
      </w:pPr>
      <w:r w:rsidRPr="008711EA">
        <w:rPr>
          <w:noProof w:val="0"/>
          <w:snapToGrid w:val="0"/>
        </w:rPr>
        <w:t>id-UplinkS1cdma2000tunnelling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20</w:t>
      </w:r>
    </w:p>
    <w:p w14:paraId="14C8AF6D" w14:textId="77777777" w:rsidR="00E27869" w:rsidRPr="008711EA" w:rsidRDefault="00E27869" w:rsidP="00E27869">
      <w:pPr>
        <w:pStyle w:val="PL"/>
        <w:spacing w:line="0" w:lineRule="atLeast"/>
        <w:rPr>
          <w:noProof w:val="0"/>
          <w:snapToGrid w:val="0"/>
        </w:rPr>
      </w:pPr>
      <w:r w:rsidRPr="008711EA">
        <w:rPr>
          <w:noProof w:val="0"/>
          <w:snapToGrid w:val="0"/>
        </w:rPr>
        <w:t>id-</w:t>
      </w:r>
      <w:proofErr w:type="spellStart"/>
      <w:r w:rsidRPr="008711EA">
        <w:rPr>
          <w:noProof w:val="0"/>
          <w:snapToGrid w:val="0"/>
        </w:rPr>
        <w:t>UEContextModification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21</w:t>
      </w:r>
    </w:p>
    <w:p w14:paraId="71FE9BC5" w14:textId="77777777" w:rsidR="00E27869" w:rsidRPr="008711EA" w:rsidRDefault="00E27869" w:rsidP="00E27869">
      <w:pPr>
        <w:pStyle w:val="PL"/>
        <w:spacing w:line="0" w:lineRule="atLeast"/>
        <w:rPr>
          <w:noProof w:val="0"/>
          <w:snapToGrid w:val="0"/>
        </w:rPr>
      </w:pPr>
      <w:r w:rsidRPr="008711EA">
        <w:rPr>
          <w:noProof w:val="0"/>
          <w:snapToGrid w:val="0"/>
        </w:rPr>
        <w:t>id-</w:t>
      </w:r>
      <w:proofErr w:type="spellStart"/>
      <w:r w:rsidRPr="008711EA">
        <w:rPr>
          <w:noProof w:val="0"/>
          <w:snapToGrid w:val="0"/>
        </w:rPr>
        <w:t>UECapabilityInfoIndication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22</w:t>
      </w:r>
    </w:p>
    <w:p w14:paraId="4FAAD717" w14:textId="77777777" w:rsidR="00E27869" w:rsidRPr="008711EA" w:rsidRDefault="00E27869" w:rsidP="00E27869">
      <w:pPr>
        <w:pStyle w:val="PL"/>
        <w:spacing w:line="0" w:lineRule="atLeast"/>
        <w:rPr>
          <w:noProof w:val="0"/>
          <w:snapToGrid w:val="0"/>
        </w:rPr>
      </w:pPr>
      <w:r w:rsidRPr="008711EA">
        <w:rPr>
          <w:noProof w:val="0"/>
          <w:snapToGrid w:val="0"/>
        </w:rPr>
        <w:t>id-</w:t>
      </w:r>
      <w:proofErr w:type="spellStart"/>
      <w:r w:rsidRPr="008711EA">
        <w:rPr>
          <w:noProof w:val="0"/>
          <w:snapToGrid w:val="0"/>
        </w:rPr>
        <w:t>UEContextRelease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23</w:t>
      </w:r>
    </w:p>
    <w:p w14:paraId="680A7760" w14:textId="77777777" w:rsidR="00E27869" w:rsidRPr="008711EA" w:rsidRDefault="00E27869" w:rsidP="00E27869">
      <w:pPr>
        <w:pStyle w:val="PL"/>
        <w:spacing w:line="0" w:lineRule="atLeast"/>
        <w:rPr>
          <w:noProof w:val="0"/>
          <w:snapToGrid w:val="0"/>
        </w:rPr>
      </w:pPr>
      <w:r w:rsidRPr="008711EA">
        <w:rPr>
          <w:noProof w:val="0"/>
          <w:snapToGrid w:val="0"/>
        </w:rPr>
        <w:t>id-</w:t>
      </w:r>
      <w:proofErr w:type="spellStart"/>
      <w:r w:rsidRPr="008711EA">
        <w:rPr>
          <w:noProof w:val="0"/>
          <w:snapToGrid w:val="0"/>
        </w:rPr>
        <w:t>eNBStatusTransfer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24</w:t>
      </w:r>
    </w:p>
    <w:p w14:paraId="74929EE6" w14:textId="77777777" w:rsidR="00E27869" w:rsidRPr="008711EA" w:rsidRDefault="00E27869" w:rsidP="00E27869">
      <w:pPr>
        <w:pStyle w:val="PL"/>
        <w:spacing w:line="0" w:lineRule="atLeast"/>
        <w:rPr>
          <w:noProof w:val="0"/>
          <w:snapToGrid w:val="0"/>
        </w:rPr>
      </w:pPr>
      <w:r w:rsidRPr="008711EA">
        <w:rPr>
          <w:noProof w:val="0"/>
          <w:snapToGrid w:val="0"/>
        </w:rPr>
        <w:t>id-</w:t>
      </w:r>
      <w:proofErr w:type="spellStart"/>
      <w:r w:rsidRPr="008711EA">
        <w:rPr>
          <w:noProof w:val="0"/>
          <w:snapToGrid w:val="0"/>
        </w:rPr>
        <w:t>MMEStatusTransfer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25</w:t>
      </w:r>
    </w:p>
    <w:p w14:paraId="37E6D584" w14:textId="77777777" w:rsidR="00E27869" w:rsidRPr="008711EA" w:rsidRDefault="00E27869" w:rsidP="00E27869">
      <w:pPr>
        <w:pStyle w:val="PL"/>
        <w:spacing w:line="0" w:lineRule="atLeast"/>
        <w:rPr>
          <w:noProof w:val="0"/>
          <w:snapToGrid w:val="0"/>
        </w:rPr>
      </w:pPr>
      <w:r w:rsidRPr="008711EA">
        <w:rPr>
          <w:noProof w:val="0"/>
          <w:snapToGrid w:val="0"/>
        </w:rPr>
        <w:t>id-</w:t>
      </w:r>
      <w:proofErr w:type="spellStart"/>
      <w:r w:rsidRPr="008711EA">
        <w:rPr>
          <w:noProof w:val="0"/>
        </w:rPr>
        <w:t>DeactivateTrace</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proofErr w:type="spellStart"/>
      <w:r w:rsidRPr="008711EA">
        <w:rPr>
          <w:noProof w:val="0"/>
          <w:snapToGrid w:val="0"/>
        </w:rPr>
        <w:t>ProcedureCode</w:t>
      </w:r>
      <w:proofErr w:type="spellEnd"/>
      <w:r w:rsidRPr="008711EA">
        <w:rPr>
          <w:noProof w:val="0"/>
          <w:snapToGrid w:val="0"/>
        </w:rPr>
        <w:t xml:space="preserve"> ::= 26</w:t>
      </w:r>
    </w:p>
    <w:p w14:paraId="2D99FB73" w14:textId="77777777" w:rsidR="00E27869" w:rsidRPr="008711EA" w:rsidRDefault="00E27869" w:rsidP="00E27869">
      <w:pPr>
        <w:pStyle w:val="PL"/>
        <w:rPr>
          <w:noProof w:val="0"/>
          <w:snapToGrid w:val="0"/>
        </w:rPr>
      </w:pPr>
      <w:r w:rsidRPr="008711EA">
        <w:rPr>
          <w:noProof w:val="0"/>
          <w:snapToGrid w:val="0"/>
        </w:rPr>
        <w:lastRenderedPageBreak/>
        <w:t>id-</w:t>
      </w:r>
      <w:proofErr w:type="spellStart"/>
      <w:r w:rsidRPr="008711EA">
        <w:rPr>
          <w:noProof w:val="0"/>
          <w:snapToGrid w:val="0"/>
        </w:rPr>
        <w:t>TraceStart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27</w:t>
      </w:r>
    </w:p>
    <w:p w14:paraId="07504418"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TraceFailureIndication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28</w:t>
      </w:r>
    </w:p>
    <w:p w14:paraId="2D5113FA" w14:textId="77777777" w:rsidR="00E27869" w:rsidRPr="008711EA" w:rsidRDefault="00E27869" w:rsidP="00E27869">
      <w:pPr>
        <w:pStyle w:val="PL"/>
        <w:spacing w:line="0" w:lineRule="atLeast"/>
        <w:rPr>
          <w:noProof w:val="0"/>
          <w:snapToGrid w:val="0"/>
        </w:rPr>
      </w:pPr>
      <w:r w:rsidRPr="008711EA">
        <w:rPr>
          <w:noProof w:val="0"/>
          <w:snapToGrid w:val="0"/>
        </w:rPr>
        <w:t>id-</w:t>
      </w:r>
      <w:proofErr w:type="spellStart"/>
      <w:r w:rsidRPr="008711EA">
        <w:rPr>
          <w:noProof w:val="0"/>
          <w:snapToGrid w:val="0"/>
        </w:rPr>
        <w:t>ENB</w:t>
      </w:r>
      <w:r w:rsidRPr="008711EA">
        <w:rPr>
          <w:noProof w:val="0"/>
        </w:rPr>
        <w:t>Configuration</w:t>
      </w:r>
      <w:r w:rsidRPr="008711EA">
        <w:rPr>
          <w:noProof w:val="0"/>
          <w:snapToGrid w:val="0"/>
        </w:rPr>
        <w:t>Update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29</w:t>
      </w:r>
    </w:p>
    <w:p w14:paraId="1A782DB2" w14:textId="77777777" w:rsidR="00E27869" w:rsidRPr="008711EA" w:rsidRDefault="00E27869" w:rsidP="00E27869">
      <w:pPr>
        <w:pStyle w:val="PL"/>
        <w:spacing w:line="0" w:lineRule="atLeast"/>
        <w:rPr>
          <w:noProof w:val="0"/>
          <w:snapToGrid w:val="0"/>
        </w:rPr>
      </w:pPr>
      <w:r w:rsidRPr="008711EA">
        <w:rPr>
          <w:noProof w:val="0"/>
          <w:snapToGrid w:val="0"/>
        </w:rPr>
        <w:t>id-</w:t>
      </w:r>
      <w:proofErr w:type="spellStart"/>
      <w:r w:rsidRPr="008711EA">
        <w:rPr>
          <w:noProof w:val="0"/>
          <w:snapToGrid w:val="0"/>
        </w:rPr>
        <w:t>MME</w:t>
      </w:r>
      <w:r w:rsidRPr="008711EA">
        <w:rPr>
          <w:noProof w:val="0"/>
        </w:rPr>
        <w:t>Configuration</w:t>
      </w:r>
      <w:r w:rsidRPr="008711EA">
        <w:rPr>
          <w:noProof w:val="0"/>
          <w:snapToGrid w:val="0"/>
        </w:rPr>
        <w:t>Update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30</w:t>
      </w:r>
    </w:p>
    <w:p w14:paraId="0F7DD145" w14:textId="77777777" w:rsidR="00E27869" w:rsidRPr="008711EA" w:rsidRDefault="00E27869" w:rsidP="00E27869">
      <w:pPr>
        <w:pStyle w:val="PL"/>
        <w:spacing w:line="0" w:lineRule="atLeast"/>
        <w:rPr>
          <w:noProof w:val="0"/>
          <w:snapToGrid w:val="0"/>
          <w:lang w:eastAsia="zh-CN"/>
        </w:rPr>
      </w:pPr>
      <w:r w:rsidRPr="008711EA">
        <w:rPr>
          <w:noProof w:val="0"/>
          <w:snapToGrid w:val="0"/>
        </w:rPr>
        <w:t>id-</w:t>
      </w:r>
      <w:proofErr w:type="spellStart"/>
      <w:r w:rsidRPr="008711EA">
        <w:rPr>
          <w:noProof w:val="0"/>
          <w:snapToGrid w:val="0"/>
          <w:lang w:eastAsia="zh-CN"/>
        </w:rPr>
        <w:t>LocationReportingControl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w:t>
      </w:r>
      <w:r w:rsidRPr="008711EA">
        <w:rPr>
          <w:noProof w:val="0"/>
          <w:snapToGrid w:val="0"/>
          <w:lang w:eastAsia="zh-CN"/>
        </w:rPr>
        <w:t>31</w:t>
      </w:r>
    </w:p>
    <w:p w14:paraId="68D2021B" w14:textId="77777777" w:rsidR="00E27869" w:rsidRPr="008711EA" w:rsidRDefault="00E27869" w:rsidP="00E27869">
      <w:pPr>
        <w:pStyle w:val="PL"/>
        <w:spacing w:line="0" w:lineRule="atLeast"/>
        <w:rPr>
          <w:noProof w:val="0"/>
          <w:snapToGrid w:val="0"/>
          <w:lang w:eastAsia="zh-CN"/>
        </w:rPr>
      </w:pPr>
      <w:r w:rsidRPr="008711EA">
        <w:rPr>
          <w:noProof w:val="0"/>
          <w:snapToGrid w:val="0"/>
        </w:rPr>
        <w:t>id-</w:t>
      </w:r>
      <w:proofErr w:type="spellStart"/>
      <w:r w:rsidRPr="008711EA">
        <w:rPr>
          <w:noProof w:val="0"/>
          <w:snapToGrid w:val="0"/>
          <w:lang w:eastAsia="zh-CN"/>
        </w:rPr>
        <w:t>LocationReportingFailureIndication</w:t>
      </w:r>
      <w:proofErr w:type="spellEnd"/>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w:t>
      </w:r>
      <w:r w:rsidRPr="008711EA">
        <w:rPr>
          <w:noProof w:val="0"/>
          <w:snapToGrid w:val="0"/>
          <w:lang w:eastAsia="zh-CN"/>
        </w:rPr>
        <w:t>32</w:t>
      </w:r>
    </w:p>
    <w:p w14:paraId="5BA7AEEE" w14:textId="77777777" w:rsidR="00E27869" w:rsidRPr="008711EA" w:rsidRDefault="00E27869" w:rsidP="00E27869">
      <w:pPr>
        <w:pStyle w:val="PL"/>
        <w:spacing w:line="0" w:lineRule="atLeast"/>
        <w:rPr>
          <w:noProof w:val="0"/>
          <w:snapToGrid w:val="0"/>
          <w:lang w:eastAsia="zh-CN"/>
        </w:rPr>
      </w:pPr>
      <w:r w:rsidRPr="008711EA">
        <w:rPr>
          <w:noProof w:val="0"/>
          <w:snapToGrid w:val="0"/>
        </w:rPr>
        <w:t>id-</w:t>
      </w:r>
      <w:proofErr w:type="spellStart"/>
      <w:r w:rsidRPr="008711EA">
        <w:rPr>
          <w:noProof w:val="0"/>
          <w:snapToGrid w:val="0"/>
          <w:lang w:eastAsia="zh-CN"/>
        </w:rPr>
        <w:t>LocationReport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proofErr w:type="spellStart"/>
      <w:r w:rsidRPr="008711EA">
        <w:rPr>
          <w:noProof w:val="0"/>
          <w:snapToGrid w:val="0"/>
        </w:rPr>
        <w:t>ProcedureCode</w:t>
      </w:r>
      <w:proofErr w:type="spellEnd"/>
      <w:r w:rsidRPr="008711EA">
        <w:rPr>
          <w:noProof w:val="0"/>
          <w:snapToGrid w:val="0"/>
        </w:rPr>
        <w:t xml:space="preserve"> ::= </w:t>
      </w:r>
      <w:r w:rsidRPr="008711EA">
        <w:rPr>
          <w:noProof w:val="0"/>
          <w:snapToGrid w:val="0"/>
          <w:lang w:eastAsia="zh-CN"/>
        </w:rPr>
        <w:t>33</w:t>
      </w:r>
    </w:p>
    <w:p w14:paraId="4AEEDA98" w14:textId="77777777" w:rsidR="00E27869" w:rsidRPr="008711EA" w:rsidRDefault="00E27869" w:rsidP="00E27869">
      <w:pPr>
        <w:pStyle w:val="PL"/>
        <w:spacing w:line="0" w:lineRule="atLeast"/>
        <w:rPr>
          <w:noProof w:val="0"/>
          <w:snapToGrid w:val="0"/>
        </w:rPr>
      </w:pPr>
      <w:r w:rsidRPr="008711EA">
        <w:rPr>
          <w:noProof w:val="0"/>
          <w:snapToGrid w:val="0"/>
        </w:rPr>
        <w:t>id-</w:t>
      </w:r>
      <w:proofErr w:type="spellStart"/>
      <w:r w:rsidRPr="008711EA">
        <w:rPr>
          <w:noProof w:val="0"/>
          <w:snapToGrid w:val="0"/>
        </w:rPr>
        <w:t>OverloadStart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34</w:t>
      </w:r>
    </w:p>
    <w:p w14:paraId="4844D5E8" w14:textId="77777777" w:rsidR="00E27869" w:rsidRPr="008711EA" w:rsidRDefault="00E27869" w:rsidP="00E27869">
      <w:pPr>
        <w:pStyle w:val="PL"/>
        <w:spacing w:line="0" w:lineRule="atLeast"/>
        <w:rPr>
          <w:noProof w:val="0"/>
          <w:snapToGrid w:val="0"/>
        </w:rPr>
      </w:pPr>
      <w:r w:rsidRPr="008711EA">
        <w:rPr>
          <w:noProof w:val="0"/>
          <w:snapToGrid w:val="0"/>
        </w:rPr>
        <w:t>id-</w:t>
      </w:r>
      <w:proofErr w:type="spellStart"/>
      <w:r w:rsidRPr="008711EA">
        <w:rPr>
          <w:noProof w:val="0"/>
          <w:snapToGrid w:val="0"/>
        </w:rPr>
        <w:t>OverloadStop</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35</w:t>
      </w:r>
    </w:p>
    <w:p w14:paraId="13CEF336" w14:textId="77777777" w:rsidR="00E27869" w:rsidRPr="008711EA" w:rsidRDefault="00E27869" w:rsidP="00E27869">
      <w:pPr>
        <w:pStyle w:val="PL"/>
        <w:spacing w:line="0" w:lineRule="atLeast"/>
        <w:rPr>
          <w:noProof w:val="0"/>
          <w:snapToGrid w:val="0"/>
        </w:rPr>
      </w:pPr>
      <w:r w:rsidRPr="008711EA">
        <w:rPr>
          <w:noProof w:val="0"/>
          <w:snapToGrid w:val="0"/>
        </w:rPr>
        <w:t>id-</w:t>
      </w:r>
      <w:proofErr w:type="spellStart"/>
      <w:r w:rsidRPr="008711EA">
        <w:rPr>
          <w:noProof w:val="0"/>
          <w:snapToGrid w:val="0"/>
        </w:rPr>
        <w:t>WriteReplaceWarning</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36</w:t>
      </w:r>
    </w:p>
    <w:p w14:paraId="05550E80" w14:textId="77777777" w:rsidR="00E27869" w:rsidRPr="008711EA" w:rsidRDefault="00E27869" w:rsidP="00E27869">
      <w:pPr>
        <w:pStyle w:val="PL"/>
        <w:spacing w:line="0" w:lineRule="atLeast"/>
        <w:rPr>
          <w:rFonts w:eastAsia="SimSun"/>
          <w:noProof w:val="0"/>
          <w:snapToGrid w:val="0"/>
          <w:lang w:eastAsia="zh-CN"/>
        </w:rPr>
      </w:pPr>
      <w:r w:rsidRPr="008711EA">
        <w:rPr>
          <w:noProof w:val="0"/>
          <w:snapToGrid w:val="0"/>
        </w:rPr>
        <w:t>id-</w:t>
      </w:r>
      <w:proofErr w:type="spellStart"/>
      <w:r w:rsidRPr="008711EA">
        <w:rPr>
          <w:noProof w:val="0"/>
          <w:snapToGrid w:val="0"/>
        </w:rPr>
        <w:t>eNB</w:t>
      </w:r>
      <w:r w:rsidRPr="008711EA">
        <w:rPr>
          <w:rFonts w:eastAsia="SimSun"/>
          <w:noProof w:val="0"/>
          <w:snapToGrid w:val="0"/>
          <w:lang w:eastAsia="zh-CN"/>
        </w:rPr>
        <w:t>DirectInformationTransfer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37</w:t>
      </w:r>
    </w:p>
    <w:p w14:paraId="2B19FA9A" w14:textId="77777777" w:rsidR="00E27869" w:rsidRPr="008711EA" w:rsidRDefault="00E27869" w:rsidP="00E27869">
      <w:pPr>
        <w:pStyle w:val="PL"/>
        <w:spacing w:line="0" w:lineRule="atLeast"/>
        <w:rPr>
          <w:rFonts w:eastAsia="SimSun"/>
          <w:noProof w:val="0"/>
          <w:snapToGrid w:val="0"/>
          <w:lang w:eastAsia="zh-CN"/>
        </w:rPr>
      </w:pPr>
      <w:r w:rsidRPr="008711EA">
        <w:rPr>
          <w:noProof w:val="0"/>
          <w:snapToGrid w:val="0"/>
        </w:rPr>
        <w:t>id-</w:t>
      </w:r>
      <w:proofErr w:type="spellStart"/>
      <w:r w:rsidRPr="008711EA">
        <w:rPr>
          <w:noProof w:val="0"/>
          <w:snapToGrid w:val="0"/>
        </w:rPr>
        <w:t>MME</w:t>
      </w:r>
      <w:r w:rsidRPr="008711EA">
        <w:rPr>
          <w:rFonts w:eastAsia="SimSun"/>
          <w:noProof w:val="0"/>
          <w:snapToGrid w:val="0"/>
          <w:lang w:eastAsia="zh-CN"/>
        </w:rPr>
        <w:t>DirectInformationTransfer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38</w:t>
      </w:r>
    </w:p>
    <w:p w14:paraId="1EAF9EF8" w14:textId="77777777" w:rsidR="00E27869" w:rsidRPr="008711EA" w:rsidRDefault="00E27869" w:rsidP="00E27869">
      <w:pPr>
        <w:pStyle w:val="PL"/>
        <w:spacing w:line="0" w:lineRule="atLeast"/>
        <w:rPr>
          <w:noProof w:val="0"/>
          <w:snapToGrid w:val="0"/>
        </w:rPr>
      </w:pPr>
      <w:r w:rsidRPr="008711EA">
        <w:rPr>
          <w:noProof w:val="0"/>
          <w:snapToGrid w:val="0"/>
        </w:rPr>
        <w:t>id-</w:t>
      </w:r>
      <w:proofErr w:type="spellStart"/>
      <w:r w:rsidRPr="008711EA">
        <w:rPr>
          <w:noProof w:val="0"/>
          <w:snapToGrid w:val="0"/>
        </w:rPr>
        <w:t>PrivateMessage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39</w:t>
      </w:r>
    </w:p>
    <w:p w14:paraId="52724C56" w14:textId="77777777" w:rsidR="00E27869" w:rsidRPr="008711EA" w:rsidRDefault="00E27869" w:rsidP="00E27869">
      <w:pPr>
        <w:pStyle w:val="PL"/>
        <w:spacing w:line="0" w:lineRule="atLeast"/>
        <w:rPr>
          <w:rFonts w:eastAsia="SimSun"/>
          <w:noProof w:val="0"/>
          <w:snapToGrid w:val="0"/>
          <w:lang w:eastAsia="zh-CN"/>
        </w:rPr>
      </w:pPr>
      <w:r w:rsidRPr="008711EA">
        <w:rPr>
          <w:noProof w:val="0"/>
          <w:snapToGrid w:val="0"/>
        </w:rPr>
        <w:t>id-</w:t>
      </w:r>
      <w:proofErr w:type="spellStart"/>
      <w:r w:rsidRPr="008711EA">
        <w:rPr>
          <w:noProof w:val="0"/>
          <w:snapToGrid w:val="0"/>
        </w:rPr>
        <w:t>eNB</w:t>
      </w:r>
      <w:r w:rsidRPr="008711EA">
        <w:rPr>
          <w:rFonts w:eastAsia="SimSun"/>
          <w:noProof w:val="0"/>
          <w:snapToGrid w:val="0"/>
          <w:lang w:eastAsia="zh-CN"/>
        </w:rPr>
        <w:t>ConfigurationTransfer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40</w:t>
      </w:r>
    </w:p>
    <w:p w14:paraId="05E75A95" w14:textId="77777777" w:rsidR="00E27869" w:rsidRPr="008711EA" w:rsidRDefault="00E27869" w:rsidP="00E27869">
      <w:pPr>
        <w:pStyle w:val="PL"/>
        <w:spacing w:line="0" w:lineRule="atLeast"/>
        <w:rPr>
          <w:rFonts w:eastAsia="SimSun"/>
          <w:noProof w:val="0"/>
          <w:snapToGrid w:val="0"/>
          <w:lang w:eastAsia="zh-CN"/>
        </w:rPr>
      </w:pPr>
      <w:r w:rsidRPr="008711EA">
        <w:rPr>
          <w:noProof w:val="0"/>
          <w:snapToGrid w:val="0"/>
        </w:rPr>
        <w:t>id-</w:t>
      </w:r>
      <w:proofErr w:type="spellStart"/>
      <w:r w:rsidRPr="008711EA">
        <w:rPr>
          <w:noProof w:val="0"/>
          <w:snapToGrid w:val="0"/>
        </w:rPr>
        <w:t>MME</w:t>
      </w:r>
      <w:r w:rsidRPr="008711EA">
        <w:rPr>
          <w:rFonts w:eastAsia="SimSun"/>
          <w:noProof w:val="0"/>
          <w:snapToGrid w:val="0"/>
          <w:lang w:eastAsia="zh-CN"/>
        </w:rPr>
        <w:t>ConfigurationTransfer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41</w:t>
      </w:r>
    </w:p>
    <w:p w14:paraId="178AC9B8" w14:textId="77777777" w:rsidR="00E27869" w:rsidRPr="008711EA" w:rsidRDefault="00E27869" w:rsidP="00E27869">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CellTrafficTrace</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ProcedureCode</w:t>
      </w:r>
      <w:proofErr w:type="spellEnd"/>
      <w:r w:rsidRPr="008711EA">
        <w:rPr>
          <w:noProof w:val="0"/>
          <w:snapToGrid w:val="0"/>
          <w:lang w:eastAsia="zh-CN"/>
        </w:rPr>
        <w:t xml:space="preserve"> ::= 42</w:t>
      </w:r>
    </w:p>
    <w:p w14:paraId="4269452D" w14:textId="77777777" w:rsidR="00E27869" w:rsidRPr="008711EA" w:rsidRDefault="00E27869" w:rsidP="00E27869">
      <w:pPr>
        <w:pStyle w:val="PL"/>
        <w:rPr>
          <w:noProof w:val="0"/>
          <w:snapToGrid w:val="0"/>
          <w:lang w:eastAsia="zh-CN"/>
        </w:rPr>
      </w:pPr>
      <w:r w:rsidRPr="008711EA">
        <w:rPr>
          <w:noProof w:val="0"/>
          <w:snapToGrid w:val="0"/>
          <w:lang w:eastAsia="zh-CN"/>
        </w:rPr>
        <w:t>id-Kill</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ProcedureCode</w:t>
      </w:r>
      <w:proofErr w:type="spellEnd"/>
      <w:r w:rsidRPr="008711EA">
        <w:rPr>
          <w:noProof w:val="0"/>
          <w:snapToGrid w:val="0"/>
          <w:lang w:eastAsia="zh-CN"/>
        </w:rPr>
        <w:t xml:space="preserve"> ::= 43</w:t>
      </w:r>
    </w:p>
    <w:p w14:paraId="5B8FA510" w14:textId="77777777" w:rsidR="00E27869" w:rsidRPr="008711EA" w:rsidRDefault="00E27869" w:rsidP="00E27869">
      <w:pPr>
        <w:pStyle w:val="PL"/>
        <w:spacing w:line="0" w:lineRule="atLeast"/>
        <w:rPr>
          <w:noProof w:val="0"/>
          <w:snapToGrid w:val="0"/>
          <w:lang w:eastAsia="zh-CN"/>
        </w:rPr>
      </w:pPr>
      <w:r w:rsidRPr="008711EA">
        <w:rPr>
          <w:noProof w:val="0"/>
          <w:snapToGrid w:val="0"/>
        </w:rPr>
        <w:t>id-</w:t>
      </w:r>
      <w:proofErr w:type="spellStart"/>
      <w:r w:rsidRPr="008711EA">
        <w:rPr>
          <w:noProof w:val="0"/>
          <w:snapToGrid w:val="0"/>
        </w:rPr>
        <w:t>downlink</w:t>
      </w:r>
      <w:r w:rsidRPr="008711EA">
        <w:rPr>
          <w:noProof w:val="0"/>
          <w:snapToGrid w:val="0"/>
          <w:lang w:eastAsia="zh-CN"/>
        </w:rPr>
        <w:t>UEAssociatedLPPa</w:t>
      </w:r>
      <w:r w:rsidRPr="008711EA">
        <w:rPr>
          <w:noProof w:val="0"/>
          <w:snapToGrid w:val="0"/>
        </w:rPr>
        <w:t>Transport</w:t>
      </w:r>
      <w:proofErr w:type="spellEnd"/>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44</w:t>
      </w:r>
    </w:p>
    <w:p w14:paraId="30BC4F39" w14:textId="77777777" w:rsidR="00E27869" w:rsidRPr="008711EA" w:rsidRDefault="00E27869" w:rsidP="00E27869">
      <w:pPr>
        <w:pStyle w:val="PL"/>
        <w:spacing w:line="0" w:lineRule="atLeast"/>
        <w:rPr>
          <w:noProof w:val="0"/>
          <w:snapToGrid w:val="0"/>
          <w:lang w:eastAsia="zh-CN"/>
        </w:rPr>
      </w:pPr>
      <w:r w:rsidRPr="008711EA">
        <w:rPr>
          <w:noProof w:val="0"/>
          <w:snapToGrid w:val="0"/>
          <w:lang w:eastAsia="zh-CN"/>
        </w:rPr>
        <w:t>id-</w:t>
      </w:r>
      <w:proofErr w:type="spellStart"/>
      <w:r w:rsidRPr="008711EA">
        <w:rPr>
          <w:noProof w:val="0"/>
          <w:snapToGrid w:val="0"/>
          <w:lang w:eastAsia="zh-CN"/>
        </w:rPr>
        <w:t>up</w:t>
      </w:r>
      <w:r w:rsidRPr="008711EA">
        <w:rPr>
          <w:noProof w:val="0"/>
          <w:snapToGrid w:val="0"/>
        </w:rPr>
        <w:t>link</w:t>
      </w:r>
      <w:r w:rsidRPr="008711EA">
        <w:rPr>
          <w:noProof w:val="0"/>
          <w:snapToGrid w:val="0"/>
          <w:lang w:eastAsia="zh-CN"/>
        </w:rPr>
        <w:t>UEAssociatedLPPa</w:t>
      </w:r>
      <w:r w:rsidRPr="008711EA">
        <w:rPr>
          <w:noProof w:val="0"/>
          <w:snapToGrid w:val="0"/>
        </w:rPr>
        <w:t>Transport</w:t>
      </w:r>
      <w:proofErr w:type="spellEnd"/>
      <w:r w:rsidRPr="008711EA">
        <w:rPr>
          <w:noProof w:val="0"/>
          <w:snapToGrid w:val="0"/>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ProcedureCode</w:t>
      </w:r>
      <w:proofErr w:type="spellEnd"/>
      <w:r w:rsidRPr="008711EA">
        <w:rPr>
          <w:noProof w:val="0"/>
          <w:snapToGrid w:val="0"/>
          <w:lang w:eastAsia="zh-CN"/>
        </w:rPr>
        <w:t xml:space="preserve"> ::= 45</w:t>
      </w:r>
    </w:p>
    <w:p w14:paraId="43381393" w14:textId="77777777" w:rsidR="00E27869" w:rsidRPr="008711EA" w:rsidRDefault="00E27869" w:rsidP="00E27869">
      <w:pPr>
        <w:pStyle w:val="PL"/>
        <w:spacing w:line="0" w:lineRule="atLeast"/>
        <w:rPr>
          <w:noProof w:val="0"/>
          <w:snapToGrid w:val="0"/>
          <w:lang w:eastAsia="zh-CN"/>
        </w:rPr>
      </w:pPr>
      <w:r w:rsidRPr="008711EA">
        <w:rPr>
          <w:noProof w:val="0"/>
          <w:snapToGrid w:val="0"/>
        </w:rPr>
        <w:t>id-</w:t>
      </w:r>
      <w:proofErr w:type="spellStart"/>
      <w:r w:rsidRPr="008711EA">
        <w:rPr>
          <w:noProof w:val="0"/>
          <w:snapToGrid w:val="0"/>
        </w:rPr>
        <w:t>downlink</w:t>
      </w:r>
      <w:r w:rsidRPr="008711EA">
        <w:rPr>
          <w:noProof w:val="0"/>
          <w:snapToGrid w:val="0"/>
          <w:lang w:eastAsia="zh-CN"/>
        </w:rPr>
        <w:t>NonUEAssociatedLPPa</w:t>
      </w:r>
      <w:r w:rsidRPr="008711EA">
        <w:rPr>
          <w:noProof w:val="0"/>
          <w:snapToGrid w:val="0"/>
        </w:rPr>
        <w:t>Transport</w:t>
      </w:r>
      <w:proofErr w:type="spellEnd"/>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46</w:t>
      </w:r>
    </w:p>
    <w:p w14:paraId="5953CE62" w14:textId="77777777" w:rsidR="00E27869" w:rsidRPr="008711EA" w:rsidRDefault="00E27869" w:rsidP="00E27869">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up</w:t>
      </w:r>
      <w:r w:rsidRPr="008711EA">
        <w:rPr>
          <w:noProof w:val="0"/>
          <w:snapToGrid w:val="0"/>
        </w:rPr>
        <w:t>link</w:t>
      </w:r>
      <w:r w:rsidRPr="008711EA">
        <w:rPr>
          <w:noProof w:val="0"/>
          <w:snapToGrid w:val="0"/>
          <w:lang w:eastAsia="zh-CN"/>
        </w:rPr>
        <w:t>NonUEAssociatedLPPa</w:t>
      </w:r>
      <w:r w:rsidRPr="008711EA">
        <w:rPr>
          <w:noProof w:val="0"/>
          <w:snapToGrid w:val="0"/>
        </w:rPr>
        <w:t>Transport</w:t>
      </w:r>
      <w:proofErr w:type="spellEnd"/>
      <w:r w:rsidRPr="008711EA">
        <w:rPr>
          <w:noProof w:val="0"/>
          <w:snapToGrid w:val="0"/>
        </w:rPr>
        <w:tab/>
      </w:r>
      <w:r w:rsidRPr="008711EA">
        <w:rPr>
          <w:noProof w:val="0"/>
          <w:snapToGrid w:val="0"/>
        </w:rPr>
        <w:tab/>
      </w:r>
      <w:proofErr w:type="spellStart"/>
      <w:r w:rsidRPr="008711EA">
        <w:rPr>
          <w:noProof w:val="0"/>
          <w:snapToGrid w:val="0"/>
          <w:lang w:eastAsia="zh-CN"/>
        </w:rPr>
        <w:t>ProcedureCode</w:t>
      </w:r>
      <w:proofErr w:type="spellEnd"/>
      <w:r w:rsidRPr="008711EA">
        <w:rPr>
          <w:noProof w:val="0"/>
          <w:snapToGrid w:val="0"/>
          <w:lang w:eastAsia="zh-CN"/>
        </w:rPr>
        <w:t xml:space="preserve"> ::= 47</w:t>
      </w:r>
    </w:p>
    <w:p w14:paraId="7F217996" w14:textId="77777777" w:rsidR="00E27869" w:rsidRPr="008711EA" w:rsidRDefault="00E27869" w:rsidP="00E27869">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UERadioCapabilityMatch</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ProcedureCode</w:t>
      </w:r>
      <w:proofErr w:type="spellEnd"/>
      <w:r w:rsidRPr="008711EA">
        <w:rPr>
          <w:noProof w:val="0"/>
          <w:snapToGrid w:val="0"/>
          <w:lang w:eastAsia="zh-CN"/>
        </w:rPr>
        <w:t xml:space="preserve"> ::= 48</w:t>
      </w:r>
    </w:p>
    <w:p w14:paraId="42427697"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PWSRestartIndication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49</w:t>
      </w:r>
    </w:p>
    <w:p w14:paraId="0ACC4584" w14:textId="77777777" w:rsidR="00E27869" w:rsidRPr="008711EA" w:rsidRDefault="00E27869" w:rsidP="00E27869">
      <w:pPr>
        <w:pStyle w:val="PL"/>
        <w:rPr>
          <w:noProof w:val="0"/>
          <w:snapToGrid w:val="0"/>
        </w:rPr>
      </w:pPr>
      <w:r w:rsidRPr="008711EA">
        <w:rPr>
          <w:noProof w:val="0"/>
          <w:snapToGrid w:val="0"/>
        </w:rPr>
        <w:t>id-E-</w:t>
      </w:r>
      <w:proofErr w:type="spellStart"/>
      <w:r w:rsidRPr="008711EA">
        <w:rPr>
          <w:noProof w:val="0"/>
          <w:snapToGrid w:val="0"/>
        </w:rPr>
        <w:t>RABModificationIndication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50</w:t>
      </w:r>
    </w:p>
    <w:p w14:paraId="59939771"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PWSFailureIndication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51</w:t>
      </w:r>
    </w:p>
    <w:p w14:paraId="0E25B6A0"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RerouteNASRequest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52</w:t>
      </w:r>
    </w:p>
    <w:p w14:paraId="57DBD32B"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UEContextModificationIndication</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53</w:t>
      </w:r>
    </w:p>
    <w:p w14:paraId="2740F78F" w14:textId="77777777" w:rsidR="00E27869" w:rsidRPr="008711EA" w:rsidRDefault="00E27869" w:rsidP="00E27869">
      <w:pPr>
        <w:pStyle w:val="PL"/>
        <w:rPr>
          <w:noProof w:val="0"/>
          <w:snapToGrid w:val="0"/>
        </w:rPr>
      </w:pPr>
      <w:r w:rsidRPr="008711EA">
        <w:rPr>
          <w:noProof w:val="0"/>
        </w:rPr>
        <w:t>id-</w:t>
      </w:r>
      <w:proofErr w:type="spellStart"/>
      <w:r w:rsidRPr="008711EA">
        <w:rPr>
          <w:noProof w:val="0"/>
          <w:snapToGrid w:val="0"/>
        </w:rPr>
        <w:t>ConnectionEstablishmentIndication</w:t>
      </w:r>
      <w:proofErr w:type="spellEnd"/>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54</w:t>
      </w:r>
    </w:p>
    <w:p w14:paraId="0265E1C0"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UEContextSuspend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55</w:t>
      </w:r>
    </w:p>
    <w:p w14:paraId="19922A17"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UEContextResume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56</w:t>
      </w:r>
    </w:p>
    <w:p w14:paraId="176575B3"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NASDeliveryIndication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57</w:t>
      </w:r>
    </w:p>
    <w:p w14:paraId="2A610721" w14:textId="77777777" w:rsidR="00E27869" w:rsidRPr="008711EA" w:rsidRDefault="00E27869" w:rsidP="00E27869">
      <w:pPr>
        <w:pStyle w:val="PL"/>
        <w:rPr>
          <w:noProof w:val="0"/>
          <w:snapToGrid w:val="0"/>
          <w:lang w:eastAsia="zh-CN"/>
        </w:rPr>
      </w:pPr>
      <w:r w:rsidRPr="008711EA">
        <w:rPr>
          <w:noProof w:val="0"/>
          <w:snapToGrid w:val="0"/>
        </w:rPr>
        <w:t>id-</w:t>
      </w:r>
      <w:proofErr w:type="spellStart"/>
      <w:r w:rsidRPr="008711EA">
        <w:rPr>
          <w:noProof w:val="0"/>
          <w:snapToGrid w:val="0"/>
        </w:rPr>
        <w:t>RetrieveUEInformation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 58</w:t>
      </w:r>
    </w:p>
    <w:p w14:paraId="675B522E"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UEInformation</w:t>
      </w:r>
      <w:r w:rsidRPr="008711EA">
        <w:rPr>
          <w:noProof w:val="0"/>
          <w:snapToGrid w:val="0"/>
          <w:lang w:eastAsia="zh-CN"/>
        </w:rPr>
        <w:t>Transfer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w:t>
      </w:r>
      <w:r w:rsidRPr="008711EA">
        <w:rPr>
          <w:noProof w:val="0"/>
          <w:snapToGrid w:val="0"/>
          <w:lang w:eastAsia="zh-CN"/>
        </w:rPr>
        <w:t xml:space="preserve"> 59</w:t>
      </w:r>
    </w:p>
    <w:p w14:paraId="356C9CB5" w14:textId="77777777" w:rsidR="00E27869" w:rsidRPr="008711EA" w:rsidRDefault="00E27869" w:rsidP="00E27869">
      <w:pPr>
        <w:pStyle w:val="PL"/>
        <w:rPr>
          <w:noProof w:val="0"/>
          <w:snapToGrid w:val="0"/>
          <w:lang w:eastAsia="zh-CN"/>
        </w:rPr>
      </w:pPr>
      <w:r w:rsidRPr="008711EA">
        <w:rPr>
          <w:noProof w:val="0"/>
          <w:snapToGrid w:val="0"/>
        </w:rPr>
        <w:t>id-</w:t>
      </w:r>
      <w:proofErr w:type="spellStart"/>
      <w:r w:rsidRPr="008711EA">
        <w:rPr>
          <w:noProof w:val="0"/>
          <w:snapToGrid w:val="0"/>
        </w:rPr>
        <w:t>eNBCPRelocationIndication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w:t>
      </w:r>
      <w:r w:rsidRPr="008711EA">
        <w:rPr>
          <w:noProof w:val="0"/>
          <w:snapToGrid w:val="0"/>
          <w:lang w:eastAsia="zh-CN"/>
        </w:rPr>
        <w:t xml:space="preserve"> 60</w:t>
      </w:r>
    </w:p>
    <w:p w14:paraId="22C4981C" w14:textId="77777777" w:rsidR="00E27869" w:rsidRPr="008711EA" w:rsidRDefault="00E27869" w:rsidP="00E27869">
      <w:pPr>
        <w:pStyle w:val="PL"/>
        <w:rPr>
          <w:noProof w:val="0"/>
          <w:snapToGrid w:val="0"/>
          <w:lang w:eastAsia="zh-CN"/>
        </w:rPr>
      </w:pPr>
      <w:r w:rsidRPr="008711EA">
        <w:rPr>
          <w:noProof w:val="0"/>
          <w:snapToGrid w:val="0"/>
        </w:rPr>
        <w:t>id-</w:t>
      </w:r>
      <w:proofErr w:type="spellStart"/>
      <w:r w:rsidRPr="008711EA">
        <w:rPr>
          <w:noProof w:val="0"/>
          <w:snapToGrid w:val="0"/>
        </w:rPr>
        <w:t>MMECPRelocationIndication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w:t>
      </w:r>
      <w:r w:rsidRPr="008711EA">
        <w:rPr>
          <w:noProof w:val="0"/>
          <w:snapToGrid w:val="0"/>
          <w:lang w:eastAsia="zh-CN"/>
        </w:rPr>
        <w:t xml:space="preserve"> 61</w:t>
      </w:r>
    </w:p>
    <w:p w14:paraId="6B0C212B" w14:textId="77777777" w:rsidR="00E27869" w:rsidRDefault="00E27869" w:rsidP="00E27869">
      <w:pPr>
        <w:pStyle w:val="PL"/>
        <w:rPr>
          <w:noProof w:val="0"/>
          <w:snapToGrid w:val="0"/>
          <w:lang w:eastAsia="zh-CN"/>
        </w:rPr>
      </w:pPr>
      <w:r w:rsidRPr="008711EA">
        <w:rPr>
          <w:noProof w:val="0"/>
        </w:rPr>
        <w:t>id-</w:t>
      </w:r>
      <w:proofErr w:type="spellStart"/>
      <w:r w:rsidRPr="008711EA">
        <w:rPr>
          <w:noProof w:val="0"/>
        </w:rPr>
        <w:t>SecondaryRAT</w:t>
      </w:r>
      <w:r w:rsidRPr="008711EA">
        <w:rPr>
          <w:rFonts w:eastAsia="MS Mincho" w:hint="eastAsia"/>
          <w:noProof w:val="0"/>
          <w:lang w:eastAsia="ja-JP"/>
        </w:rPr>
        <w:t>DataUsage</w:t>
      </w:r>
      <w:r w:rsidRPr="008711EA">
        <w:rPr>
          <w:noProof w:val="0"/>
        </w:rPr>
        <w:t>Report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ProcedureCode</w:t>
      </w:r>
      <w:proofErr w:type="spellEnd"/>
      <w:r w:rsidRPr="008711EA">
        <w:rPr>
          <w:noProof w:val="0"/>
          <w:snapToGrid w:val="0"/>
        </w:rPr>
        <w:t xml:space="preserve"> ::=</w:t>
      </w:r>
      <w:r w:rsidRPr="008711EA">
        <w:rPr>
          <w:noProof w:val="0"/>
          <w:snapToGrid w:val="0"/>
          <w:lang w:eastAsia="zh-CN"/>
        </w:rPr>
        <w:t xml:space="preserve"> 62</w:t>
      </w:r>
    </w:p>
    <w:p w14:paraId="4B6154E6" w14:textId="77777777" w:rsidR="00E27869" w:rsidRDefault="00E27869" w:rsidP="00E27869">
      <w:pPr>
        <w:pStyle w:val="PL"/>
        <w:rPr>
          <w:noProof w:val="0"/>
          <w:snapToGrid w:val="0"/>
          <w:lang w:eastAsia="zh-CN"/>
        </w:rPr>
      </w:pPr>
      <w:r w:rsidRPr="00497879">
        <w:rPr>
          <w:noProof w:val="0"/>
          <w:snapToGrid w:val="0"/>
          <w:lang w:eastAsia="zh-CN"/>
        </w:rPr>
        <w:t>id-</w:t>
      </w:r>
      <w:proofErr w:type="spellStart"/>
      <w:r w:rsidRPr="00497879">
        <w:rPr>
          <w:noProof w:val="0"/>
          <w:snapToGrid w:val="0"/>
          <w:lang w:eastAsia="zh-CN"/>
        </w:rPr>
        <w:t>UERadioCapabilityIDMapping</w:t>
      </w:r>
      <w:proofErr w:type="spellEnd"/>
      <w:r w:rsidRPr="00497879">
        <w:rPr>
          <w:noProof w:val="0"/>
          <w:snapToGrid w:val="0"/>
          <w:lang w:eastAsia="zh-CN"/>
        </w:rPr>
        <w:tab/>
      </w:r>
      <w:r w:rsidRPr="00497879">
        <w:rPr>
          <w:noProof w:val="0"/>
          <w:snapToGrid w:val="0"/>
          <w:lang w:eastAsia="zh-CN"/>
        </w:rPr>
        <w:tab/>
      </w:r>
      <w:r w:rsidRPr="00497879">
        <w:rPr>
          <w:noProof w:val="0"/>
          <w:snapToGrid w:val="0"/>
          <w:lang w:eastAsia="zh-CN"/>
        </w:rPr>
        <w:tab/>
      </w:r>
      <w:r w:rsidRPr="00497879">
        <w:rPr>
          <w:noProof w:val="0"/>
          <w:snapToGrid w:val="0"/>
          <w:lang w:eastAsia="zh-CN"/>
        </w:rPr>
        <w:tab/>
      </w:r>
      <w:proofErr w:type="spellStart"/>
      <w:r w:rsidRPr="00497879">
        <w:rPr>
          <w:noProof w:val="0"/>
          <w:snapToGrid w:val="0"/>
          <w:lang w:eastAsia="zh-CN"/>
        </w:rPr>
        <w:t>ProcedureCode</w:t>
      </w:r>
      <w:proofErr w:type="spellEnd"/>
      <w:r w:rsidRPr="00497879">
        <w:rPr>
          <w:noProof w:val="0"/>
          <w:snapToGrid w:val="0"/>
          <w:lang w:eastAsia="zh-CN"/>
        </w:rPr>
        <w:t xml:space="preserve"> ::= </w:t>
      </w:r>
      <w:r>
        <w:rPr>
          <w:noProof w:val="0"/>
          <w:snapToGrid w:val="0"/>
          <w:lang w:eastAsia="zh-CN"/>
        </w:rPr>
        <w:t>63</w:t>
      </w:r>
    </w:p>
    <w:p w14:paraId="7002D325" w14:textId="77777777" w:rsidR="00E27869" w:rsidRPr="00F671B4" w:rsidRDefault="00E27869" w:rsidP="00E27869">
      <w:pPr>
        <w:pStyle w:val="PL"/>
        <w:rPr>
          <w:noProof w:val="0"/>
          <w:snapToGrid w:val="0"/>
          <w:lang w:eastAsia="zh-CN"/>
        </w:rPr>
      </w:pPr>
      <w:r w:rsidRPr="00F671B4">
        <w:rPr>
          <w:noProof w:val="0"/>
          <w:snapToGrid w:val="0"/>
          <w:lang w:eastAsia="zh-CN"/>
        </w:rPr>
        <w:t>id-</w:t>
      </w:r>
      <w:proofErr w:type="spellStart"/>
      <w:r w:rsidRPr="00F671B4">
        <w:rPr>
          <w:noProof w:val="0"/>
          <w:snapToGrid w:val="0"/>
          <w:lang w:eastAsia="zh-CN"/>
        </w:rPr>
        <w:t>HandoverSuccess</w:t>
      </w:r>
      <w:proofErr w:type="spellEnd"/>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proofErr w:type="spellStart"/>
      <w:r w:rsidRPr="00F671B4">
        <w:rPr>
          <w:noProof w:val="0"/>
          <w:snapToGrid w:val="0"/>
          <w:lang w:eastAsia="zh-CN"/>
        </w:rPr>
        <w:t>ProcedureCode</w:t>
      </w:r>
      <w:proofErr w:type="spellEnd"/>
      <w:r w:rsidRPr="00F671B4">
        <w:rPr>
          <w:noProof w:val="0"/>
          <w:snapToGrid w:val="0"/>
          <w:lang w:eastAsia="zh-CN"/>
        </w:rPr>
        <w:t xml:space="preserve"> ::= </w:t>
      </w:r>
      <w:r>
        <w:rPr>
          <w:noProof w:val="0"/>
          <w:snapToGrid w:val="0"/>
          <w:lang w:eastAsia="zh-CN"/>
        </w:rPr>
        <w:t>64</w:t>
      </w:r>
    </w:p>
    <w:p w14:paraId="376B193E" w14:textId="77777777" w:rsidR="00E27869" w:rsidRPr="00F671B4" w:rsidRDefault="00E27869" w:rsidP="00E27869">
      <w:pPr>
        <w:pStyle w:val="PL"/>
        <w:rPr>
          <w:noProof w:val="0"/>
          <w:snapToGrid w:val="0"/>
          <w:lang w:eastAsia="zh-CN"/>
        </w:rPr>
      </w:pPr>
      <w:r w:rsidRPr="00F671B4">
        <w:rPr>
          <w:noProof w:val="0"/>
          <w:snapToGrid w:val="0"/>
          <w:lang w:eastAsia="zh-CN"/>
        </w:rPr>
        <w:t>id-</w:t>
      </w:r>
      <w:proofErr w:type="spellStart"/>
      <w:r w:rsidRPr="00F671B4">
        <w:rPr>
          <w:noProof w:val="0"/>
          <w:snapToGrid w:val="0"/>
          <w:lang w:eastAsia="zh-CN"/>
        </w:rPr>
        <w:t>eNBEarlyStatusTransfer</w:t>
      </w:r>
      <w:proofErr w:type="spellEnd"/>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proofErr w:type="spellStart"/>
      <w:r w:rsidRPr="00F671B4">
        <w:rPr>
          <w:noProof w:val="0"/>
          <w:snapToGrid w:val="0"/>
          <w:lang w:eastAsia="zh-CN"/>
        </w:rPr>
        <w:t>ProcedureCode</w:t>
      </w:r>
      <w:proofErr w:type="spellEnd"/>
      <w:r w:rsidRPr="00F671B4">
        <w:rPr>
          <w:noProof w:val="0"/>
          <w:snapToGrid w:val="0"/>
          <w:lang w:eastAsia="zh-CN"/>
        </w:rPr>
        <w:t xml:space="preserve"> ::= </w:t>
      </w:r>
      <w:r>
        <w:rPr>
          <w:noProof w:val="0"/>
          <w:snapToGrid w:val="0"/>
          <w:lang w:eastAsia="zh-CN"/>
        </w:rPr>
        <w:t>65</w:t>
      </w:r>
    </w:p>
    <w:p w14:paraId="22B44175" w14:textId="77777777" w:rsidR="00E27869" w:rsidRPr="008711EA" w:rsidRDefault="00E27869" w:rsidP="00E27869">
      <w:pPr>
        <w:pStyle w:val="PL"/>
        <w:rPr>
          <w:noProof w:val="0"/>
          <w:snapToGrid w:val="0"/>
          <w:lang w:eastAsia="zh-CN"/>
        </w:rPr>
      </w:pPr>
      <w:r w:rsidRPr="00F671B4">
        <w:rPr>
          <w:noProof w:val="0"/>
          <w:snapToGrid w:val="0"/>
          <w:lang w:eastAsia="zh-CN"/>
        </w:rPr>
        <w:t>id-</w:t>
      </w:r>
      <w:proofErr w:type="spellStart"/>
      <w:r w:rsidRPr="00F671B4">
        <w:rPr>
          <w:noProof w:val="0"/>
          <w:snapToGrid w:val="0"/>
          <w:lang w:eastAsia="zh-CN"/>
        </w:rPr>
        <w:t>MMEEarlyStatusTransfer</w:t>
      </w:r>
      <w:proofErr w:type="spellEnd"/>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proofErr w:type="spellStart"/>
      <w:r w:rsidRPr="00F671B4">
        <w:rPr>
          <w:noProof w:val="0"/>
          <w:snapToGrid w:val="0"/>
          <w:lang w:eastAsia="zh-CN"/>
        </w:rPr>
        <w:t>ProcedureCode</w:t>
      </w:r>
      <w:proofErr w:type="spellEnd"/>
      <w:r w:rsidRPr="00F671B4">
        <w:rPr>
          <w:noProof w:val="0"/>
          <w:snapToGrid w:val="0"/>
          <w:lang w:eastAsia="zh-CN"/>
        </w:rPr>
        <w:t xml:space="preserve"> ::= </w:t>
      </w:r>
      <w:r>
        <w:rPr>
          <w:noProof w:val="0"/>
          <w:snapToGrid w:val="0"/>
          <w:lang w:eastAsia="zh-CN"/>
        </w:rPr>
        <w:t>66</w:t>
      </w:r>
    </w:p>
    <w:p w14:paraId="783FE87D" w14:textId="77777777" w:rsidR="00E27869" w:rsidRPr="008711EA" w:rsidRDefault="00E27869" w:rsidP="00E27869">
      <w:pPr>
        <w:pStyle w:val="PL"/>
        <w:rPr>
          <w:noProof w:val="0"/>
          <w:snapToGrid w:val="0"/>
        </w:rPr>
      </w:pPr>
    </w:p>
    <w:p w14:paraId="46C6EC16" w14:textId="77777777" w:rsidR="00E27869" w:rsidRPr="008711EA" w:rsidRDefault="00E27869" w:rsidP="00E27869">
      <w:pPr>
        <w:pStyle w:val="PL"/>
        <w:rPr>
          <w:noProof w:val="0"/>
          <w:snapToGrid w:val="0"/>
        </w:rPr>
      </w:pPr>
      <w:r w:rsidRPr="008711EA">
        <w:rPr>
          <w:noProof w:val="0"/>
          <w:snapToGrid w:val="0"/>
        </w:rPr>
        <w:t>-- **************************************************************</w:t>
      </w:r>
    </w:p>
    <w:p w14:paraId="585BD864" w14:textId="77777777" w:rsidR="00E27869" w:rsidRPr="008711EA" w:rsidRDefault="00E27869" w:rsidP="00E27869">
      <w:pPr>
        <w:pStyle w:val="PL"/>
        <w:rPr>
          <w:noProof w:val="0"/>
          <w:snapToGrid w:val="0"/>
        </w:rPr>
      </w:pPr>
      <w:r w:rsidRPr="008711EA">
        <w:rPr>
          <w:noProof w:val="0"/>
          <w:snapToGrid w:val="0"/>
        </w:rPr>
        <w:t>--</w:t>
      </w:r>
    </w:p>
    <w:p w14:paraId="56894A58" w14:textId="77777777" w:rsidR="00E27869" w:rsidRPr="008711EA" w:rsidRDefault="00E27869" w:rsidP="00E27869">
      <w:pPr>
        <w:pStyle w:val="PL"/>
        <w:outlineLvl w:val="3"/>
        <w:rPr>
          <w:noProof w:val="0"/>
          <w:snapToGrid w:val="0"/>
        </w:rPr>
      </w:pPr>
      <w:r w:rsidRPr="008711EA">
        <w:rPr>
          <w:noProof w:val="0"/>
          <w:snapToGrid w:val="0"/>
        </w:rPr>
        <w:t>-- Extension constants</w:t>
      </w:r>
    </w:p>
    <w:p w14:paraId="6BF5FFE3" w14:textId="77777777" w:rsidR="00E27869" w:rsidRPr="008711EA" w:rsidRDefault="00E27869" w:rsidP="00E27869">
      <w:pPr>
        <w:pStyle w:val="PL"/>
        <w:rPr>
          <w:noProof w:val="0"/>
          <w:snapToGrid w:val="0"/>
        </w:rPr>
      </w:pPr>
      <w:r w:rsidRPr="008711EA">
        <w:rPr>
          <w:noProof w:val="0"/>
          <w:snapToGrid w:val="0"/>
        </w:rPr>
        <w:t>--</w:t>
      </w:r>
    </w:p>
    <w:p w14:paraId="57669336" w14:textId="77777777" w:rsidR="00E27869" w:rsidRPr="008711EA" w:rsidRDefault="00E27869" w:rsidP="00E27869">
      <w:pPr>
        <w:pStyle w:val="PL"/>
        <w:rPr>
          <w:noProof w:val="0"/>
          <w:snapToGrid w:val="0"/>
        </w:rPr>
      </w:pPr>
      <w:r w:rsidRPr="008711EA">
        <w:rPr>
          <w:noProof w:val="0"/>
          <w:snapToGrid w:val="0"/>
        </w:rPr>
        <w:t>-- **************************************************************</w:t>
      </w:r>
    </w:p>
    <w:p w14:paraId="152A6040" w14:textId="77777777" w:rsidR="00E27869" w:rsidRPr="008711EA" w:rsidRDefault="00E27869" w:rsidP="00E27869">
      <w:pPr>
        <w:pStyle w:val="PL"/>
        <w:rPr>
          <w:noProof w:val="0"/>
          <w:snapToGrid w:val="0"/>
        </w:rPr>
      </w:pPr>
    </w:p>
    <w:p w14:paraId="15BB44BB" w14:textId="77777777" w:rsidR="00E27869" w:rsidRPr="008711EA" w:rsidRDefault="00E27869" w:rsidP="00E27869">
      <w:pPr>
        <w:pStyle w:val="PL"/>
        <w:rPr>
          <w:noProof w:val="0"/>
          <w:snapToGrid w:val="0"/>
        </w:rPr>
      </w:pPr>
      <w:proofErr w:type="spellStart"/>
      <w:r w:rsidRPr="008711EA">
        <w:rPr>
          <w:noProof w:val="0"/>
          <w:snapToGrid w:val="0"/>
        </w:rPr>
        <w:t>maxPrivateIEs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14:paraId="4C48665E" w14:textId="77777777" w:rsidR="00E27869" w:rsidRPr="008711EA" w:rsidRDefault="00E27869" w:rsidP="00E27869">
      <w:pPr>
        <w:pStyle w:val="PL"/>
        <w:rPr>
          <w:noProof w:val="0"/>
          <w:snapToGrid w:val="0"/>
        </w:rPr>
      </w:pPr>
      <w:proofErr w:type="spellStart"/>
      <w:r w:rsidRPr="008711EA">
        <w:rPr>
          <w:noProof w:val="0"/>
          <w:snapToGrid w:val="0"/>
        </w:rPr>
        <w:t>maxProtocolExtensions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14:paraId="108BF2FA" w14:textId="77777777" w:rsidR="00E27869" w:rsidRPr="008711EA" w:rsidRDefault="00E27869" w:rsidP="00E27869">
      <w:pPr>
        <w:pStyle w:val="PL"/>
        <w:rPr>
          <w:noProof w:val="0"/>
          <w:snapToGrid w:val="0"/>
        </w:rPr>
      </w:pPr>
      <w:proofErr w:type="spellStart"/>
      <w:r w:rsidRPr="008711EA">
        <w:rPr>
          <w:noProof w:val="0"/>
          <w:snapToGrid w:val="0"/>
        </w:rPr>
        <w:t>maxProtocolIEs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14:paraId="63F51797" w14:textId="77777777" w:rsidR="00E27869" w:rsidRPr="008711EA" w:rsidRDefault="00E27869" w:rsidP="00E27869">
      <w:pPr>
        <w:pStyle w:val="PL"/>
        <w:rPr>
          <w:noProof w:val="0"/>
          <w:snapToGrid w:val="0"/>
        </w:rPr>
      </w:pPr>
      <w:r w:rsidRPr="008711EA">
        <w:rPr>
          <w:noProof w:val="0"/>
          <w:snapToGrid w:val="0"/>
        </w:rPr>
        <w:t>-- **************************************************************</w:t>
      </w:r>
    </w:p>
    <w:p w14:paraId="4C96F397" w14:textId="77777777" w:rsidR="00E27869" w:rsidRPr="008711EA" w:rsidRDefault="00E27869" w:rsidP="00E27869">
      <w:pPr>
        <w:pStyle w:val="PL"/>
        <w:rPr>
          <w:noProof w:val="0"/>
          <w:snapToGrid w:val="0"/>
        </w:rPr>
      </w:pPr>
      <w:r w:rsidRPr="008711EA">
        <w:rPr>
          <w:noProof w:val="0"/>
          <w:snapToGrid w:val="0"/>
        </w:rPr>
        <w:t>--</w:t>
      </w:r>
    </w:p>
    <w:p w14:paraId="560BCBBC" w14:textId="77777777" w:rsidR="00E27869" w:rsidRPr="008711EA" w:rsidRDefault="00E27869" w:rsidP="00E27869">
      <w:pPr>
        <w:pStyle w:val="PL"/>
        <w:outlineLvl w:val="3"/>
        <w:rPr>
          <w:noProof w:val="0"/>
          <w:snapToGrid w:val="0"/>
        </w:rPr>
      </w:pPr>
      <w:r w:rsidRPr="008711EA">
        <w:rPr>
          <w:noProof w:val="0"/>
          <w:snapToGrid w:val="0"/>
        </w:rPr>
        <w:t>-- Lists</w:t>
      </w:r>
    </w:p>
    <w:p w14:paraId="1D93CA02" w14:textId="77777777" w:rsidR="00E27869" w:rsidRPr="008711EA" w:rsidRDefault="00E27869" w:rsidP="00E27869">
      <w:pPr>
        <w:pStyle w:val="PL"/>
        <w:rPr>
          <w:noProof w:val="0"/>
          <w:snapToGrid w:val="0"/>
        </w:rPr>
      </w:pPr>
      <w:r w:rsidRPr="008711EA">
        <w:rPr>
          <w:noProof w:val="0"/>
          <w:snapToGrid w:val="0"/>
        </w:rPr>
        <w:lastRenderedPageBreak/>
        <w:t>--</w:t>
      </w:r>
    </w:p>
    <w:p w14:paraId="49B978FB" w14:textId="77777777" w:rsidR="00E27869" w:rsidRPr="008711EA" w:rsidRDefault="00E27869" w:rsidP="00E27869">
      <w:pPr>
        <w:pStyle w:val="PL"/>
        <w:rPr>
          <w:noProof w:val="0"/>
          <w:snapToGrid w:val="0"/>
        </w:rPr>
      </w:pPr>
      <w:r w:rsidRPr="008711EA">
        <w:rPr>
          <w:noProof w:val="0"/>
          <w:snapToGrid w:val="0"/>
        </w:rPr>
        <w:t>-- **************************************************************</w:t>
      </w:r>
    </w:p>
    <w:p w14:paraId="6B630F3F" w14:textId="77777777" w:rsidR="00E27869" w:rsidRPr="008711EA" w:rsidRDefault="00E27869" w:rsidP="00E27869">
      <w:pPr>
        <w:pStyle w:val="PL"/>
        <w:rPr>
          <w:noProof w:val="0"/>
          <w:snapToGrid w:val="0"/>
        </w:rPr>
      </w:pPr>
    </w:p>
    <w:p w14:paraId="524CCA76" w14:textId="77777777" w:rsidR="00E27869" w:rsidRPr="008711EA" w:rsidRDefault="00E27869" w:rsidP="00E27869">
      <w:pPr>
        <w:pStyle w:val="PL"/>
        <w:rPr>
          <w:noProof w:val="0"/>
          <w:snapToGrid w:val="0"/>
        </w:rPr>
      </w:pPr>
      <w:proofErr w:type="spellStart"/>
      <w:r w:rsidRPr="008711EA">
        <w:rPr>
          <w:noProof w:val="0"/>
          <w:snapToGrid w:val="0"/>
        </w:rPr>
        <w:t>maxnoofCSGs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67000454" w14:textId="77777777" w:rsidR="00E27869" w:rsidRPr="008711EA" w:rsidRDefault="00E27869" w:rsidP="00E27869">
      <w:pPr>
        <w:pStyle w:val="PL"/>
        <w:rPr>
          <w:noProof w:val="0"/>
          <w:snapToGrid w:val="0"/>
        </w:rPr>
      </w:pPr>
      <w:proofErr w:type="spellStart"/>
      <w:r w:rsidRPr="008711EA">
        <w:rPr>
          <w:noProof w:val="0"/>
          <w:snapToGrid w:val="0"/>
        </w:rPr>
        <w:t>maxnoofE</w:t>
      </w:r>
      <w:proofErr w:type="spellEnd"/>
      <w:r w:rsidRPr="008711EA">
        <w:rPr>
          <w:noProof w:val="0"/>
          <w:snapToGrid w:val="0"/>
        </w:rPr>
        <w:t>-RABs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06B30733" w14:textId="77777777" w:rsidR="00E27869" w:rsidRPr="008711EA" w:rsidRDefault="00E27869" w:rsidP="00E27869">
      <w:pPr>
        <w:pStyle w:val="PL"/>
        <w:rPr>
          <w:noProof w:val="0"/>
          <w:snapToGrid w:val="0"/>
        </w:rPr>
      </w:pPr>
      <w:proofErr w:type="spellStart"/>
      <w:r w:rsidRPr="008711EA">
        <w:rPr>
          <w:noProof w:val="0"/>
          <w:snapToGrid w:val="0"/>
        </w:rPr>
        <w:t>maxnoofTAI</w:t>
      </w:r>
      <w:r w:rsidRPr="008711EA">
        <w:rPr>
          <w:rFonts w:eastAsia="MS Mincho"/>
          <w:noProof w:val="0"/>
          <w:snapToGrid w:val="0"/>
        </w:rPr>
        <w:t>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1D27EC99" w14:textId="77777777" w:rsidR="00E27869" w:rsidRPr="008711EA" w:rsidRDefault="00E27869" w:rsidP="00E27869">
      <w:pPr>
        <w:pStyle w:val="PL"/>
        <w:rPr>
          <w:noProof w:val="0"/>
          <w:snapToGrid w:val="0"/>
        </w:rPr>
      </w:pPr>
      <w:proofErr w:type="spellStart"/>
      <w:r w:rsidRPr="008711EA">
        <w:rPr>
          <w:noProof w:val="0"/>
          <w:snapToGrid w:val="0"/>
        </w:rPr>
        <w:t>maxnoofTACs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1FAC5E7C" w14:textId="77777777" w:rsidR="00E27869" w:rsidRPr="008711EA" w:rsidRDefault="00E27869" w:rsidP="00E27869">
      <w:pPr>
        <w:pStyle w:val="PL"/>
        <w:rPr>
          <w:noProof w:val="0"/>
          <w:snapToGrid w:val="0"/>
        </w:rPr>
      </w:pPr>
      <w:proofErr w:type="spellStart"/>
      <w:r w:rsidRPr="008711EA">
        <w:rPr>
          <w:noProof w:val="0"/>
          <w:snapToGrid w:val="0"/>
        </w:rPr>
        <w:t>maxnoofErrors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32B177AA" w14:textId="77777777" w:rsidR="00E27869" w:rsidRPr="008711EA" w:rsidRDefault="00E27869" w:rsidP="00E27869">
      <w:pPr>
        <w:pStyle w:val="PL"/>
        <w:rPr>
          <w:noProof w:val="0"/>
        </w:rPr>
      </w:pPr>
      <w:proofErr w:type="spellStart"/>
      <w:r w:rsidRPr="008711EA">
        <w:rPr>
          <w:noProof w:val="0"/>
        </w:rPr>
        <w:t>maxnoofBPLMNs</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INTEGER ::= 6</w:t>
      </w:r>
    </w:p>
    <w:p w14:paraId="5D488C93" w14:textId="77777777" w:rsidR="00E27869" w:rsidRPr="008711EA" w:rsidRDefault="00E27869" w:rsidP="00E27869">
      <w:pPr>
        <w:pStyle w:val="PL"/>
        <w:rPr>
          <w:noProof w:val="0"/>
          <w:snapToGrid w:val="0"/>
        </w:rPr>
      </w:pPr>
      <w:proofErr w:type="spellStart"/>
      <w:r w:rsidRPr="008711EA">
        <w:rPr>
          <w:noProof w:val="0"/>
          <w:snapToGrid w:val="0"/>
        </w:rPr>
        <w:t>maxnoofPLMNsPerMME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INTEGER ::= 32</w:t>
      </w:r>
    </w:p>
    <w:p w14:paraId="4345B8BF" w14:textId="77777777" w:rsidR="00E27869" w:rsidRPr="008711EA" w:rsidRDefault="00E27869" w:rsidP="00E27869">
      <w:pPr>
        <w:pStyle w:val="PL"/>
        <w:tabs>
          <w:tab w:val="left" w:pos="11100"/>
        </w:tabs>
        <w:rPr>
          <w:noProof w:val="0"/>
          <w:snapToGrid w:val="0"/>
        </w:rPr>
      </w:pPr>
      <w:proofErr w:type="spellStart"/>
      <w:r w:rsidRPr="008711EA">
        <w:rPr>
          <w:noProof w:val="0"/>
        </w:rPr>
        <w:t>maxnoofEPLMNs</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INTEGER ::= 15</w:t>
      </w:r>
    </w:p>
    <w:p w14:paraId="64CD4CF4" w14:textId="77777777" w:rsidR="00E27869" w:rsidRPr="008711EA" w:rsidRDefault="00E27869" w:rsidP="00E27869">
      <w:pPr>
        <w:pStyle w:val="PL"/>
        <w:tabs>
          <w:tab w:val="left" w:pos="11100"/>
        </w:tabs>
        <w:rPr>
          <w:noProof w:val="0"/>
          <w:snapToGrid w:val="0"/>
        </w:rPr>
      </w:pPr>
      <w:proofErr w:type="spellStart"/>
      <w:r w:rsidRPr="008711EA">
        <w:rPr>
          <w:noProof w:val="0"/>
          <w:snapToGrid w:val="0"/>
        </w:rPr>
        <w:t>maxnoofEPLMNsPlusOne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330E171D" w14:textId="77777777" w:rsidR="00E27869" w:rsidRPr="008711EA" w:rsidRDefault="00E27869" w:rsidP="00E27869">
      <w:pPr>
        <w:pStyle w:val="PL"/>
        <w:tabs>
          <w:tab w:val="left" w:pos="11100"/>
        </w:tabs>
        <w:rPr>
          <w:noProof w:val="0"/>
          <w:snapToGrid w:val="0"/>
        </w:rPr>
      </w:pPr>
      <w:proofErr w:type="spellStart"/>
      <w:r w:rsidRPr="008711EA">
        <w:rPr>
          <w:noProof w:val="0"/>
        </w:rPr>
        <w:t>maxnoofForbLACs</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INTEGER ::= 4096</w:t>
      </w:r>
    </w:p>
    <w:p w14:paraId="3E9991A5" w14:textId="77777777" w:rsidR="00E27869" w:rsidRPr="008711EA" w:rsidRDefault="00E27869" w:rsidP="00E27869">
      <w:pPr>
        <w:pStyle w:val="PL"/>
        <w:tabs>
          <w:tab w:val="left" w:pos="11100"/>
        </w:tabs>
        <w:rPr>
          <w:noProof w:val="0"/>
          <w:snapToGrid w:val="0"/>
        </w:rPr>
      </w:pPr>
      <w:proofErr w:type="spellStart"/>
      <w:r w:rsidRPr="008711EA">
        <w:rPr>
          <w:noProof w:val="0"/>
        </w:rPr>
        <w:t>maxnoofForbTACs</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INTEGER ::= 4096</w:t>
      </w:r>
    </w:p>
    <w:p w14:paraId="2475462D" w14:textId="77777777" w:rsidR="00E27869" w:rsidRPr="008711EA" w:rsidRDefault="00E27869" w:rsidP="00E27869">
      <w:pPr>
        <w:pStyle w:val="PL"/>
        <w:tabs>
          <w:tab w:val="left" w:pos="11100"/>
        </w:tabs>
        <w:rPr>
          <w:noProof w:val="0"/>
          <w:snapToGrid w:val="0"/>
        </w:rPr>
      </w:pPr>
      <w:r w:rsidRPr="008711EA">
        <w:rPr>
          <w:noProof w:val="0"/>
          <w:snapToGrid w:val="0"/>
        </w:rPr>
        <w:t>maxnoofIndividualS1ConnectionsToReset</w:t>
      </w:r>
      <w:r w:rsidRPr="008711EA">
        <w:rPr>
          <w:noProof w:val="0"/>
          <w:snapToGrid w:val="0"/>
        </w:rPr>
        <w:tab/>
        <w:t>INTEGER ::= 256</w:t>
      </w:r>
    </w:p>
    <w:p w14:paraId="42120104" w14:textId="77777777" w:rsidR="00E27869" w:rsidRPr="008711EA" w:rsidRDefault="00E27869" w:rsidP="00E27869">
      <w:pPr>
        <w:pStyle w:val="PL"/>
        <w:spacing w:line="0" w:lineRule="atLeast"/>
        <w:rPr>
          <w:noProof w:val="0"/>
          <w:snapToGrid w:val="0"/>
        </w:rPr>
      </w:pPr>
      <w:proofErr w:type="spellStart"/>
      <w:r w:rsidRPr="008711EA">
        <w:rPr>
          <w:noProof w:val="0"/>
          <w:snapToGrid w:val="0"/>
        </w:rPr>
        <w:t>maxnoofCells</w:t>
      </w:r>
      <w:r w:rsidRPr="008711EA">
        <w:rPr>
          <w:snapToGrid w:val="0"/>
        </w:rPr>
        <w:t>inUEHistoryInfo</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47BDDA08" w14:textId="77777777" w:rsidR="00E27869" w:rsidRPr="008711EA" w:rsidRDefault="00E27869" w:rsidP="00E27869">
      <w:pPr>
        <w:pStyle w:val="PL"/>
        <w:spacing w:line="0" w:lineRule="atLeast"/>
        <w:rPr>
          <w:noProof w:val="0"/>
          <w:snapToGrid w:val="0"/>
        </w:rPr>
      </w:pPr>
      <w:proofErr w:type="spellStart"/>
      <w:r w:rsidRPr="008711EA">
        <w:rPr>
          <w:noProof w:val="0"/>
          <w:snapToGrid w:val="0"/>
        </w:rPr>
        <w:t>maxnoofCellsineNB</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59624E1B" w14:textId="77777777" w:rsidR="00E27869" w:rsidRPr="008711EA" w:rsidRDefault="00E27869" w:rsidP="00E27869">
      <w:pPr>
        <w:pStyle w:val="PL"/>
        <w:rPr>
          <w:noProof w:val="0"/>
        </w:rPr>
      </w:pPr>
      <w:proofErr w:type="spellStart"/>
      <w:r w:rsidRPr="008711EA">
        <w:rPr>
          <w:noProof w:val="0"/>
        </w:rPr>
        <w:t>maxnoofTAIforWarning</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65535 </w:t>
      </w:r>
    </w:p>
    <w:p w14:paraId="2B5B3C8C" w14:textId="77777777" w:rsidR="00E27869" w:rsidRPr="008711EA" w:rsidRDefault="00E27869" w:rsidP="00E27869">
      <w:pPr>
        <w:pStyle w:val="PL"/>
        <w:rPr>
          <w:noProof w:val="0"/>
        </w:rPr>
      </w:pPr>
      <w:proofErr w:type="spellStart"/>
      <w:r w:rsidRPr="008711EA">
        <w:rPr>
          <w:noProof w:val="0"/>
        </w:rPr>
        <w:t>maxnoofCellID</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65535 </w:t>
      </w:r>
    </w:p>
    <w:p w14:paraId="662E9F6C" w14:textId="77777777" w:rsidR="00E27869" w:rsidRPr="008711EA" w:rsidRDefault="00E27869" w:rsidP="00E27869">
      <w:pPr>
        <w:pStyle w:val="PL"/>
        <w:rPr>
          <w:noProof w:val="0"/>
        </w:rPr>
      </w:pPr>
      <w:proofErr w:type="spellStart"/>
      <w:r w:rsidRPr="008711EA">
        <w:rPr>
          <w:noProof w:val="0"/>
        </w:rPr>
        <w:t>maxnoofDCNs</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32 </w:t>
      </w:r>
    </w:p>
    <w:p w14:paraId="25A6E6E6" w14:textId="77777777" w:rsidR="00E27869" w:rsidRPr="008711EA" w:rsidRDefault="00E27869" w:rsidP="00E27869">
      <w:pPr>
        <w:pStyle w:val="PL"/>
        <w:rPr>
          <w:noProof w:val="0"/>
          <w:snapToGrid w:val="0"/>
        </w:rPr>
      </w:pPr>
      <w:proofErr w:type="spellStart"/>
      <w:r w:rsidRPr="008711EA">
        <w:rPr>
          <w:noProof w:val="0"/>
        </w:rPr>
        <w:t>maxnoofEmergencyAreaID</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65535 </w:t>
      </w:r>
    </w:p>
    <w:p w14:paraId="0EF4D847" w14:textId="77777777" w:rsidR="00E27869" w:rsidRPr="008711EA" w:rsidRDefault="00E27869" w:rsidP="00E27869">
      <w:pPr>
        <w:pStyle w:val="PL"/>
        <w:rPr>
          <w:noProof w:val="0"/>
          <w:snapToGrid w:val="0"/>
        </w:rPr>
      </w:pPr>
      <w:proofErr w:type="spellStart"/>
      <w:r w:rsidRPr="008711EA">
        <w:rPr>
          <w:noProof w:val="0"/>
          <w:snapToGrid w:val="0"/>
        </w:rPr>
        <w:t>maxnoofCellinTAI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INTEGER ::= 65535 </w:t>
      </w:r>
    </w:p>
    <w:p w14:paraId="6219E3A6" w14:textId="77777777" w:rsidR="00E27869" w:rsidRPr="008711EA" w:rsidRDefault="00E27869" w:rsidP="00E27869">
      <w:pPr>
        <w:pStyle w:val="PL"/>
        <w:spacing w:line="0" w:lineRule="atLeast"/>
        <w:rPr>
          <w:noProof w:val="0"/>
          <w:snapToGrid w:val="0"/>
        </w:rPr>
      </w:pPr>
      <w:proofErr w:type="spellStart"/>
      <w:r w:rsidRPr="008711EA">
        <w:rPr>
          <w:noProof w:val="0"/>
          <w:snapToGrid w:val="0"/>
        </w:rPr>
        <w:t>maxnoofCellinEAI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INTEGER ::= 65535 </w:t>
      </w:r>
    </w:p>
    <w:p w14:paraId="163F3891" w14:textId="77777777" w:rsidR="00E27869" w:rsidRPr="008711EA" w:rsidRDefault="00E27869" w:rsidP="00E27869">
      <w:pPr>
        <w:pStyle w:val="PL"/>
        <w:tabs>
          <w:tab w:val="left" w:pos="11100"/>
        </w:tabs>
        <w:rPr>
          <w:noProof w:val="0"/>
        </w:rPr>
      </w:pPr>
      <w:r w:rsidRPr="008711EA">
        <w:rPr>
          <w:noProof w:val="0"/>
        </w:rPr>
        <w:t>maxnoofeNBX2TLAs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INTEGER ::= 2</w:t>
      </w:r>
    </w:p>
    <w:p w14:paraId="1269BD50" w14:textId="77777777" w:rsidR="00E27869" w:rsidRPr="008711EA" w:rsidRDefault="00E27869" w:rsidP="00E27869">
      <w:pPr>
        <w:pStyle w:val="PL"/>
        <w:rPr>
          <w:noProof w:val="0"/>
          <w:snapToGrid w:val="0"/>
        </w:rPr>
      </w:pPr>
      <w:r w:rsidRPr="008711EA">
        <w:rPr>
          <w:noProof w:val="0"/>
          <w:snapToGrid w:val="0"/>
        </w:rPr>
        <w:t>maxnoofeNBX2ExtTLAs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7D906719" w14:textId="77777777" w:rsidR="00E27869" w:rsidRPr="008711EA" w:rsidRDefault="00E27869" w:rsidP="00E27869">
      <w:pPr>
        <w:pStyle w:val="PL"/>
        <w:rPr>
          <w:noProof w:val="0"/>
          <w:snapToGrid w:val="0"/>
        </w:rPr>
      </w:pPr>
      <w:r w:rsidRPr="008711EA">
        <w:rPr>
          <w:noProof w:val="0"/>
          <w:snapToGrid w:val="0"/>
        </w:rPr>
        <w:t>maxnoofeNBX2GTPTLAs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27D01D66" w14:textId="77777777" w:rsidR="00E27869" w:rsidRPr="008711EA" w:rsidRDefault="00E27869" w:rsidP="00E27869">
      <w:pPr>
        <w:pStyle w:val="PL"/>
        <w:rPr>
          <w:noProof w:val="0"/>
          <w:snapToGrid w:val="0"/>
        </w:rPr>
      </w:pPr>
      <w:proofErr w:type="spellStart"/>
      <w:r w:rsidRPr="008711EA">
        <w:rPr>
          <w:noProof w:val="0"/>
          <w:snapToGrid w:val="0"/>
        </w:rPr>
        <w:t>maxnoofRATs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14:paraId="76049A82" w14:textId="77777777" w:rsidR="00E27869" w:rsidRPr="008711EA" w:rsidRDefault="00E27869" w:rsidP="00E27869">
      <w:pPr>
        <w:pStyle w:val="PL"/>
        <w:rPr>
          <w:noProof w:val="0"/>
          <w:snapToGrid w:val="0"/>
        </w:rPr>
      </w:pPr>
      <w:proofErr w:type="spellStart"/>
      <w:r w:rsidRPr="008711EA">
        <w:rPr>
          <w:noProof w:val="0"/>
          <w:snapToGrid w:val="0"/>
        </w:rPr>
        <w:t>maxnoofGroupIDs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14:paraId="29A85FDE" w14:textId="77777777" w:rsidR="00E27869" w:rsidRPr="008711EA" w:rsidRDefault="00E27869" w:rsidP="00E27869">
      <w:pPr>
        <w:pStyle w:val="PL"/>
        <w:rPr>
          <w:noProof w:val="0"/>
        </w:rPr>
      </w:pPr>
      <w:proofErr w:type="spellStart"/>
      <w:r w:rsidRPr="008711EA">
        <w:rPr>
          <w:noProof w:val="0"/>
          <w:snapToGrid w:val="0"/>
        </w:rPr>
        <w:t>maxnoofMMECs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3B729E31" w14:textId="77777777" w:rsidR="00E27869" w:rsidRPr="008711EA" w:rsidRDefault="00E27869" w:rsidP="00E27869">
      <w:pPr>
        <w:pStyle w:val="PL"/>
        <w:spacing w:line="0" w:lineRule="atLeast"/>
        <w:rPr>
          <w:noProof w:val="0"/>
          <w:snapToGrid w:val="0"/>
        </w:rPr>
      </w:pPr>
      <w:proofErr w:type="spellStart"/>
      <w:r w:rsidRPr="008711EA">
        <w:rPr>
          <w:noProof w:val="0"/>
          <w:snapToGrid w:val="0"/>
        </w:rPr>
        <w:t>maxnoofCellIDforMDT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32</w:t>
      </w:r>
    </w:p>
    <w:p w14:paraId="372B8FC6" w14:textId="77777777" w:rsidR="00E27869" w:rsidRPr="008711EA" w:rsidRDefault="00E27869" w:rsidP="00E27869">
      <w:pPr>
        <w:pStyle w:val="PL"/>
        <w:spacing w:line="0" w:lineRule="atLeast"/>
        <w:rPr>
          <w:noProof w:val="0"/>
          <w:snapToGrid w:val="0"/>
        </w:rPr>
      </w:pPr>
      <w:proofErr w:type="spellStart"/>
      <w:r w:rsidRPr="008711EA">
        <w:rPr>
          <w:noProof w:val="0"/>
          <w:snapToGrid w:val="0"/>
        </w:rPr>
        <w:t>maxnoofTAforMDT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14:paraId="1D376DD5" w14:textId="77777777" w:rsidR="00E27869" w:rsidRPr="008711EA" w:rsidRDefault="00E27869" w:rsidP="00E27869">
      <w:pPr>
        <w:pStyle w:val="PL"/>
        <w:rPr>
          <w:noProof w:val="0"/>
          <w:snapToGrid w:val="0"/>
        </w:rPr>
      </w:pPr>
      <w:proofErr w:type="spellStart"/>
      <w:r w:rsidRPr="008711EA">
        <w:rPr>
          <w:noProof w:val="0"/>
          <w:snapToGrid w:val="0"/>
        </w:rPr>
        <w:t>maxnoofMDTPLMNs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727D421E" w14:textId="77777777" w:rsidR="00E27869" w:rsidRPr="008711EA" w:rsidRDefault="00E27869" w:rsidP="00E27869">
      <w:pPr>
        <w:pStyle w:val="PL"/>
        <w:rPr>
          <w:noProof w:val="0"/>
          <w:snapToGrid w:val="0"/>
        </w:rPr>
      </w:pPr>
      <w:proofErr w:type="spellStart"/>
      <w:r w:rsidRPr="008711EA">
        <w:rPr>
          <w:noProof w:val="0"/>
          <w:snapToGrid w:val="0"/>
        </w:rPr>
        <w:t>maxnoofCellsforRestart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4A5E6C83" w14:textId="77777777" w:rsidR="00E27869" w:rsidRPr="008711EA" w:rsidRDefault="00E27869" w:rsidP="00E27869">
      <w:pPr>
        <w:pStyle w:val="PL"/>
        <w:rPr>
          <w:noProof w:val="0"/>
          <w:snapToGrid w:val="0"/>
        </w:rPr>
      </w:pPr>
      <w:proofErr w:type="spellStart"/>
      <w:r w:rsidRPr="008711EA">
        <w:rPr>
          <w:noProof w:val="0"/>
          <w:snapToGrid w:val="0"/>
        </w:rPr>
        <w:t>maxnoofRestartTAIs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2048</w:t>
      </w:r>
    </w:p>
    <w:p w14:paraId="2375C1EC" w14:textId="77777777" w:rsidR="00E27869" w:rsidRPr="008711EA" w:rsidRDefault="00E27869" w:rsidP="00E27869">
      <w:pPr>
        <w:pStyle w:val="PL"/>
        <w:rPr>
          <w:noProof w:val="0"/>
          <w:snapToGrid w:val="0"/>
        </w:rPr>
      </w:pPr>
      <w:proofErr w:type="spellStart"/>
      <w:r w:rsidRPr="008711EA">
        <w:rPr>
          <w:noProof w:val="0"/>
          <w:snapToGrid w:val="0"/>
        </w:rPr>
        <w:t>maxnoofRestartEmergencyAreaIDs</w:t>
      </w:r>
      <w:proofErr w:type="spellEnd"/>
      <w:r w:rsidRPr="008711EA">
        <w:rPr>
          <w:noProof w:val="0"/>
          <w:snapToGrid w:val="0"/>
        </w:rPr>
        <w:tab/>
      </w:r>
      <w:r w:rsidRPr="008711EA">
        <w:rPr>
          <w:noProof w:val="0"/>
          <w:snapToGrid w:val="0"/>
        </w:rPr>
        <w:tab/>
      </w:r>
      <w:r w:rsidRPr="008711EA">
        <w:rPr>
          <w:noProof w:val="0"/>
          <w:snapToGrid w:val="0"/>
        </w:rPr>
        <w:tab/>
        <w:t>INTEGER ::= 256</w:t>
      </w:r>
    </w:p>
    <w:p w14:paraId="779D3686" w14:textId="77777777" w:rsidR="00E27869" w:rsidRPr="008711EA" w:rsidRDefault="00E27869" w:rsidP="00E27869">
      <w:pPr>
        <w:pStyle w:val="PL"/>
        <w:rPr>
          <w:noProof w:val="0"/>
          <w:snapToGrid w:val="0"/>
        </w:rPr>
      </w:pPr>
      <w:proofErr w:type="spellStart"/>
      <w:r w:rsidRPr="008711EA">
        <w:rPr>
          <w:noProof w:val="0"/>
          <w:snapToGrid w:val="0"/>
        </w:rPr>
        <w:t>maxEARFCN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262143</w:t>
      </w:r>
    </w:p>
    <w:p w14:paraId="6541B0EF" w14:textId="77777777" w:rsidR="00E27869" w:rsidRPr="008711EA" w:rsidRDefault="00E27869" w:rsidP="00E27869">
      <w:pPr>
        <w:pStyle w:val="PL"/>
        <w:rPr>
          <w:noProof w:val="0"/>
          <w:snapToGrid w:val="0"/>
        </w:rPr>
      </w:pPr>
      <w:proofErr w:type="spellStart"/>
      <w:r w:rsidRPr="008711EA">
        <w:rPr>
          <w:noProof w:val="0"/>
          <w:snapToGrid w:val="0"/>
        </w:rPr>
        <w:t>maxnoofMBSFNAreaMDT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14:paraId="242D9D36" w14:textId="77777777" w:rsidR="00E27869" w:rsidRPr="008711EA" w:rsidRDefault="00E27869" w:rsidP="00E27869">
      <w:pPr>
        <w:pStyle w:val="PL"/>
        <w:rPr>
          <w:noProof w:val="0"/>
          <w:snapToGrid w:val="0"/>
        </w:rPr>
      </w:pPr>
      <w:proofErr w:type="spellStart"/>
      <w:r w:rsidRPr="008711EA">
        <w:rPr>
          <w:noProof w:val="0"/>
          <w:snapToGrid w:val="0"/>
        </w:rPr>
        <w:t>maxnoofRecommendedCells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04F4F909" w14:textId="77777777" w:rsidR="00E27869" w:rsidRPr="008711EA" w:rsidRDefault="00E27869" w:rsidP="00E27869">
      <w:pPr>
        <w:pStyle w:val="PL"/>
        <w:rPr>
          <w:noProof w:val="0"/>
          <w:snapToGrid w:val="0"/>
        </w:rPr>
      </w:pPr>
      <w:proofErr w:type="spellStart"/>
      <w:r w:rsidRPr="008711EA">
        <w:rPr>
          <w:noProof w:val="0"/>
          <w:snapToGrid w:val="0"/>
        </w:rPr>
        <w:t>maxnoofRecommendedENBs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45028EA2" w14:textId="77777777" w:rsidR="00E27869" w:rsidRPr="008711EA" w:rsidRDefault="00E27869" w:rsidP="00E27869">
      <w:pPr>
        <w:pStyle w:val="PL"/>
        <w:rPr>
          <w:noProof w:val="0"/>
        </w:rPr>
      </w:pPr>
      <w:proofErr w:type="spellStart"/>
      <w:r w:rsidRPr="008711EA">
        <w:rPr>
          <w:noProof w:val="0"/>
          <w:snapToGrid w:val="0"/>
        </w:rPr>
        <w:t>maxnoof</w:t>
      </w:r>
      <w:r w:rsidRPr="008711EA">
        <w:rPr>
          <w:rFonts w:cs="Arial"/>
        </w:rPr>
        <w:t>timeperiods</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2 </w:t>
      </w:r>
    </w:p>
    <w:p w14:paraId="0E26B7D1" w14:textId="77777777" w:rsidR="00E27869" w:rsidRPr="008711EA" w:rsidRDefault="00E27869" w:rsidP="00E27869">
      <w:pPr>
        <w:pStyle w:val="PL"/>
        <w:spacing w:line="0" w:lineRule="atLeast"/>
        <w:rPr>
          <w:noProof w:val="0"/>
          <w:snapToGrid w:val="0"/>
        </w:rPr>
      </w:pPr>
      <w:proofErr w:type="spellStart"/>
      <w:r w:rsidRPr="008711EA">
        <w:rPr>
          <w:noProof w:val="0"/>
          <w:snapToGrid w:val="0"/>
        </w:rPr>
        <w:t>maxnoofCellIDforQMC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32</w:t>
      </w:r>
    </w:p>
    <w:p w14:paraId="7E669407" w14:textId="77777777" w:rsidR="00E27869" w:rsidRPr="008711EA" w:rsidRDefault="00E27869" w:rsidP="00E27869">
      <w:pPr>
        <w:pStyle w:val="PL"/>
        <w:spacing w:line="0" w:lineRule="atLeast"/>
        <w:rPr>
          <w:noProof w:val="0"/>
          <w:snapToGrid w:val="0"/>
        </w:rPr>
      </w:pPr>
      <w:proofErr w:type="spellStart"/>
      <w:r w:rsidRPr="008711EA">
        <w:rPr>
          <w:noProof w:val="0"/>
          <w:snapToGrid w:val="0"/>
        </w:rPr>
        <w:t>maxnoofTAforQMC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14:paraId="4049DF35" w14:textId="77777777" w:rsidR="00E27869" w:rsidRPr="008711EA" w:rsidRDefault="00E27869" w:rsidP="00E27869">
      <w:pPr>
        <w:pStyle w:val="PL"/>
        <w:rPr>
          <w:noProof w:val="0"/>
          <w:snapToGrid w:val="0"/>
        </w:rPr>
      </w:pPr>
      <w:proofErr w:type="spellStart"/>
      <w:r w:rsidRPr="008711EA">
        <w:rPr>
          <w:noProof w:val="0"/>
          <w:snapToGrid w:val="0"/>
        </w:rPr>
        <w:t>maxnoofPLMNforQMC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6D04C819" w14:textId="77777777" w:rsidR="00E27869" w:rsidRPr="008711EA" w:rsidRDefault="00E27869" w:rsidP="00E27869">
      <w:pPr>
        <w:pStyle w:val="PL"/>
        <w:rPr>
          <w:noProof w:val="0"/>
          <w:snapToGrid w:val="0"/>
        </w:rPr>
      </w:pPr>
      <w:proofErr w:type="spellStart"/>
      <w:r w:rsidRPr="008711EA">
        <w:rPr>
          <w:noProof w:val="0"/>
          <w:snapToGrid w:val="0"/>
        </w:rPr>
        <w:t>maxnoofBluetoothName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4</w:t>
      </w:r>
    </w:p>
    <w:p w14:paraId="6B7D4ABC" w14:textId="77777777" w:rsidR="00E27869" w:rsidRPr="008711EA" w:rsidRDefault="00E27869" w:rsidP="00E27869">
      <w:pPr>
        <w:pStyle w:val="PL"/>
        <w:rPr>
          <w:noProof w:val="0"/>
          <w:snapToGrid w:val="0"/>
        </w:rPr>
      </w:pPr>
      <w:proofErr w:type="spellStart"/>
      <w:r w:rsidRPr="008711EA">
        <w:rPr>
          <w:noProof w:val="0"/>
          <w:snapToGrid w:val="0"/>
        </w:rPr>
        <w:t>maxnoofWLANName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4</w:t>
      </w:r>
    </w:p>
    <w:p w14:paraId="40A8FE9D" w14:textId="77777777" w:rsidR="00E27869" w:rsidRPr="008711EA" w:rsidRDefault="00E27869" w:rsidP="00E27869">
      <w:pPr>
        <w:pStyle w:val="PL"/>
        <w:rPr>
          <w:noProof w:val="0"/>
          <w:snapToGrid w:val="0"/>
        </w:rPr>
      </w:pPr>
      <w:proofErr w:type="spellStart"/>
      <w:r w:rsidRPr="008711EA">
        <w:rPr>
          <w:noProof w:val="0"/>
          <w:snapToGrid w:val="0"/>
        </w:rPr>
        <w:t>maxnoofConnectedengNBs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2E3CB1AA" w14:textId="77777777" w:rsidR="00E27869" w:rsidRPr="008711EA" w:rsidRDefault="00E27869" w:rsidP="00E27869">
      <w:pPr>
        <w:pStyle w:val="PL"/>
        <w:rPr>
          <w:noProof w:val="0"/>
          <w:snapToGrid w:val="0"/>
        </w:rPr>
      </w:pPr>
      <w:r w:rsidRPr="00BF2B4C">
        <w:rPr>
          <w:noProof w:val="0"/>
          <w:snapToGrid w:val="0"/>
        </w:rPr>
        <w:t xml:space="preserve">maxnoofPC5QoSFlows </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INTEGER ::= 2048</w:t>
      </w:r>
    </w:p>
    <w:p w14:paraId="69789E6C" w14:textId="77777777" w:rsidR="00E27869" w:rsidRPr="00CC40CA" w:rsidRDefault="00E27869" w:rsidP="00E27869">
      <w:pPr>
        <w:pStyle w:val="PL"/>
        <w:rPr>
          <w:noProof w:val="0"/>
          <w:snapToGrid w:val="0"/>
        </w:rPr>
      </w:pPr>
      <w:proofErr w:type="spellStart"/>
      <w:r w:rsidRPr="00CC40CA">
        <w:rPr>
          <w:noProof w:val="0"/>
          <w:snapToGrid w:val="0"/>
        </w:rPr>
        <w:t>maxnooffrequencies</w:t>
      </w:r>
      <w:proofErr w:type="spellEnd"/>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 64</w:t>
      </w:r>
    </w:p>
    <w:p w14:paraId="53628301" w14:textId="77777777" w:rsidR="00E27869" w:rsidRPr="00CC40CA" w:rsidRDefault="00E27869" w:rsidP="00E27869">
      <w:pPr>
        <w:pStyle w:val="PL"/>
        <w:rPr>
          <w:noProof w:val="0"/>
          <w:snapToGrid w:val="0"/>
        </w:rPr>
      </w:pPr>
      <w:proofErr w:type="spellStart"/>
      <w:r w:rsidRPr="00CC40CA">
        <w:rPr>
          <w:noProof w:val="0"/>
          <w:snapToGrid w:val="0"/>
        </w:rPr>
        <w:t>maxNARFCN</w:t>
      </w:r>
      <w:proofErr w:type="spellEnd"/>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 32</w:t>
      </w:r>
    </w:p>
    <w:p w14:paraId="05489B2D" w14:textId="77777777" w:rsidR="00E27869" w:rsidRDefault="00E27869" w:rsidP="00E27869">
      <w:pPr>
        <w:pStyle w:val="PL"/>
        <w:rPr>
          <w:noProof w:val="0"/>
          <w:snapToGrid w:val="0"/>
        </w:rPr>
      </w:pPr>
      <w:proofErr w:type="spellStart"/>
      <w:r w:rsidRPr="00CC40CA">
        <w:rPr>
          <w:noProof w:val="0"/>
          <w:snapToGrid w:val="0"/>
        </w:rPr>
        <w:t>maxRS-IndexCellQual</w:t>
      </w:r>
      <w:proofErr w:type="spellEnd"/>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 16</w:t>
      </w:r>
    </w:p>
    <w:p w14:paraId="4D75D0B5" w14:textId="77777777" w:rsidR="00E27869" w:rsidRPr="008711EA" w:rsidRDefault="00E27869" w:rsidP="00E27869">
      <w:pPr>
        <w:pStyle w:val="PL"/>
        <w:rPr>
          <w:noProof w:val="0"/>
          <w:snapToGrid w:val="0"/>
        </w:rPr>
      </w:pPr>
    </w:p>
    <w:p w14:paraId="3BD494E8" w14:textId="77777777" w:rsidR="00E27869" w:rsidRPr="008711EA" w:rsidRDefault="00E27869" w:rsidP="00E27869">
      <w:pPr>
        <w:pStyle w:val="PL"/>
        <w:rPr>
          <w:noProof w:val="0"/>
          <w:snapToGrid w:val="0"/>
        </w:rPr>
      </w:pPr>
    </w:p>
    <w:p w14:paraId="65616A5C" w14:textId="77777777" w:rsidR="00E27869" w:rsidRPr="008711EA" w:rsidRDefault="00E27869" w:rsidP="00E27869">
      <w:pPr>
        <w:pStyle w:val="PL"/>
        <w:rPr>
          <w:noProof w:val="0"/>
          <w:snapToGrid w:val="0"/>
        </w:rPr>
      </w:pPr>
      <w:r w:rsidRPr="008711EA">
        <w:rPr>
          <w:noProof w:val="0"/>
          <w:snapToGrid w:val="0"/>
        </w:rPr>
        <w:t>-- **************************************************************</w:t>
      </w:r>
    </w:p>
    <w:p w14:paraId="653A42B5" w14:textId="77777777" w:rsidR="00E27869" w:rsidRPr="008711EA" w:rsidRDefault="00E27869" w:rsidP="00E27869">
      <w:pPr>
        <w:pStyle w:val="PL"/>
        <w:rPr>
          <w:noProof w:val="0"/>
          <w:snapToGrid w:val="0"/>
        </w:rPr>
      </w:pPr>
      <w:r w:rsidRPr="008711EA">
        <w:rPr>
          <w:noProof w:val="0"/>
          <w:snapToGrid w:val="0"/>
        </w:rPr>
        <w:lastRenderedPageBreak/>
        <w:t>--</w:t>
      </w:r>
    </w:p>
    <w:p w14:paraId="071DFA31" w14:textId="77777777" w:rsidR="00E27869" w:rsidRPr="008711EA" w:rsidRDefault="00E27869" w:rsidP="00E27869">
      <w:pPr>
        <w:pStyle w:val="PL"/>
        <w:outlineLvl w:val="3"/>
        <w:rPr>
          <w:noProof w:val="0"/>
          <w:snapToGrid w:val="0"/>
        </w:rPr>
      </w:pPr>
      <w:r w:rsidRPr="008711EA">
        <w:rPr>
          <w:noProof w:val="0"/>
          <w:snapToGrid w:val="0"/>
        </w:rPr>
        <w:t>-- IEs</w:t>
      </w:r>
    </w:p>
    <w:p w14:paraId="2413D483" w14:textId="77777777" w:rsidR="00E27869" w:rsidRPr="008711EA" w:rsidRDefault="00E27869" w:rsidP="00E27869">
      <w:pPr>
        <w:pStyle w:val="PL"/>
        <w:rPr>
          <w:noProof w:val="0"/>
          <w:snapToGrid w:val="0"/>
        </w:rPr>
      </w:pPr>
      <w:r w:rsidRPr="008711EA">
        <w:rPr>
          <w:noProof w:val="0"/>
          <w:snapToGrid w:val="0"/>
        </w:rPr>
        <w:t>--</w:t>
      </w:r>
    </w:p>
    <w:p w14:paraId="27CC6D99" w14:textId="77777777" w:rsidR="00E27869" w:rsidRPr="008711EA" w:rsidRDefault="00E27869" w:rsidP="00E27869">
      <w:pPr>
        <w:pStyle w:val="PL"/>
        <w:rPr>
          <w:noProof w:val="0"/>
          <w:snapToGrid w:val="0"/>
        </w:rPr>
      </w:pPr>
      <w:r w:rsidRPr="008711EA">
        <w:rPr>
          <w:noProof w:val="0"/>
          <w:snapToGrid w:val="0"/>
        </w:rPr>
        <w:t>-- **************************************************************</w:t>
      </w:r>
    </w:p>
    <w:p w14:paraId="68954F69" w14:textId="77777777" w:rsidR="00E27869" w:rsidRPr="008711EA" w:rsidRDefault="00E27869" w:rsidP="00E27869">
      <w:pPr>
        <w:pStyle w:val="PL"/>
        <w:rPr>
          <w:noProof w:val="0"/>
          <w:snapToGrid w:val="0"/>
        </w:rPr>
      </w:pPr>
    </w:p>
    <w:p w14:paraId="43145E43" w14:textId="77777777" w:rsidR="00E27869" w:rsidRPr="008711EA" w:rsidRDefault="00E27869" w:rsidP="00E27869">
      <w:pPr>
        <w:pStyle w:val="PL"/>
        <w:rPr>
          <w:noProof w:val="0"/>
          <w:snapToGrid w:val="0"/>
        </w:rPr>
      </w:pPr>
      <w:r w:rsidRPr="008711EA">
        <w:rPr>
          <w:noProof w:val="0"/>
          <w:snapToGrid w:val="0"/>
        </w:rPr>
        <w:t>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0</w:t>
      </w:r>
    </w:p>
    <w:p w14:paraId="7F71187D" w14:textId="77777777" w:rsidR="00E27869" w:rsidRPr="00F47B6B" w:rsidRDefault="00E27869" w:rsidP="00E27869">
      <w:pPr>
        <w:pStyle w:val="PL"/>
        <w:rPr>
          <w:noProof w:val="0"/>
          <w:snapToGrid w:val="0"/>
          <w:lang w:val="it-IT"/>
        </w:rPr>
      </w:pPr>
      <w:r w:rsidRPr="00F47B6B">
        <w:rPr>
          <w:noProof w:val="0"/>
          <w:snapToGrid w:val="0"/>
          <w:lang w:val="it-IT"/>
        </w:rPr>
        <w:t>id-HandoverType</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w:t>
      </w:r>
    </w:p>
    <w:p w14:paraId="30C55FAF" w14:textId="77777777" w:rsidR="00E27869" w:rsidRPr="00F47B6B" w:rsidRDefault="00E27869" w:rsidP="00E27869">
      <w:pPr>
        <w:pStyle w:val="PL"/>
        <w:rPr>
          <w:noProof w:val="0"/>
          <w:snapToGrid w:val="0"/>
          <w:lang w:val="it-IT"/>
        </w:rPr>
      </w:pPr>
      <w:r w:rsidRPr="00F47B6B">
        <w:rPr>
          <w:noProof w:val="0"/>
          <w:snapToGrid w:val="0"/>
          <w:lang w:val="it-IT"/>
        </w:rPr>
        <w:t>id-Cause</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2</w:t>
      </w:r>
    </w:p>
    <w:p w14:paraId="1EF4822F"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SourceID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3</w:t>
      </w:r>
    </w:p>
    <w:p w14:paraId="25331519"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TargetID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4</w:t>
      </w:r>
    </w:p>
    <w:p w14:paraId="33BD399F" w14:textId="77777777" w:rsidR="00E27869" w:rsidRPr="008711EA" w:rsidRDefault="00E27869" w:rsidP="00E27869">
      <w:pPr>
        <w:pStyle w:val="PL"/>
        <w:rPr>
          <w:noProof w:val="0"/>
          <w:snapToGrid w:val="0"/>
        </w:rPr>
      </w:pPr>
      <w:r w:rsidRPr="008711EA">
        <w:rPr>
          <w:noProof w:val="0"/>
          <w:snapToGrid w:val="0"/>
        </w:rPr>
        <w:t>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8</w:t>
      </w:r>
    </w:p>
    <w:p w14:paraId="7D5864EC" w14:textId="77777777" w:rsidR="00E27869" w:rsidRPr="008711EA" w:rsidRDefault="00E27869" w:rsidP="00E27869">
      <w:pPr>
        <w:pStyle w:val="PL"/>
        <w:rPr>
          <w:noProof w:val="0"/>
          <w:snapToGrid w:val="0"/>
        </w:rPr>
      </w:pPr>
      <w:r w:rsidRPr="008711EA">
        <w:rPr>
          <w:noProof w:val="0"/>
          <w:snapToGrid w:val="0"/>
        </w:rPr>
        <w:t>id-E-</w:t>
      </w:r>
      <w:proofErr w:type="spellStart"/>
      <w:r w:rsidRPr="008711EA">
        <w:rPr>
          <w:noProof w:val="0"/>
          <w:snapToGrid w:val="0"/>
        </w:rPr>
        <w:t>RABSubjecttoDataForwardingList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12</w:t>
      </w:r>
    </w:p>
    <w:p w14:paraId="43249B9C" w14:textId="77777777" w:rsidR="00E27869" w:rsidRPr="00F47B6B" w:rsidRDefault="00E27869" w:rsidP="00E27869">
      <w:pPr>
        <w:pStyle w:val="PL"/>
        <w:rPr>
          <w:noProof w:val="0"/>
          <w:snapToGrid w:val="0"/>
          <w:lang w:val="it-IT"/>
        </w:rPr>
      </w:pPr>
      <w:r w:rsidRPr="00F47B6B">
        <w:rPr>
          <w:noProof w:val="0"/>
          <w:snapToGrid w:val="0"/>
          <w:lang w:val="it-IT"/>
        </w:rPr>
        <w:t>id-E-RABtoReleaseListHOCmd</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13</w:t>
      </w:r>
    </w:p>
    <w:p w14:paraId="6E727C79" w14:textId="77777777" w:rsidR="00E27869" w:rsidRPr="00F47B6B" w:rsidRDefault="00E27869" w:rsidP="00E27869">
      <w:pPr>
        <w:pStyle w:val="PL"/>
        <w:rPr>
          <w:noProof w:val="0"/>
          <w:snapToGrid w:val="0"/>
          <w:lang w:val="it-IT"/>
        </w:rPr>
      </w:pPr>
      <w:r w:rsidRPr="00F47B6B">
        <w:rPr>
          <w:noProof w:val="0"/>
          <w:snapToGrid w:val="0"/>
          <w:lang w:val="it-IT"/>
        </w:rPr>
        <w:t>id-E-RABDataForwardingItem</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14</w:t>
      </w:r>
    </w:p>
    <w:p w14:paraId="391E0EC4" w14:textId="77777777" w:rsidR="00E27869" w:rsidRPr="00F47B6B" w:rsidRDefault="00E27869" w:rsidP="00E27869">
      <w:pPr>
        <w:pStyle w:val="PL"/>
        <w:rPr>
          <w:noProof w:val="0"/>
          <w:snapToGrid w:val="0"/>
          <w:lang w:val="it-IT"/>
        </w:rPr>
      </w:pPr>
      <w:r w:rsidRPr="00F47B6B">
        <w:rPr>
          <w:noProof w:val="0"/>
          <w:snapToGrid w:val="0"/>
          <w:lang w:val="it-IT"/>
        </w:rPr>
        <w:t>id-E-RABReleaseItemBearerRelComp</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15</w:t>
      </w:r>
    </w:p>
    <w:p w14:paraId="512942C1" w14:textId="77777777" w:rsidR="00E27869" w:rsidRPr="00F47B6B" w:rsidRDefault="00E27869" w:rsidP="00E27869">
      <w:pPr>
        <w:pStyle w:val="PL"/>
        <w:rPr>
          <w:noProof w:val="0"/>
          <w:snapToGrid w:val="0"/>
          <w:lang w:val="it-IT"/>
        </w:rPr>
      </w:pPr>
      <w:r w:rsidRPr="00F47B6B">
        <w:rPr>
          <w:noProof w:val="0"/>
          <w:snapToGrid w:val="0"/>
          <w:lang w:val="it-IT"/>
        </w:rPr>
        <w:t>id-E-RABToBeSetupListBearerSUReq</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16</w:t>
      </w:r>
    </w:p>
    <w:p w14:paraId="36F2BFE1" w14:textId="77777777" w:rsidR="00E27869" w:rsidRPr="00F47B6B" w:rsidRDefault="00E27869" w:rsidP="00E27869">
      <w:pPr>
        <w:pStyle w:val="PL"/>
        <w:rPr>
          <w:noProof w:val="0"/>
          <w:snapToGrid w:val="0"/>
          <w:lang w:val="it-IT"/>
        </w:rPr>
      </w:pPr>
      <w:r w:rsidRPr="00F47B6B">
        <w:rPr>
          <w:noProof w:val="0"/>
          <w:snapToGrid w:val="0"/>
          <w:lang w:val="it-IT"/>
        </w:rPr>
        <w:t>id-E-RABToBeSetupItemBearerSUReq</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17</w:t>
      </w:r>
    </w:p>
    <w:p w14:paraId="19B7E572" w14:textId="77777777" w:rsidR="00E27869" w:rsidRPr="00F47B6B" w:rsidRDefault="00E27869" w:rsidP="00E27869">
      <w:pPr>
        <w:pStyle w:val="PL"/>
        <w:rPr>
          <w:noProof w:val="0"/>
          <w:snapToGrid w:val="0"/>
          <w:lang w:val="it-IT"/>
        </w:rPr>
      </w:pPr>
      <w:r w:rsidRPr="00F47B6B">
        <w:rPr>
          <w:noProof w:val="0"/>
          <w:snapToGrid w:val="0"/>
          <w:lang w:val="it-IT"/>
        </w:rPr>
        <w:t>id-E-RABAdmittedList</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18</w:t>
      </w:r>
    </w:p>
    <w:p w14:paraId="3EE9FD90" w14:textId="77777777" w:rsidR="00E27869" w:rsidRPr="00F47B6B" w:rsidRDefault="00E27869" w:rsidP="00E27869">
      <w:pPr>
        <w:pStyle w:val="PL"/>
        <w:rPr>
          <w:noProof w:val="0"/>
          <w:snapToGrid w:val="0"/>
          <w:lang w:val="it-IT"/>
        </w:rPr>
      </w:pPr>
      <w:r w:rsidRPr="00F47B6B">
        <w:rPr>
          <w:noProof w:val="0"/>
          <w:snapToGrid w:val="0"/>
          <w:lang w:val="it-IT"/>
        </w:rPr>
        <w:t>id-E-RABFailedToSetupListHOReqAck</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19</w:t>
      </w:r>
    </w:p>
    <w:p w14:paraId="31B14B2A" w14:textId="77777777" w:rsidR="00E27869" w:rsidRPr="00F47B6B" w:rsidRDefault="00E27869" w:rsidP="00E27869">
      <w:pPr>
        <w:pStyle w:val="PL"/>
        <w:rPr>
          <w:noProof w:val="0"/>
          <w:snapToGrid w:val="0"/>
          <w:lang w:val="it-IT"/>
        </w:rPr>
      </w:pPr>
      <w:r w:rsidRPr="00F47B6B">
        <w:rPr>
          <w:noProof w:val="0"/>
          <w:snapToGrid w:val="0"/>
          <w:lang w:val="it-IT"/>
        </w:rPr>
        <w:t>id-E-RABAdmittedItem</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20</w:t>
      </w:r>
    </w:p>
    <w:p w14:paraId="799D5987" w14:textId="77777777" w:rsidR="00E27869" w:rsidRPr="00F47B6B" w:rsidRDefault="00E27869" w:rsidP="00E27869">
      <w:pPr>
        <w:pStyle w:val="PL"/>
        <w:rPr>
          <w:noProof w:val="0"/>
          <w:snapToGrid w:val="0"/>
          <w:lang w:val="it-IT"/>
        </w:rPr>
      </w:pPr>
      <w:r w:rsidRPr="00F47B6B">
        <w:rPr>
          <w:noProof w:val="0"/>
          <w:snapToGrid w:val="0"/>
          <w:lang w:val="it-IT"/>
        </w:rPr>
        <w:t>id-E-RABFailedtoSetupItemHOReqAck</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21</w:t>
      </w:r>
    </w:p>
    <w:p w14:paraId="248096FE" w14:textId="77777777" w:rsidR="00E27869" w:rsidRPr="00F47B6B" w:rsidRDefault="00E27869" w:rsidP="00E27869">
      <w:pPr>
        <w:pStyle w:val="PL"/>
        <w:rPr>
          <w:noProof w:val="0"/>
          <w:snapToGrid w:val="0"/>
          <w:lang w:val="it-IT"/>
        </w:rPr>
      </w:pPr>
      <w:r w:rsidRPr="00F47B6B">
        <w:rPr>
          <w:noProof w:val="0"/>
          <w:snapToGrid w:val="0"/>
          <w:lang w:val="it-IT"/>
        </w:rPr>
        <w:t>id-E-RABToBeSwitchedDLList</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22</w:t>
      </w:r>
    </w:p>
    <w:p w14:paraId="742D46FE" w14:textId="77777777" w:rsidR="00E27869" w:rsidRPr="00F47B6B" w:rsidRDefault="00E27869" w:rsidP="00E27869">
      <w:pPr>
        <w:pStyle w:val="PL"/>
        <w:rPr>
          <w:noProof w:val="0"/>
          <w:snapToGrid w:val="0"/>
          <w:lang w:val="it-IT"/>
        </w:rPr>
      </w:pPr>
      <w:r w:rsidRPr="00F47B6B">
        <w:rPr>
          <w:noProof w:val="0"/>
          <w:snapToGrid w:val="0"/>
          <w:lang w:val="it-IT"/>
        </w:rPr>
        <w:t>id-E-RABToBeSwitchedDLItem</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23</w:t>
      </w:r>
    </w:p>
    <w:p w14:paraId="08096B5F" w14:textId="77777777" w:rsidR="00E27869" w:rsidRPr="00F47B6B" w:rsidRDefault="00E27869" w:rsidP="00E27869">
      <w:pPr>
        <w:pStyle w:val="PL"/>
        <w:rPr>
          <w:noProof w:val="0"/>
          <w:snapToGrid w:val="0"/>
          <w:lang w:val="it-IT"/>
        </w:rPr>
      </w:pPr>
      <w:r w:rsidRPr="00F47B6B">
        <w:rPr>
          <w:noProof w:val="0"/>
          <w:snapToGrid w:val="0"/>
          <w:lang w:val="it-IT"/>
        </w:rPr>
        <w:t>id-E-RAB</w:t>
      </w:r>
      <w:r w:rsidRPr="00F47B6B">
        <w:rPr>
          <w:noProof w:val="0"/>
          <w:lang w:val="it-IT"/>
        </w:rPr>
        <w:t>ToBeSetupList</w:t>
      </w:r>
      <w:r w:rsidRPr="00F47B6B">
        <w:rPr>
          <w:noProof w:val="0"/>
          <w:snapToGrid w:val="0"/>
          <w:lang w:val="it-IT"/>
        </w:rPr>
        <w:t>CtxtSUReq</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24</w:t>
      </w:r>
    </w:p>
    <w:p w14:paraId="6C68E0F8" w14:textId="77777777" w:rsidR="00E27869" w:rsidRPr="00F47B6B" w:rsidRDefault="00E27869" w:rsidP="00E27869">
      <w:pPr>
        <w:pStyle w:val="PL"/>
        <w:rPr>
          <w:noProof w:val="0"/>
          <w:snapToGrid w:val="0"/>
          <w:lang w:val="it-IT"/>
        </w:rPr>
      </w:pPr>
      <w:r w:rsidRPr="00F47B6B">
        <w:rPr>
          <w:noProof w:val="0"/>
          <w:snapToGrid w:val="0"/>
          <w:lang w:val="it-IT"/>
        </w:rPr>
        <w:t>id-TraceActivation</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25</w:t>
      </w:r>
    </w:p>
    <w:p w14:paraId="0E8B728C" w14:textId="77777777" w:rsidR="00E27869" w:rsidRPr="00F47B6B" w:rsidRDefault="00E27869" w:rsidP="00E27869">
      <w:pPr>
        <w:pStyle w:val="PL"/>
        <w:rPr>
          <w:noProof w:val="0"/>
          <w:snapToGrid w:val="0"/>
          <w:lang w:val="it-IT"/>
        </w:rPr>
      </w:pPr>
      <w:r w:rsidRPr="00F47B6B">
        <w:rPr>
          <w:noProof w:val="0"/>
          <w:snapToGrid w:val="0"/>
          <w:lang w:val="it-IT"/>
        </w:rPr>
        <w:t>id-NAS-PDU</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26</w:t>
      </w:r>
    </w:p>
    <w:p w14:paraId="16B6206E" w14:textId="77777777" w:rsidR="00E27869" w:rsidRPr="00F47B6B" w:rsidRDefault="00E27869" w:rsidP="00E27869">
      <w:pPr>
        <w:pStyle w:val="PL"/>
        <w:rPr>
          <w:noProof w:val="0"/>
          <w:snapToGrid w:val="0"/>
          <w:lang w:val="it-IT"/>
        </w:rPr>
      </w:pPr>
      <w:r w:rsidRPr="00F47B6B">
        <w:rPr>
          <w:noProof w:val="0"/>
          <w:snapToGrid w:val="0"/>
          <w:lang w:val="it-IT"/>
        </w:rPr>
        <w:t>id-E-RABToBeSetupItemHOReq</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27</w:t>
      </w:r>
    </w:p>
    <w:p w14:paraId="6406DEF2" w14:textId="77777777" w:rsidR="00E27869" w:rsidRPr="00F47B6B" w:rsidRDefault="00E27869" w:rsidP="00E27869">
      <w:pPr>
        <w:pStyle w:val="PL"/>
        <w:rPr>
          <w:noProof w:val="0"/>
          <w:snapToGrid w:val="0"/>
          <w:lang w:val="it-IT"/>
        </w:rPr>
      </w:pPr>
      <w:r w:rsidRPr="00F47B6B">
        <w:rPr>
          <w:noProof w:val="0"/>
          <w:snapToGrid w:val="0"/>
          <w:lang w:val="it-IT"/>
        </w:rPr>
        <w:t>id-E-RABSetupList</w:t>
      </w:r>
      <w:r w:rsidRPr="00F47B6B">
        <w:rPr>
          <w:noProof w:val="0"/>
          <w:lang w:val="it-IT"/>
        </w:rPr>
        <w:t>BearerSURes</w:t>
      </w:r>
      <w:r w:rsidRPr="00F47B6B">
        <w:rPr>
          <w:noProof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28</w:t>
      </w:r>
    </w:p>
    <w:p w14:paraId="76A3D296" w14:textId="77777777" w:rsidR="00E27869" w:rsidRPr="00F47B6B" w:rsidRDefault="00E27869" w:rsidP="00E27869">
      <w:pPr>
        <w:pStyle w:val="PL"/>
        <w:rPr>
          <w:noProof w:val="0"/>
          <w:snapToGrid w:val="0"/>
          <w:lang w:val="it-IT"/>
        </w:rPr>
      </w:pPr>
      <w:r w:rsidRPr="00F47B6B">
        <w:rPr>
          <w:noProof w:val="0"/>
          <w:snapToGrid w:val="0"/>
          <w:lang w:val="it-IT"/>
        </w:rPr>
        <w:t>id-E-RABFailedToSetupListBearerSURes</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29</w:t>
      </w:r>
    </w:p>
    <w:p w14:paraId="05D2BB2F" w14:textId="77777777" w:rsidR="00E27869" w:rsidRPr="00F47B6B" w:rsidRDefault="00E27869" w:rsidP="00E27869">
      <w:pPr>
        <w:pStyle w:val="PL"/>
        <w:rPr>
          <w:noProof w:val="0"/>
          <w:lang w:val="it-IT"/>
        </w:rPr>
      </w:pPr>
      <w:r w:rsidRPr="00F47B6B">
        <w:rPr>
          <w:noProof w:val="0"/>
          <w:snapToGrid w:val="0"/>
          <w:lang w:val="it-IT"/>
        </w:rPr>
        <w:t>id-E-RAB</w:t>
      </w:r>
      <w:r w:rsidRPr="00F47B6B">
        <w:rPr>
          <w:noProof w:val="0"/>
          <w:lang w:val="it-IT"/>
        </w:rPr>
        <w:t>ToBeModifiedListBearerModReq</w:t>
      </w:r>
      <w:r w:rsidRPr="00F47B6B">
        <w:rPr>
          <w:noProof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30</w:t>
      </w:r>
    </w:p>
    <w:p w14:paraId="0063A2C4" w14:textId="77777777" w:rsidR="00E27869" w:rsidRPr="00F47B6B" w:rsidRDefault="00E27869" w:rsidP="00E27869">
      <w:pPr>
        <w:pStyle w:val="PL"/>
        <w:rPr>
          <w:noProof w:val="0"/>
          <w:lang w:val="it-IT"/>
        </w:rPr>
      </w:pPr>
      <w:r w:rsidRPr="00F47B6B">
        <w:rPr>
          <w:noProof w:val="0"/>
          <w:snapToGrid w:val="0"/>
          <w:lang w:val="it-IT"/>
        </w:rPr>
        <w:t>id-E-RAB</w:t>
      </w:r>
      <w:r w:rsidRPr="00F47B6B">
        <w:rPr>
          <w:noProof w:val="0"/>
          <w:lang w:val="it-IT"/>
        </w:rPr>
        <w:t>ModifyListBearerModRes</w:t>
      </w:r>
      <w:r w:rsidRPr="00F47B6B">
        <w:rPr>
          <w:noProof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31</w:t>
      </w:r>
    </w:p>
    <w:p w14:paraId="0967DE85" w14:textId="77777777" w:rsidR="00E27869" w:rsidRPr="00F47B6B" w:rsidRDefault="00E27869" w:rsidP="00E27869">
      <w:pPr>
        <w:pStyle w:val="PL"/>
        <w:rPr>
          <w:noProof w:val="0"/>
          <w:lang w:val="it-IT"/>
        </w:rPr>
      </w:pPr>
      <w:r w:rsidRPr="00F47B6B">
        <w:rPr>
          <w:noProof w:val="0"/>
          <w:snapToGrid w:val="0"/>
          <w:lang w:val="it-IT"/>
        </w:rPr>
        <w:t>id-E-RAB</w:t>
      </w:r>
      <w:r w:rsidRPr="00F47B6B">
        <w:rPr>
          <w:noProof w:val="0"/>
          <w:lang w:val="it-IT"/>
        </w:rPr>
        <w:t>FailedToModifyList</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32</w:t>
      </w:r>
    </w:p>
    <w:p w14:paraId="70D05953" w14:textId="77777777" w:rsidR="00E27869" w:rsidRPr="00F47B6B" w:rsidRDefault="00E27869" w:rsidP="00E27869">
      <w:pPr>
        <w:pStyle w:val="PL"/>
        <w:rPr>
          <w:noProof w:val="0"/>
          <w:lang w:val="it-IT"/>
        </w:rPr>
      </w:pPr>
      <w:r w:rsidRPr="00F47B6B">
        <w:rPr>
          <w:noProof w:val="0"/>
          <w:snapToGrid w:val="0"/>
          <w:lang w:val="it-IT"/>
        </w:rPr>
        <w:t>id-E-RAB</w:t>
      </w:r>
      <w:r w:rsidRPr="00F47B6B">
        <w:rPr>
          <w:noProof w:val="0"/>
          <w:lang w:val="it-IT"/>
        </w:rPr>
        <w:t>ToBeReleasedList</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33</w:t>
      </w:r>
    </w:p>
    <w:p w14:paraId="03FFB889" w14:textId="77777777" w:rsidR="00E27869" w:rsidRPr="00F47B6B" w:rsidRDefault="00E27869" w:rsidP="00E27869">
      <w:pPr>
        <w:pStyle w:val="PL"/>
        <w:rPr>
          <w:noProof w:val="0"/>
          <w:snapToGrid w:val="0"/>
          <w:lang w:val="it-IT"/>
        </w:rPr>
      </w:pPr>
      <w:r w:rsidRPr="00F47B6B">
        <w:rPr>
          <w:noProof w:val="0"/>
          <w:snapToGrid w:val="0"/>
          <w:lang w:val="it-IT"/>
        </w:rPr>
        <w:t>id-E-RAB</w:t>
      </w:r>
      <w:r w:rsidRPr="00F47B6B">
        <w:rPr>
          <w:noProof w:val="0"/>
          <w:lang w:val="it-IT"/>
        </w:rPr>
        <w:t>FailedToReleaseList</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34</w:t>
      </w:r>
    </w:p>
    <w:p w14:paraId="04571FFD" w14:textId="77777777" w:rsidR="00E27869" w:rsidRPr="00F47B6B" w:rsidRDefault="00E27869" w:rsidP="00E27869">
      <w:pPr>
        <w:pStyle w:val="PL"/>
        <w:rPr>
          <w:noProof w:val="0"/>
          <w:snapToGrid w:val="0"/>
          <w:lang w:val="it-IT"/>
        </w:rPr>
      </w:pPr>
      <w:r w:rsidRPr="00F47B6B">
        <w:rPr>
          <w:noProof w:val="0"/>
          <w:snapToGrid w:val="0"/>
          <w:lang w:val="it-IT"/>
        </w:rPr>
        <w:t>id-E-RABItem</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35</w:t>
      </w:r>
    </w:p>
    <w:p w14:paraId="1D72D393" w14:textId="77777777" w:rsidR="00E27869" w:rsidRPr="00F47B6B" w:rsidRDefault="00E27869" w:rsidP="00E27869">
      <w:pPr>
        <w:pStyle w:val="PL"/>
        <w:rPr>
          <w:noProof w:val="0"/>
          <w:snapToGrid w:val="0"/>
          <w:lang w:val="it-IT"/>
        </w:rPr>
      </w:pPr>
      <w:r w:rsidRPr="00F47B6B">
        <w:rPr>
          <w:noProof w:val="0"/>
          <w:snapToGrid w:val="0"/>
          <w:lang w:val="it-IT"/>
        </w:rPr>
        <w:t>id-E-RABToBeModifiedItem</w:t>
      </w:r>
      <w:r w:rsidRPr="00F47B6B">
        <w:rPr>
          <w:noProof w:val="0"/>
          <w:lang w:val="it-IT"/>
        </w:rPr>
        <w:t>BearerModReq</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36</w:t>
      </w:r>
    </w:p>
    <w:p w14:paraId="592B7DC0" w14:textId="77777777" w:rsidR="00E27869" w:rsidRPr="00F47B6B" w:rsidRDefault="00E27869" w:rsidP="00E27869">
      <w:pPr>
        <w:pStyle w:val="PL"/>
        <w:rPr>
          <w:noProof w:val="0"/>
          <w:snapToGrid w:val="0"/>
          <w:lang w:val="it-IT"/>
        </w:rPr>
      </w:pPr>
      <w:r w:rsidRPr="00F47B6B">
        <w:rPr>
          <w:noProof w:val="0"/>
          <w:snapToGrid w:val="0"/>
          <w:lang w:val="it-IT"/>
        </w:rPr>
        <w:t>id-E-RABModifyItemBearerModRes</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37</w:t>
      </w:r>
    </w:p>
    <w:p w14:paraId="7484164C" w14:textId="77777777" w:rsidR="00E27869" w:rsidRPr="00F47B6B" w:rsidRDefault="00E27869" w:rsidP="00E27869">
      <w:pPr>
        <w:pStyle w:val="PL"/>
        <w:rPr>
          <w:noProof w:val="0"/>
          <w:snapToGrid w:val="0"/>
          <w:lang w:val="it-IT"/>
        </w:rPr>
      </w:pPr>
      <w:r w:rsidRPr="00F47B6B">
        <w:rPr>
          <w:noProof w:val="0"/>
          <w:snapToGrid w:val="0"/>
          <w:lang w:val="it-IT"/>
        </w:rPr>
        <w:t>id-E-RABReleaseItem</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38</w:t>
      </w:r>
    </w:p>
    <w:p w14:paraId="0A5862DD" w14:textId="77777777" w:rsidR="00E27869" w:rsidRPr="00F47B6B" w:rsidRDefault="00E27869" w:rsidP="00E27869">
      <w:pPr>
        <w:pStyle w:val="PL"/>
        <w:rPr>
          <w:noProof w:val="0"/>
          <w:snapToGrid w:val="0"/>
          <w:lang w:val="it-IT"/>
        </w:rPr>
      </w:pPr>
      <w:r w:rsidRPr="00F47B6B">
        <w:rPr>
          <w:noProof w:val="0"/>
          <w:snapToGrid w:val="0"/>
          <w:lang w:val="it-IT"/>
        </w:rPr>
        <w:t>id-E-RABSetupItem</w:t>
      </w:r>
      <w:r w:rsidRPr="00F47B6B">
        <w:rPr>
          <w:noProof w:val="0"/>
          <w:lang w:val="it-IT"/>
        </w:rPr>
        <w:t>BearerSURes</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39</w:t>
      </w:r>
    </w:p>
    <w:p w14:paraId="7BD5787F" w14:textId="77777777" w:rsidR="00E27869" w:rsidRPr="00F47B6B" w:rsidRDefault="00E27869" w:rsidP="00E27869">
      <w:pPr>
        <w:pStyle w:val="PL"/>
        <w:rPr>
          <w:noProof w:val="0"/>
          <w:snapToGrid w:val="0"/>
          <w:lang w:val="it-IT"/>
        </w:rPr>
      </w:pPr>
      <w:r w:rsidRPr="00F47B6B">
        <w:rPr>
          <w:noProof w:val="0"/>
          <w:snapToGrid w:val="0"/>
          <w:lang w:val="it-IT"/>
        </w:rPr>
        <w:t>id-SecurityContext</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40</w:t>
      </w:r>
    </w:p>
    <w:p w14:paraId="477C9387" w14:textId="77777777" w:rsidR="00E27869" w:rsidRPr="00F47B6B" w:rsidRDefault="00E27869" w:rsidP="00E27869">
      <w:pPr>
        <w:pStyle w:val="PL"/>
        <w:rPr>
          <w:noProof w:val="0"/>
          <w:snapToGrid w:val="0"/>
          <w:lang w:val="it-IT"/>
        </w:rPr>
      </w:pPr>
      <w:r w:rsidRPr="00F47B6B">
        <w:rPr>
          <w:noProof w:val="0"/>
          <w:snapToGrid w:val="0"/>
          <w:lang w:val="it-IT"/>
        </w:rPr>
        <w:t>id-HandoverRestrictionList</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41</w:t>
      </w:r>
    </w:p>
    <w:p w14:paraId="11347165" w14:textId="77777777" w:rsidR="00E27869" w:rsidRPr="00F47B6B" w:rsidRDefault="00E27869" w:rsidP="00E27869">
      <w:pPr>
        <w:pStyle w:val="PL"/>
        <w:rPr>
          <w:noProof w:val="0"/>
          <w:snapToGrid w:val="0"/>
          <w:lang w:val="it-IT"/>
        </w:rPr>
      </w:pPr>
      <w:r w:rsidRPr="00F47B6B">
        <w:rPr>
          <w:noProof w:val="0"/>
          <w:snapToGrid w:val="0"/>
          <w:lang w:val="it-IT"/>
        </w:rPr>
        <w:t>id-UEPagingID</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43</w:t>
      </w:r>
    </w:p>
    <w:p w14:paraId="23EEF0E2" w14:textId="77777777" w:rsidR="00E27869" w:rsidRPr="00F47B6B" w:rsidRDefault="00E27869" w:rsidP="00E27869">
      <w:pPr>
        <w:pStyle w:val="PL"/>
        <w:rPr>
          <w:noProof w:val="0"/>
          <w:snapToGrid w:val="0"/>
          <w:lang w:val="it-IT"/>
        </w:rPr>
      </w:pPr>
      <w:r w:rsidRPr="00F47B6B">
        <w:rPr>
          <w:noProof w:val="0"/>
          <w:snapToGrid w:val="0"/>
          <w:lang w:val="it-IT"/>
        </w:rPr>
        <w:t>id-pagingDRX</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44</w:t>
      </w:r>
    </w:p>
    <w:p w14:paraId="209BC2A1" w14:textId="77777777" w:rsidR="00E27869" w:rsidRPr="00F47B6B" w:rsidRDefault="00E27869" w:rsidP="00E27869">
      <w:pPr>
        <w:pStyle w:val="PL"/>
        <w:rPr>
          <w:noProof w:val="0"/>
          <w:snapToGrid w:val="0"/>
          <w:lang w:val="it-IT"/>
        </w:rPr>
      </w:pPr>
      <w:r w:rsidRPr="00F47B6B">
        <w:rPr>
          <w:noProof w:val="0"/>
          <w:snapToGrid w:val="0"/>
          <w:lang w:val="it-IT"/>
        </w:rPr>
        <w:t>id-TAI</w:t>
      </w:r>
      <w:r w:rsidRPr="00F47B6B">
        <w:rPr>
          <w:noProof w:val="0"/>
          <w:lang w:val="it-IT"/>
        </w:rPr>
        <w:t>List</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46</w:t>
      </w:r>
    </w:p>
    <w:p w14:paraId="12865AA1" w14:textId="77777777" w:rsidR="00E27869" w:rsidRPr="00F47B6B" w:rsidRDefault="00E27869" w:rsidP="00E27869">
      <w:pPr>
        <w:pStyle w:val="PL"/>
        <w:rPr>
          <w:noProof w:val="0"/>
          <w:snapToGrid w:val="0"/>
          <w:lang w:val="it-IT"/>
        </w:rPr>
      </w:pPr>
      <w:r w:rsidRPr="00F47B6B">
        <w:rPr>
          <w:noProof w:val="0"/>
          <w:snapToGrid w:val="0"/>
          <w:lang w:val="it-IT"/>
        </w:rPr>
        <w:t>id-TAIItem</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47</w:t>
      </w:r>
    </w:p>
    <w:p w14:paraId="474F988C" w14:textId="77777777" w:rsidR="00E27869" w:rsidRPr="00F47B6B" w:rsidRDefault="00E27869" w:rsidP="00E27869">
      <w:pPr>
        <w:pStyle w:val="PL"/>
        <w:rPr>
          <w:noProof w:val="0"/>
          <w:snapToGrid w:val="0"/>
          <w:lang w:val="it-IT"/>
        </w:rPr>
      </w:pPr>
      <w:r w:rsidRPr="00F47B6B">
        <w:rPr>
          <w:noProof w:val="0"/>
          <w:snapToGrid w:val="0"/>
          <w:lang w:val="it-IT"/>
        </w:rPr>
        <w:t>id-E-RABFailedToSetupListCtxtSURes</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48</w:t>
      </w:r>
    </w:p>
    <w:p w14:paraId="539C0654" w14:textId="77777777" w:rsidR="00E27869" w:rsidRPr="00F47B6B" w:rsidRDefault="00E27869" w:rsidP="00E27869">
      <w:pPr>
        <w:pStyle w:val="PL"/>
        <w:rPr>
          <w:noProof w:val="0"/>
          <w:snapToGrid w:val="0"/>
          <w:lang w:val="it-IT"/>
        </w:rPr>
      </w:pPr>
      <w:r w:rsidRPr="00F47B6B">
        <w:rPr>
          <w:noProof w:val="0"/>
          <w:snapToGrid w:val="0"/>
          <w:lang w:val="it-IT"/>
        </w:rPr>
        <w:t>id-E-RABReleaseItemHOCmd</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49</w:t>
      </w:r>
    </w:p>
    <w:p w14:paraId="23ABABB2" w14:textId="77777777" w:rsidR="00E27869" w:rsidRPr="00F47B6B" w:rsidRDefault="00E27869" w:rsidP="00E27869">
      <w:pPr>
        <w:pStyle w:val="PL"/>
        <w:rPr>
          <w:noProof w:val="0"/>
          <w:snapToGrid w:val="0"/>
          <w:lang w:val="it-IT"/>
        </w:rPr>
      </w:pPr>
      <w:r w:rsidRPr="00F47B6B">
        <w:rPr>
          <w:noProof w:val="0"/>
          <w:snapToGrid w:val="0"/>
          <w:lang w:val="it-IT"/>
        </w:rPr>
        <w:t>id-E-RABSetupItem</w:t>
      </w:r>
      <w:r w:rsidRPr="00F47B6B">
        <w:rPr>
          <w:noProof w:val="0"/>
          <w:lang w:val="it-IT"/>
        </w:rPr>
        <w:t>CtxtSURes</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50</w:t>
      </w:r>
    </w:p>
    <w:p w14:paraId="0BE683B7" w14:textId="77777777" w:rsidR="00E27869" w:rsidRPr="00F47B6B" w:rsidRDefault="00E27869" w:rsidP="00E27869">
      <w:pPr>
        <w:pStyle w:val="PL"/>
        <w:rPr>
          <w:noProof w:val="0"/>
          <w:snapToGrid w:val="0"/>
          <w:lang w:val="it-IT"/>
        </w:rPr>
      </w:pPr>
      <w:r w:rsidRPr="00F47B6B">
        <w:rPr>
          <w:noProof w:val="0"/>
          <w:snapToGrid w:val="0"/>
          <w:lang w:val="it-IT"/>
        </w:rPr>
        <w:t>id-E-RABSetupListCtxt</w:t>
      </w:r>
      <w:r w:rsidRPr="00F47B6B">
        <w:rPr>
          <w:noProof w:val="0"/>
          <w:lang w:val="it-IT"/>
        </w:rPr>
        <w:t>SURes</w:t>
      </w:r>
      <w:r w:rsidRPr="00F47B6B">
        <w:rPr>
          <w:noProof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51</w:t>
      </w:r>
    </w:p>
    <w:p w14:paraId="2557B1DD" w14:textId="77777777" w:rsidR="00E27869" w:rsidRPr="00F47B6B" w:rsidRDefault="00E27869" w:rsidP="00E27869">
      <w:pPr>
        <w:pStyle w:val="PL"/>
        <w:rPr>
          <w:noProof w:val="0"/>
          <w:snapToGrid w:val="0"/>
          <w:lang w:val="it-IT"/>
        </w:rPr>
      </w:pPr>
      <w:r w:rsidRPr="00F47B6B">
        <w:rPr>
          <w:noProof w:val="0"/>
          <w:snapToGrid w:val="0"/>
          <w:lang w:val="it-IT"/>
        </w:rPr>
        <w:t>id-E-RABToBeSetupItemCtxtSUReq</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52</w:t>
      </w:r>
    </w:p>
    <w:p w14:paraId="304F2F79" w14:textId="77777777" w:rsidR="00E27869" w:rsidRPr="00F47B6B" w:rsidRDefault="00E27869" w:rsidP="00E27869">
      <w:pPr>
        <w:pStyle w:val="PL"/>
        <w:rPr>
          <w:noProof w:val="0"/>
          <w:snapToGrid w:val="0"/>
          <w:lang w:val="it-IT"/>
        </w:rPr>
      </w:pPr>
      <w:r w:rsidRPr="00F47B6B">
        <w:rPr>
          <w:noProof w:val="0"/>
          <w:snapToGrid w:val="0"/>
          <w:lang w:val="it-IT"/>
        </w:rPr>
        <w:t>id-E-RAB</w:t>
      </w:r>
      <w:r w:rsidRPr="00F47B6B">
        <w:rPr>
          <w:noProof w:val="0"/>
          <w:lang w:val="it-IT"/>
        </w:rPr>
        <w:t>ToBeSetupListHOReq</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53</w:t>
      </w:r>
    </w:p>
    <w:p w14:paraId="68DCF3AB" w14:textId="77777777" w:rsidR="00E27869" w:rsidRPr="00F47B6B" w:rsidRDefault="00E27869" w:rsidP="00E27869">
      <w:pPr>
        <w:pStyle w:val="PL"/>
        <w:rPr>
          <w:noProof w:val="0"/>
          <w:snapToGrid w:val="0"/>
          <w:lang w:val="it-IT"/>
        </w:rPr>
      </w:pPr>
      <w:r w:rsidRPr="00F47B6B">
        <w:rPr>
          <w:noProof w:val="0"/>
          <w:snapToGrid w:val="0"/>
          <w:lang w:val="it-IT"/>
        </w:rPr>
        <w:t>id-GERANtoLTEHOInformationRes</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55</w:t>
      </w:r>
    </w:p>
    <w:p w14:paraId="7F7CE898" w14:textId="77777777" w:rsidR="00E27869" w:rsidRPr="00F47B6B" w:rsidRDefault="00E27869" w:rsidP="00E27869">
      <w:pPr>
        <w:pStyle w:val="PL"/>
        <w:rPr>
          <w:noProof w:val="0"/>
          <w:snapToGrid w:val="0"/>
          <w:lang w:val="it-IT"/>
        </w:rPr>
      </w:pPr>
      <w:r w:rsidRPr="00F47B6B">
        <w:rPr>
          <w:noProof w:val="0"/>
          <w:snapToGrid w:val="0"/>
          <w:lang w:val="it-IT"/>
        </w:rPr>
        <w:t>id-UTRANtoLTEHOInformationRes</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57</w:t>
      </w:r>
    </w:p>
    <w:p w14:paraId="75F40A9F" w14:textId="77777777" w:rsidR="00E27869" w:rsidRPr="00F47B6B" w:rsidRDefault="00E27869" w:rsidP="00E27869">
      <w:pPr>
        <w:pStyle w:val="PL"/>
        <w:rPr>
          <w:noProof w:val="0"/>
          <w:snapToGrid w:val="0"/>
          <w:lang w:val="it-IT"/>
        </w:rPr>
      </w:pPr>
      <w:r w:rsidRPr="00F47B6B">
        <w:rPr>
          <w:noProof w:val="0"/>
          <w:snapToGrid w:val="0"/>
          <w:lang w:val="it-IT"/>
        </w:rPr>
        <w:lastRenderedPageBreak/>
        <w:t xml:space="preserve">id-CriticalityDiagnostics </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58</w:t>
      </w:r>
    </w:p>
    <w:p w14:paraId="2E487C42" w14:textId="77777777" w:rsidR="00E27869" w:rsidRPr="00F47B6B" w:rsidRDefault="00E27869" w:rsidP="00E27869">
      <w:pPr>
        <w:pStyle w:val="PL"/>
        <w:rPr>
          <w:noProof w:val="0"/>
          <w:snapToGrid w:val="0"/>
          <w:lang w:val="it-IT"/>
        </w:rPr>
      </w:pPr>
      <w:r w:rsidRPr="00F47B6B">
        <w:rPr>
          <w:noProof w:val="0"/>
          <w:snapToGrid w:val="0"/>
          <w:lang w:val="it-IT"/>
        </w:rPr>
        <w:t>id-Global-ENB-ID</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59</w:t>
      </w:r>
    </w:p>
    <w:p w14:paraId="2DD3CB9E" w14:textId="77777777" w:rsidR="00E27869" w:rsidRPr="00F47B6B" w:rsidRDefault="00E27869" w:rsidP="00E27869">
      <w:pPr>
        <w:pStyle w:val="PL"/>
        <w:rPr>
          <w:noProof w:val="0"/>
          <w:snapToGrid w:val="0"/>
          <w:lang w:val="it-IT"/>
        </w:rPr>
      </w:pPr>
      <w:r w:rsidRPr="00F47B6B">
        <w:rPr>
          <w:noProof w:val="0"/>
          <w:snapToGrid w:val="0"/>
          <w:lang w:val="it-IT"/>
        </w:rPr>
        <w:t>id-eNBname</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60</w:t>
      </w:r>
    </w:p>
    <w:p w14:paraId="3137257F" w14:textId="77777777" w:rsidR="00E27869" w:rsidRPr="00F47B6B" w:rsidRDefault="00E27869" w:rsidP="00E27869">
      <w:pPr>
        <w:pStyle w:val="PL"/>
        <w:spacing w:line="0" w:lineRule="atLeast"/>
        <w:rPr>
          <w:noProof w:val="0"/>
          <w:snapToGrid w:val="0"/>
          <w:lang w:val="it-IT"/>
        </w:rPr>
      </w:pPr>
      <w:r w:rsidRPr="00F47B6B">
        <w:rPr>
          <w:noProof w:val="0"/>
          <w:snapToGrid w:val="0"/>
          <w:lang w:val="it-IT"/>
        </w:rPr>
        <w:t>id-MMEname</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61</w:t>
      </w:r>
    </w:p>
    <w:p w14:paraId="2BA63C59" w14:textId="77777777" w:rsidR="00E27869" w:rsidRPr="00F47B6B" w:rsidRDefault="00E27869" w:rsidP="00E27869">
      <w:pPr>
        <w:pStyle w:val="PL"/>
        <w:rPr>
          <w:noProof w:val="0"/>
          <w:lang w:val="it-IT"/>
        </w:rPr>
      </w:pPr>
      <w:r w:rsidRPr="00F47B6B">
        <w:rPr>
          <w:noProof w:val="0"/>
          <w:snapToGrid w:val="0"/>
          <w:lang w:val="it-IT"/>
        </w:rPr>
        <w:t>id-ServedPLMNs</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63</w:t>
      </w:r>
    </w:p>
    <w:p w14:paraId="2365F98D" w14:textId="77777777" w:rsidR="00E27869" w:rsidRPr="00F47B6B" w:rsidRDefault="00E27869" w:rsidP="00E27869">
      <w:pPr>
        <w:pStyle w:val="PL"/>
        <w:rPr>
          <w:noProof w:val="0"/>
          <w:snapToGrid w:val="0"/>
          <w:lang w:val="it-IT"/>
        </w:rPr>
      </w:pPr>
      <w:r w:rsidRPr="00F47B6B">
        <w:rPr>
          <w:noProof w:val="0"/>
          <w:snapToGrid w:val="0"/>
          <w:lang w:val="it-IT"/>
        </w:rPr>
        <w:t>id-SupportedTAs</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64</w:t>
      </w:r>
    </w:p>
    <w:p w14:paraId="1A235A2F" w14:textId="77777777" w:rsidR="00E27869" w:rsidRPr="00F47B6B" w:rsidRDefault="00E27869" w:rsidP="00E27869">
      <w:pPr>
        <w:pStyle w:val="PL"/>
        <w:rPr>
          <w:noProof w:val="0"/>
          <w:snapToGrid w:val="0"/>
          <w:lang w:val="it-IT"/>
        </w:rPr>
      </w:pPr>
      <w:r w:rsidRPr="00F47B6B">
        <w:rPr>
          <w:noProof w:val="0"/>
          <w:snapToGrid w:val="0"/>
          <w:lang w:val="it-IT"/>
        </w:rPr>
        <w:t>id-TimeToWait</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65</w:t>
      </w:r>
    </w:p>
    <w:p w14:paraId="59478D3F" w14:textId="77777777" w:rsidR="00E27869" w:rsidRPr="00F47B6B" w:rsidRDefault="00E27869" w:rsidP="00E27869">
      <w:pPr>
        <w:pStyle w:val="PL"/>
        <w:rPr>
          <w:noProof w:val="0"/>
          <w:snapToGrid w:val="0"/>
          <w:lang w:val="it-IT"/>
        </w:rPr>
      </w:pPr>
      <w:r w:rsidRPr="00F47B6B">
        <w:rPr>
          <w:noProof w:val="0"/>
          <w:snapToGrid w:val="0"/>
          <w:lang w:val="it-IT"/>
        </w:rPr>
        <w:t>id-uEaggregateMaximumBitrate</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66</w:t>
      </w:r>
    </w:p>
    <w:p w14:paraId="2902915D" w14:textId="77777777" w:rsidR="00E27869" w:rsidRPr="00F47B6B" w:rsidRDefault="00E27869" w:rsidP="00E27869">
      <w:pPr>
        <w:pStyle w:val="PL"/>
        <w:rPr>
          <w:noProof w:val="0"/>
          <w:snapToGrid w:val="0"/>
          <w:lang w:val="it-IT"/>
        </w:rPr>
      </w:pPr>
      <w:r w:rsidRPr="00F47B6B">
        <w:rPr>
          <w:noProof w:val="0"/>
          <w:snapToGrid w:val="0"/>
          <w:lang w:val="it-IT"/>
        </w:rPr>
        <w:t>id-TAI</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67</w:t>
      </w:r>
    </w:p>
    <w:p w14:paraId="628F70B4" w14:textId="77777777" w:rsidR="00E27869" w:rsidRPr="00F47B6B" w:rsidRDefault="00E27869" w:rsidP="00E27869">
      <w:pPr>
        <w:pStyle w:val="PL"/>
        <w:rPr>
          <w:noProof w:val="0"/>
          <w:snapToGrid w:val="0"/>
          <w:lang w:val="it-IT"/>
        </w:rPr>
      </w:pPr>
      <w:r w:rsidRPr="00F47B6B">
        <w:rPr>
          <w:noProof w:val="0"/>
          <w:snapToGrid w:val="0"/>
          <w:lang w:val="it-IT"/>
        </w:rPr>
        <w:t>id-E-RAB</w:t>
      </w:r>
      <w:r w:rsidRPr="00F47B6B">
        <w:rPr>
          <w:noProof w:val="0"/>
          <w:lang w:val="it-IT"/>
        </w:rPr>
        <w:t>ReleaseListBearerRelComp</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69</w:t>
      </w:r>
    </w:p>
    <w:p w14:paraId="33E39404" w14:textId="77777777" w:rsidR="00E27869" w:rsidRPr="00F47B6B" w:rsidRDefault="00E27869" w:rsidP="00E27869">
      <w:pPr>
        <w:pStyle w:val="PL"/>
        <w:rPr>
          <w:noProof w:val="0"/>
          <w:snapToGrid w:val="0"/>
          <w:lang w:val="it-IT"/>
        </w:rPr>
      </w:pPr>
      <w:r w:rsidRPr="00F47B6B">
        <w:rPr>
          <w:noProof w:val="0"/>
          <w:snapToGrid w:val="0"/>
          <w:lang w:val="it-IT"/>
        </w:rPr>
        <w:t>id-cdma2000PDU</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70</w:t>
      </w:r>
    </w:p>
    <w:p w14:paraId="3CB22323" w14:textId="77777777" w:rsidR="00E27869" w:rsidRPr="00F47B6B" w:rsidRDefault="00E27869" w:rsidP="00E27869">
      <w:pPr>
        <w:pStyle w:val="PL"/>
        <w:rPr>
          <w:noProof w:val="0"/>
          <w:snapToGrid w:val="0"/>
          <w:lang w:val="it-IT"/>
        </w:rPr>
      </w:pPr>
      <w:r w:rsidRPr="00F47B6B">
        <w:rPr>
          <w:noProof w:val="0"/>
          <w:snapToGrid w:val="0"/>
          <w:lang w:val="it-IT"/>
        </w:rPr>
        <w:t>id-cdma2000RATType</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71</w:t>
      </w:r>
    </w:p>
    <w:p w14:paraId="18FACCB6" w14:textId="77777777" w:rsidR="00E27869" w:rsidRPr="00F47B6B" w:rsidRDefault="00E27869" w:rsidP="00E27869">
      <w:pPr>
        <w:pStyle w:val="PL"/>
        <w:rPr>
          <w:noProof w:val="0"/>
          <w:snapToGrid w:val="0"/>
          <w:lang w:val="it-IT"/>
        </w:rPr>
      </w:pPr>
      <w:r w:rsidRPr="00F47B6B">
        <w:rPr>
          <w:noProof w:val="0"/>
          <w:snapToGrid w:val="0"/>
          <w:lang w:val="it-IT"/>
        </w:rPr>
        <w:t>id-cdma2000SectorID</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72</w:t>
      </w:r>
    </w:p>
    <w:p w14:paraId="688C112C" w14:textId="77777777" w:rsidR="00E27869" w:rsidRPr="00F47B6B" w:rsidRDefault="00E27869" w:rsidP="00E27869">
      <w:pPr>
        <w:pStyle w:val="PL"/>
        <w:rPr>
          <w:noProof w:val="0"/>
          <w:snapToGrid w:val="0"/>
          <w:lang w:val="it-IT"/>
        </w:rPr>
      </w:pPr>
      <w:r w:rsidRPr="00F47B6B">
        <w:rPr>
          <w:noProof w:val="0"/>
          <w:snapToGrid w:val="0"/>
          <w:lang w:val="it-IT"/>
        </w:rPr>
        <w:t>id-SecurityKey</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73</w:t>
      </w:r>
    </w:p>
    <w:p w14:paraId="607BA185" w14:textId="77777777" w:rsidR="00E27869" w:rsidRPr="00F47B6B" w:rsidRDefault="00E27869" w:rsidP="00E27869">
      <w:pPr>
        <w:pStyle w:val="PL"/>
        <w:rPr>
          <w:noProof w:val="0"/>
          <w:snapToGrid w:val="0"/>
          <w:lang w:val="it-IT"/>
        </w:rPr>
      </w:pPr>
      <w:r w:rsidRPr="00F47B6B">
        <w:rPr>
          <w:noProof w:val="0"/>
          <w:snapToGrid w:val="0"/>
          <w:lang w:val="it-IT"/>
        </w:rPr>
        <w:t>id-UERadioCapability</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74</w:t>
      </w:r>
    </w:p>
    <w:p w14:paraId="01F051AC" w14:textId="77777777" w:rsidR="00E27869" w:rsidRPr="00F47B6B" w:rsidRDefault="00E27869" w:rsidP="00E27869">
      <w:pPr>
        <w:pStyle w:val="PL"/>
        <w:rPr>
          <w:noProof w:val="0"/>
          <w:snapToGrid w:val="0"/>
          <w:lang w:val="it-IT"/>
        </w:rPr>
      </w:pPr>
      <w:r w:rsidRPr="00F47B6B">
        <w:rPr>
          <w:noProof w:val="0"/>
          <w:snapToGrid w:val="0"/>
          <w:lang w:val="it-IT"/>
        </w:rPr>
        <w:t>id-GUMMEI-ID</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75</w:t>
      </w:r>
    </w:p>
    <w:p w14:paraId="7B79EB9A" w14:textId="77777777" w:rsidR="00E27869" w:rsidRPr="00F47B6B" w:rsidRDefault="00E27869" w:rsidP="00E27869">
      <w:pPr>
        <w:pStyle w:val="PL"/>
        <w:rPr>
          <w:noProof w:val="0"/>
          <w:snapToGrid w:val="0"/>
          <w:lang w:val="it-IT"/>
        </w:rPr>
      </w:pPr>
      <w:r w:rsidRPr="00F47B6B">
        <w:rPr>
          <w:noProof w:val="0"/>
          <w:snapToGrid w:val="0"/>
          <w:lang w:val="it-IT"/>
        </w:rPr>
        <w:t>id-E-RABInformationListItem</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78</w:t>
      </w:r>
    </w:p>
    <w:p w14:paraId="0F507507" w14:textId="77777777" w:rsidR="00E27869" w:rsidRPr="008711EA" w:rsidRDefault="00E27869" w:rsidP="00E27869">
      <w:pPr>
        <w:pStyle w:val="PL"/>
        <w:rPr>
          <w:noProof w:val="0"/>
          <w:snapToGrid w:val="0"/>
        </w:rPr>
      </w:pPr>
      <w:r w:rsidRPr="008711EA">
        <w:rPr>
          <w:noProof w:val="0"/>
          <w:snapToGrid w:val="0"/>
        </w:rPr>
        <w:t>id-Direct-Forwarding-Path-Availability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79</w:t>
      </w:r>
    </w:p>
    <w:p w14:paraId="1CA63E53" w14:textId="77777777" w:rsidR="00E27869" w:rsidRPr="00F47B6B" w:rsidRDefault="00E27869" w:rsidP="00E27869">
      <w:pPr>
        <w:pStyle w:val="PL"/>
        <w:rPr>
          <w:noProof w:val="0"/>
          <w:snapToGrid w:val="0"/>
          <w:lang w:val="it-IT"/>
        </w:rPr>
      </w:pPr>
      <w:r w:rsidRPr="00F47B6B">
        <w:rPr>
          <w:noProof w:val="0"/>
          <w:snapToGrid w:val="0"/>
          <w:lang w:val="it-IT"/>
        </w:rPr>
        <w:t>id-UEIdentityIndexValue</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80</w:t>
      </w:r>
    </w:p>
    <w:p w14:paraId="30B1B325" w14:textId="77777777" w:rsidR="00E27869" w:rsidRPr="00F47B6B" w:rsidRDefault="00E27869" w:rsidP="00E27869">
      <w:pPr>
        <w:pStyle w:val="PL"/>
        <w:spacing w:line="0" w:lineRule="atLeast"/>
        <w:rPr>
          <w:noProof w:val="0"/>
          <w:snapToGrid w:val="0"/>
          <w:lang w:val="it-IT"/>
        </w:rPr>
      </w:pPr>
      <w:r w:rsidRPr="00F47B6B">
        <w:rPr>
          <w:noProof w:val="0"/>
          <w:snapToGrid w:val="0"/>
          <w:lang w:val="it-IT"/>
        </w:rPr>
        <w:t>id-cdma2000HOStatus</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83</w:t>
      </w:r>
    </w:p>
    <w:p w14:paraId="2C3266BD" w14:textId="77777777" w:rsidR="00E27869" w:rsidRPr="00F47B6B" w:rsidRDefault="00E27869" w:rsidP="00E27869">
      <w:pPr>
        <w:pStyle w:val="PL"/>
        <w:spacing w:line="0" w:lineRule="atLeast"/>
        <w:rPr>
          <w:noProof w:val="0"/>
          <w:snapToGrid w:val="0"/>
          <w:lang w:val="it-IT"/>
        </w:rPr>
      </w:pPr>
      <w:r w:rsidRPr="00F47B6B">
        <w:rPr>
          <w:noProof w:val="0"/>
          <w:snapToGrid w:val="0"/>
          <w:lang w:val="it-IT"/>
        </w:rPr>
        <w:t>id-cdma2000HORequiredIndication</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84</w:t>
      </w:r>
    </w:p>
    <w:p w14:paraId="249C2166" w14:textId="77777777" w:rsidR="00E27869" w:rsidRPr="00F47B6B" w:rsidRDefault="00E27869" w:rsidP="00E27869">
      <w:pPr>
        <w:pStyle w:val="PL"/>
        <w:spacing w:line="0" w:lineRule="atLeast"/>
        <w:rPr>
          <w:noProof w:val="0"/>
          <w:snapToGrid w:val="0"/>
          <w:lang w:val="it-IT"/>
        </w:rPr>
      </w:pPr>
      <w:r w:rsidRPr="00F47B6B">
        <w:rPr>
          <w:noProof w:val="0"/>
          <w:snapToGrid w:val="0"/>
          <w:lang w:val="it-IT"/>
        </w:rPr>
        <w:t>id-E-UTRAN-Trace-ID</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86</w:t>
      </w:r>
    </w:p>
    <w:p w14:paraId="14BA1D80"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RelativeMMECapacity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87</w:t>
      </w:r>
    </w:p>
    <w:p w14:paraId="430A6A00" w14:textId="77777777" w:rsidR="00E27869" w:rsidRPr="008711EA" w:rsidRDefault="00E27869" w:rsidP="00E27869">
      <w:pPr>
        <w:pStyle w:val="PL"/>
        <w:spacing w:line="0" w:lineRule="atLeast"/>
        <w:rPr>
          <w:noProof w:val="0"/>
          <w:snapToGrid w:val="0"/>
        </w:rPr>
      </w:pPr>
      <w:r w:rsidRPr="008711EA">
        <w:rPr>
          <w:noProof w:val="0"/>
          <w:snapToGrid w:val="0"/>
        </w:rPr>
        <w:t>id-SourceMME-UE-S1AP-ID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88</w:t>
      </w:r>
    </w:p>
    <w:p w14:paraId="01916C2D" w14:textId="77777777" w:rsidR="00E27869" w:rsidRPr="008711EA" w:rsidRDefault="00E27869" w:rsidP="00E27869">
      <w:pPr>
        <w:pStyle w:val="PL"/>
        <w:spacing w:line="0" w:lineRule="atLeast"/>
        <w:rPr>
          <w:noProof w:val="0"/>
          <w:snapToGrid w:val="0"/>
        </w:rPr>
      </w:pPr>
      <w:r w:rsidRPr="008711EA">
        <w:rPr>
          <w:noProof w:val="0"/>
          <w:snapToGrid w:val="0"/>
        </w:rPr>
        <w:t>id-Bearers-</w:t>
      </w:r>
      <w:proofErr w:type="spellStart"/>
      <w:r w:rsidRPr="008711EA">
        <w:rPr>
          <w:noProof w:val="0"/>
          <w:snapToGrid w:val="0"/>
        </w:rPr>
        <w:t>SubjectToStatusTransfer</w:t>
      </w:r>
      <w:proofErr w:type="spellEnd"/>
      <w:r w:rsidRPr="008711EA">
        <w:rPr>
          <w:noProof w:val="0"/>
          <w:snapToGrid w:val="0"/>
        </w:rPr>
        <w:t>-Item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89</w:t>
      </w:r>
    </w:p>
    <w:p w14:paraId="42EFBC96" w14:textId="77777777" w:rsidR="00E27869" w:rsidRPr="008711EA" w:rsidRDefault="00E27869" w:rsidP="00E27869">
      <w:pPr>
        <w:pStyle w:val="PL"/>
        <w:rPr>
          <w:noProof w:val="0"/>
        </w:rPr>
      </w:pPr>
      <w:r w:rsidRPr="008711EA">
        <w:rPr>
          <w:noProof w:val="0"/>
        </w:rPr>
        <w:t>id-</w:t>
      </w:r>
      <w:proofErr w:type="spellStart"/>
      <w:r w:rsidRPr="008711EA">
        <w:rPr>
          <w:noProof w:val="0"/>
        </w:rPr>
        <w:t>eNB</w:t>
      </w:r>
      <w:proofErr w:type="spellEnd"/>
      <w:r w:rsidRPr="008711EA">
        <w:rPr>
          <w:noProof w:val="0"/>
        </w:rPr>
        <w:t>-</w:t>
      </w:r>
      <w:proofErr w:type="spellStart"/>
      <w:r w:rsidRPr="008711EA">
        <w:rPr>
          <w:noProof w:val="0"/>
        </w:rPr>
        <w:t>StatusTransfer-TransparentContainer</w:t>
      </w:r>
      <w:proofErr w:type="spellEnd"/>
      <w:r w:rsidRPr="008711EA">
        <w:rPr>
          <w:noProof w:val="0"/>
        </w:rPr>
        <w:tab/>
      </w:r>
      <w:r w:rsidRPr="008711EA">
        <w:rPr>
          <w:noProof w:val="0"/>
        </w:rPr>
        <w:tab/>
      </w:r>
      <w:r w:rsidRPr="008711EA">
        <w:rPr>
          <w:noProof w:val="0"/>
        </w:rPr>
        <w:tab/>
      </w:r>
      <w:proofErr w:type="spellStart"/>
      <w:r w:rsidRPr="008711EA">
        <w:rPr>
          <w:noProof w:val="0"/>
        </w:rPr>
        <w:t>ProtocolIE</w:t>
      </w:r>
      <w:proofErr w:type="spellEnd"/>
      <w:r w:rsidRPr="008711EA">
        <w:rPr>
          <w:noProof w:val="0"/>
        </w:rPr>
        <w:t>-ID ::= 90</w:t>
      </w:r>
    </w:p>
    <w:p w14:paraId="02228FDA" w14:textId="77777777" w:rsidR="00E27869" w:rsidRPr="008711EA" w:rsidRDefault="00E27869" w:rsidP="00E27869">
      <w:pPr>
        <w:pStyle w:val="PL"/>
        <w:rPr>
          <w:noProof w:val="0"/>
          <w:snapToGrid w:val="0"/>
        </w:rPr>
      </w:pPr>
      <w:r w:rsidRPr="008711EA">
        <w:rPr>
          <w:noProof w:val="0"/>
          <w:snapToGrid w:val="0"/>
        </w:rPr>
        <w:t>id-</w:t>
      </w:r>
      <w:r w:rsidRPr="008711EA">
        <w:rPr>
          <w:iCs/>
          <w:noProof w:val="0"/>
        </w:rPr>
        <w:t>UE-associatedLogicalS1-ConnectionItem</w:t>
      </w:r>
      <w:r w:rsidRPr="008711EA">
        <w:rPr>
          <w:iCs/>
          <w:noProof w:val="0"/>
        </w:rPr>
        <w:tab/>
      </w:r>
      <w:r w:rsidRPr="008711EA">
        <w:rPr>
          <w:iCs/>
          <w:noProof w:val="0"/>
        </w:rPr>
        <w:tab/>
      </w:r>
      <w:r w:rsidRPr="008711EA">
        <w:rPr>
          <w:iCs/>
          <w:noProof w:val="0"/>
        </w:rPr>
        <w:tab/>
      </w:r>
      <w:proofErr w:type="spellStart"/>
      <w:r w:rsidRPr="008711EA">
        <w:rPr>
          <w:noProof w:val="0"/>
          <w:snapToGrid w:val="0"/>
        </w:rPr>
        <w:t>ProtocolIE</w:t>
      </w:r>
      <w:proofErr w:type="spellEnd"/>
      <w:r w:rsidRPr="008711EA">
        <w:rPr>
          <w:noProof w:val="0"/>
          <w:snapToGrid w:val="0"/>
        </w:rPr>
        <w:t>-ID ::= 91</w:t>
      </w:r>
    </w:p>
    <w:p w14:paraId="02F55678"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ResetType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92</w:t>
      </w:r>
    </w:p>
    <w:p w14:paraId="1902FCE2" w14:textId="77777777" w:rsidR="00E27869" w:rsidRPr="008711EA" w:rsidRDefault="00E27869" w:rsidP="00E27869">
      <w:pPr>
        <w:pStyle w:val="PL"/>
        <w:rPr>
          <w:noProof w:val="0"/>
          <w:snapToGrid w:val="0"/>
        </w:rPr>
      </w:pPr>
      <w:r w:rsidRPr="008711EA">
        <w:rPr>
          <w:noProof w:val="0"/>
          <w:snapToGrid w:val="0"/>
        </w:rPr>
        <w:t>id-</w:t>
      </w:r>
      <w:r w:rsidRPr="008711EA">
        <w:rPr>
          <w:iCs/>
          <w:noProof w:val="0"/>
        </w:rPr>
        <w:t>UE-associatedLogicalS1-ConnectionListResAck</w:t>
      </w:r>
      <w:r w:rsidRPr="008711EA">
        <w:rPr>
          <w:iCs/>
          <w:noProof w:val="0"/>
        </w:rPr>
        <w:tab/>
      </w:r>
      <w:r w:rsidRPr="008711EA">
        <w:rPr>
          <w:iCs/>
          <w:noProof w:val="0"/>
        </w:rPr>
        <w:tab/>
      </w:r>
      <w:proofErr w:type="spellStart"/>
      <w:r w:rsidRPr="008711EA">
        <w:rPr>
          <w:noProof w:val="0"/>
          <w:snapToGrid w:val="0"/>
        </w:rPr>
        <w:t>ProtocolIE</w:t>
      </w:r>
      <w:proofErr w:type="spellEnd"/>
      <w:r w:rsidRPr="008711EA">
        <w:rPr>
          <w:noProof w:val="0"/>
          <w:snapToGrid w:val="0"/>
        </w:rPr>
        <w:t>-ID ::= 93</w:t>
      </w:r>
    </w:p>
    <w:p w14:paraId="22AC38EC" w14:textId="77777777" w:rsidR="00E27869" w:rsidRPr="008711EA" w:rsidRDefault="00E27869" w:rsidP="00E27869">
      <w:pPr>
        <w:pStyle w:val="PL"/>
        <w:spacing w:line="0" w:lineRule="atLeast"/>
        <w:rPr>
          <w:noProof w:val="0"/>
          <w:snapToGrid w:val="0"/>
        </w:rPr>
      </w:pPr>
      <w:r w:rsidRPr="008711EA">
        <w:rPr>
          <w:noProof w:val="0"/>
          <w:snapToGrid w:val="0"/>
        </w:rPr>
        <w:t>id-E-</w:t>
      </w:r>
      <w:proofErr w:type="spellStart"/>
      <w:r w:rsidRPr="008711EA">
        <w:rPr>
          <w:noProof w:val="0"/>
          <w:snapToGrid w:val="0"/>
        </w:rPr>
        <w:t>RABToBeSwitchedULItem</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94</w:t>
      </w:r>
    </w:p>
    <w:p w14:paraId="44108B3F" w14:textId="77777777" w:rsidR="00E27869" w:rsidRPr="008711EA" w:rsidRDefault="00E27869" w:rsidP="00E27869">
      <w:pPr>
        <w:pStyle w:val="PL"/>
        <w:rPr>
          <w:noProof w:val="0"/>
          <w:snapToGrid w:val="0"/>
        </w:rPr>
      </w:pPr>
      <w:r w:rsidRPr="008711EA">
        <w:rPr>
          <w:noProof w:val="0"/>
          <w:snapToGrid w:val="0"/>
        </w:rPr>
        <w:t>id-E-</w:t>
      </w:r>
      <w:proofErr w:type="spellStart"/>
      <w:r w:rsidRPr="008711EA">
        <w:rPr>
          <w:noProof w:val="0"/>
          <w:snapToGrid w:val="0"/>
        </w:rPr>
        <w:t>RABToBeSwitchedULList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95</w:t>
      </w:r>
    </w:p>
    <w:p w14:paraId="49BACB86" w14:textId="77777777" w:rsidR="00E27869" w:rsidRPr="00F47B6B" w:rsidRDefault="00E27869" w:rsidP="00E27869">
      <w:pPr>
        <w:pStyle w:val="PL"/>
        <w:rPr>
          <w:noProof w:val="0"/>
          <w:snapToGrid w:val="0"/>
          <w:lang w:val="it-IT"/>
        </w:rPr>
      </w:pPr>
      <w:r w:rsidRPr="00F47B6B">
        <w:rPr>
          <w:noProof w:val="0"/>
          <w:snapToGrid w:val="0"/>
          <w:lang w:val="it-IT"/>
        </w:rPr>
        <w:t>id-S-TMSI</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96</w:t>
      </w:r>
    </w:p>
    <w:p w14:paraId="1E1EB324" w14:textId="77777777" w:rsidR="00E27869" w:rsidRPr="00F47B6B" w:rsidRDefault="00E27869" w:rsidP="00E27869">
      <w:pPr>
        <w:pStyle w:val="PL"/>
        <w:spacing w:line="0" w:lineRule="atLeast"/>
        <w:rPr>
          <w:noProof w:val="0"/>
          <w:snapToGrid w:val="0"/>
          <w:lang w:val="it-IT"/>
        </w:rPr>
      </w:pPr>
      <w:r w:rsidRPr="00F47B6B">
        <w:rPr>
          <w:noProof w:val="0"/>
          <w:snapToGrid w:val="0"/>
          <w:lang w:val="it-IT"/>
        </w:rPr>
        <w:t>id-cdma2000OneXRAND</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97</w:t>
      </w:r>
    </w:p>
    <w:p w14:paraId="1ACB2F4B" w14:textId="77777777" w:rsidR="00E27869" w:rsidRPr="00F47B6B" w:rsidRDefault="00E27869" w:rsidP="00E27869">
      <w:pPr>
        <w:pStyle w:val="PL"/>
        <w:rPr>
          <w:noProof w:val="0"/>
          <w:snapToGrid w:val="0"/>
          <w:lang w:val="it-IT" w:eastAsia="zh-CN"/>
        </w:rPr>
      </w:pPr>
      <w:r w:rsidRPr="00F47B6B">
        <w:rPr>
          <w:noProof w:val="0"/>
          <w:snapToGrid w:val="0"/>
          <w:lang w:val="it-IT"/>
        </w:rPr>
        <w:t>id-</w:t>
      </w:r>
      <w:r w:rsidRPr="00F47B6B">
        <w:rPr>
          <w:noProof w:val="0"/>
          <w:lang w:val="it-IT" w:eastAsia="zh-CN"/>
        </w:rPr>
        <w:t>Request</w:t>
      </w:r>
      <w:r w:rsidRPr="00F47B6B">
        <w:rPr>
          <w:noProof w:val="0"/>
          <w:lang w:val="it-IT"/>
        </w:rPr>
        <w:t>Type</w:t>
      </w:r>
      <w:r w:rsidRPr="00F47B6B">
        <w:rPr>
          <w:noProof w:val="0"/>
          <w:snapToGrid w:val="0"/>
          <w:lang w:val="it-IT"/>
        </w:rPr>
        <w:tab/>
      </w:r>
      <w:r w:rsidRPr="00F47B6B">
        <w:rPr>
          <w:noProof w:val="0"/>
          <w:snapToGrid w:val="0"/>
          <w:lang w:val="it-IT"/>
        </w:rPr>
        <w:tab/>
      </w:r>
      <w:r w:rsidRPr="00F47B6B">
        <w:rPr>
          <w:noProof w:val="0"/>
          <w:snapToGrid w:val="0"/>
          <w:lang w:val="it-IT" w:eastAsia="zh-CN"/>
        </w:rPr>
        <w:tab/>
      </w:r>
      <w:r w:rsidRPr="00F47B6B">
        <w:rPr>
          <w:noProof w:val="0"/>
          <w:snapToGrid w:val="0"/>
          <w:lang w:val="it-IT" w:eastAsia="zh-CN"/>
        </w:rPr>
        <w:tab/>
      </w:r>
      <w:r w:rsidRPr="00F47B6B">
        <w:rPr>
          <w:noProof w:val="0"/>
          <w:snapToGrid w:val="0"/>
          <w:lang w:val="it-IT" w:eastAsia="zh-CN"/>
        </w:rPr>
        <w:tab/>
      </w:r>
      <w:r w:rsidRPr="00F47B6B">
        <w:rPr>
          <w:noProof w:val="0"/>
          <w:snapToGrid w:val="0"/>
          <w:lang w:val="it-IT" w:eastAsia="zh-CN"/>
        </w:rPr>
        <w:tab/>
      </w:r>
      <w:r w:rsidRPr="00F47B6B">
        <w:rPr>
          <w:noProof w:val="0"/>
          <w:snapToGrid w:val="0"/>
          <w:lang w:val="it-IT" w:eastAsia="zh-CN"/>
        </w:rPr>
        <w:tab/>
      </w:r>
      <w:r w:rsidRPr="00F47B6B">
        <w:rPr>
          <w:noProof w:val="0"/>
          <w:snapToGrid w:val="0"/>
          <w:lang w:val="it-IT" w:eastAsia="zh-CN"/>
        </w:rPr>
        <w:tab/>
      </w:r>
      <w:r w:rsidRPr="00F47B6B">
        <w:rPr>
          <w:noProof w:val="0"/>
          <w:snapToGrid w:val="0"/>
          <w:lang w:val="it-IT" w:eastAsia="zh-CN"/>
        </w:rPr>
        <w:tab/>
      </w:r>
      <w:r w:rsidRPr="00F47B6B">
        <w:rPr>
          <w:noProof w:val="0"/>
          <w:snapToGrid w:val="0"/>
          <w:lang w:val="it-IT" w:eastAsia="zh-CN"/>
        </w:rPr>
        <w:tab/>
      </w:r>
      <w:r w:rsidRPr="00F47B6B">
        <w:rPr>
          <w:noProof w:val="0"/>
          <w:snapToGrid w:val="0"/>
          <w:lang w:val="it-IT"/>
        </w:rPr>
        <w:t xml:space="preserve">ProtocolIE-ID ::= </w:t>
      </w:r>
      <w:r w:rsidRPr="00F47B6B">
        <w:rPr>
          <w:noProof w:val="0"/>
          <w:snapToGrid w:val="0"/>
          <w:lang w:val="it-IT" w:eastAsia="zh-CN"/>
        </w:rPr>
        <w:t>98</w:t>
      </w:r>
    </w:p>
    <w:p w14:paraId="7FE20119" w14:textId="77777777" w:rsidR="00E27869" w:rsidRPr="00F47B6B" w:rsidRDefault="00E27869" w:rsidP="00E27869">
      <w:pPr>
        <w:pStyle w:val="PL"/>
        <w:rPr>
          <w:noProof w:val="0"/>
          <w:snapToGrid w:val="0"/>
          <w:lang w:val="it-IT"/>
        </w:rPr>
      </w:pPr>
      <w:r w:rsidRPr="00F47B6B">
        <w:rPr>
          <w:noProof w:val="0"/>
          <w:snapToGrid w:val="0"/>
          <w:lang w:val="it-IT"/>
        </w:rPr>
        <w:t>id-UE-S1AP-IDs</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99</w:t>
      </w:r>
    </w:p>
    <w:p w14:paraId="1C510668" w14:textId="77777777" w:rsidR="00E27869" w:rsidRPr="00F47B6B" w:rsidRDefault="00E27869" w:rsidP="00E27869">
      <w:pPr>
        <w:pStyle w:val="PL"/>
        <w:rPr>
          <w:noProof w:val="0"/>
          <w:snapToGrid w:val="0"/>
          <w:lang w:val="it-IT"/>
        </w:rPr>
      </w:pPr>
      <w:r w:rsidRPr="00F47B6B">
        <w:rPr>
          <w:noProof w:val="0"/>
          <w:snapToGrid w:val="0"/>
          <w:lang w:val="it-IT"/>
        </w:rPr>
        <w:t>id-</w:t>
      </w:r>
      <w:r w:rsidRPr="00F47B6B">
        <w:rPr>
          <w:noProof w:val="0"/>
          <w:snapToGrid w:val="0"/>
          <w:lang w:val="it-IT" w:eastAsia="zh-CN"/>
        </w:rPr>
        <w:t>EUTRAN-CGI</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100</w:t>
      </w:r>
    </w:p>
    <w:p w14:paraId="6B6F9407" w14:textId="77777777" w:rsidR="00E27869" w:rsidRPr="00F47B6B" w:rsidRDefault="00E27869" w:rsidP="00E27869">
      <w:pPr>
        <w:pStyle w:val="PL"/>
        <w:rPr>
          <w:noProof w:val="0"/>
          <w:snapToGrid w:val="0"/>
          <w:lang w:val="it-IT"/>
        </w:rPr>
      </w:pPr>
      <w:r w:rsidRPr="00F47B6B">
        <w:rPr>
          <w:noProof w:val="0"/>
          <w:snapToGrid w:val="0"/>
          <w:lang w:val="it-IT"/>
        </w:rPr>
        <w:t>id-OverloadResponse</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101</w:t>
      </w:r>
    </w:p>
    <w:p w14:paraId="328EBEFD" w14:textId="77777777" w:rsidR="00E27869" w:rsidRPr="00F47B6B" w:rsidRDefault="00E27869" w:rsidP="00E27869">
      <w:pPr>
        <w:pStyle w:val="PL"/>
        <w:rPr>
          <w:noProof w:val="0"/>
          <w:snapToGrid w:val="0"/>
          <w:lang w:val="it-IT"/>
        </w:rPr>
      </w:pPr>
      <w:r w:rsidRPr="00F47B6B">
        <w:rPr>
          <w:noProof w:val="0"/>
          <w:snapToGrid w:val="0"/>
          <w:lang w:val="it-IT"/>
        </w:rPr>
        <w:t>id-cdma2000OneXSRVCCInfo</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102</w:t>
      </w:r>
    </w:p>
    <w:p w14:paraId="2941BFDC" w14:textId="77777777" w:rsidR="00E27869" w:rsidRPr="008711EA" w:rsidRDefault="00E27869" w:rsidP="00E27869">
      <w:pPr>
        <w:pStyle w:val="PL"/>
        <w:rPr>
          <w:noProof w:val="0"/>
          <w:snapToGrid w:val="0"/>
        </w:rPr>
      </w:pPr>
      <w:r w:rsidRPr="008711EA">
        <w:rPr>
          <w:noProof w:val="0"/>
          <w:snapToGrid w:val="0"/>
        </w:rPr>
        <w:t>id-E-</w:t>
      </w:r>
      <w:proofErr w:type="spellStart"/>
      <w:r w:rsidRPr="008711EA">
        <w:rPr>
          <w:noProof w:val="0"/>
          <w:snapToGrid w:val="0"/>
        </w:rPr>
        <w:t>RAB</w:t>
      </w:r>
      <w:r w:rsidRPr="008711EA">
        <w:rPr>
          <w:noProof w:val="0"/>
        </w:rPr>
        <w:t>FailedToBeReleasedList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103</w:t>
      </w:r>
    </w:p>
    <w:p w14:paraId="5A6A2D7E" w14:textId="77777777" w:rsidR="00E27869" w:rsidRPr="008711EA" w:rsidRDefault="00E27869" w:rsidP="00E27869">
      <w:pPr>
        <w:pStyle w:val="PL"/>
        <w:rPr>
          <w:noProof w:val="0"/>
          <w:snapToGrid w:val="0"/>
        </w:rPr>
      </w:pPr>
      <w:r w:rsidRPr="008711EA">
        <w:rPr>
          <w:noProof w:val="0"/>
          <w:snapToGrid w:val="0"/>
        </w:rPr>
        <w:t>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104</w:t>
      </w:r>
    </w:p>
    <w:p w14:paraId="36601B0F"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ServedGUMMEIs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105</w:t>
      </w:r>
    </w:p>
    <w:p w14:paraId="1FFAD196"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106</w:t>
      </w:r>
    </w:p>
    <w:p w14:paraId="744737BD"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107</w:t>
      </w:r>
    </w:p>
    <w:p w14:paraId="6B323C1A"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CSFallbackIndicator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108</w:t>
      </w:r>
    </w:p>
    <w:p w14:paraId="0138A7C3"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CNDomain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109</w:t>
      </w:r>
    </w:p>
    <w:p w14:paraId="7588901F" w14:textId="77777777" w:rsidR="00E27869" w:rsidRPr="008711EA" w:rsidRDefault="00E27869" w:rsidP="00E27869">
      <w:pPr>
        <w:pStyle w:val="PL"/>
        <w:rPr>
          <w:noProof w:val="0"/>
          <w:snapToGrid w:val="0"/>
        </w:rPr>
      </w:pPr>
      <w:r w:rsidRPr="008711EA">
        <w:rPr>
          <w:noProof w:val="0"/>
          <w:snapToGrid w:val="0"/>
        </w:rPr>
        <w:t>id-E-</w:t>
      </w:r>
      <w:proofErr w:type="spellStart"/>
      <w:r w:rsidRPr="008711EA">
        <w:rPr>
          <w:noProof w:val="0"/>
          <w:snapToGrid w:val="0"/>
        </w:rPr>
        <w:t>RAB</w:t>
      </w:r>
      <w:r w:rsidRPr="008711EA">
        <w:rPr>
          <w:noProof w:val="0"/>
        </w:rPr>
        <w:t>ReleasedList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110</w:t>
      </w:r>
    </w:p>
    <w:p w14:paraId="130DDC84"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MessageIdentifier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111</w:t>
      </w:r>
    </w:p>
    <w:p w14:paraId="15D17E82"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SerialNumber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112</w:t>
      </w:r>
    </w:p>
    <w:p w14:paraId="20EF10CD"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WarningAreaList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113</w:t>
      </w:r>
    </w:p>
    <w:p w14:paraId="0E645E92"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RepetitionPeriod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114</w:t>
      </w:r>
    </w:p>
    <w:p w14:paraId="3B8CAF34"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NumberofBroadcastRequest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115</w:t>
      </w:r>
    </w:p>
    <w:p w14:paraId="1F2A1F28"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WarningType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116</w:t>
      </w:r>
    </w:p>
    <w:p w14:paraId="2DF9FD07"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WarningSecurityInfo</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117</w:t>
      </w:r>
    </w:p>
    <w:p w14:paraId="6A6CB18F" w14:textId="77777777" w:rsidR="00E27869" w:rsidRPr="008711EA" w:rsidRDefault="00E27869" w:rsidP="00E27869">
      <w:pPr>
        <w:pStyle w:val="PL"/>
        <w:rPr>
          <w:noProof w:val="0"/>
          <w:snapToGrid w:val="0"/>
        </w:rPr>
      </w:pPr>
      <w:r w:rsidRPr="008711EA">
        <w:rPr>
          <w:noProof w:val="0"/>
          <w:snapToGrid w:val="0"/>
        </w:rPr>
        <w:lastRenderedPageBreak/>
        <w:t>id-</w:t>
      </w:r>
      <w:proofErr w:type="spellStart"/>
      <w:r w:rsidRPr="008711EA">
        <w:rPr>
          <w:noProof w:val="0"/>
          <w:snapToGrid w:val="0"/>
        </w:rPr>
        <w:t>DataCodingScheme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118</w:t>
      </w:r>
    </w:p>
    <w:p w14:paraId="66E4A7BE"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WarningMessageContents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119</w:t>
      </w:r>
    </w:p>
    <w:p w14:paraId="6D041A55"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BroadcastCompletedAreaList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120</w:t>
      </w:r>
    </w:p>
    <w:p w14:paraId="517327D0" w14:textId="77777777" w:rsidR="00E27869" w:rsidRPr="008711EA" w:rsidRDefault="00E27869" w:rsidP="00E27869">
      <w:pPr>
        <w:pStyle w:val="PL"/>
        <w:rPr>
          <w:noProof w:val="0"/>
          <w:snapToGrid w:val="0"/>
        </w:rPr>
      </w:pPr>
      <w:r w:rsidRPr="008711EA">
        <w:rPr>
          <w:noProof w:val="0"/>
          <w:snapToGrid w:val="0"/>
        </w:rPr>
        <w:t>id-Inter-</w:t>
      </w:r>
      <w:proofErr w:type="spellStart"/>
      <w:r w:rsidRPr="008711EA">
        <w:rPr>
          <w:noProof w:val="0"/>
          <w:snapToGrid w:val="0"/>
        </w:rPr>
        <w:t>SystemInformationTransferTypeEDT</w:t>
      </w:r>
      <w:proofErr w:type="spellEnd"/>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proofErr w:type="spellStart"/>
      <w:r w:rsidRPr="008711EA">
        <w:rPr>
          <w:noProof w:val="0"/>
          <w:snapToGrid w:val="0"/>
        </w:rPr>
        <w:t>ProtocolIE</w:t>
      </w:r>
      <w:proofErr w:type="spellEnd"/>
      <w:r w:rsidRPr="008711EA">
        <w:rPr>
          <w:noProof w:val="0"/>
          <w:snapToGrid w:val="0"/>
        </w:rPr>
        <w:t>-ID ::= 121</w:t>
      </w:r>
    </w:p>
    <w:p w14:paraId="49CB36FF" w14:textId="77777777" w:rsidR="00E27869" w:rsidRPr="008711EA" w:rsidRDefault="00E27869" w:rsidP="00E27869">
      <w:pPr>
        <w:pStyle w:val="PL"/>
        <w:rPr>
          <w:rFonts w:eastAsia="SimSun"/>
          <w:noProof w:val="0"/>
          <w:snapToGrid w:val="0"/>
          <w:lang w:eastAsia="zh-CN"/>
        </w:rPr>
      </w:pPr>
      <w:r w:rsidRPr="008711EA">
        <w:rPr>
          <w:noProof w:val="0"/>
          <w:snapToGrid w:val="0"/>
        </w:rPr>
        <w:t>id-Inter-</w:t>
      </w:r>
      <w:proofErr w:type="spellStart"/>
      <w:r w:rsidRPr="008711EA">
        <w:rPr>
          <w:noProof w:val="0"/>
          <w:snapToGrid w:val="0"/>
        </w:rPr>
        <w:t>SystemInformationTransferTypeMDT</w:t>
      </w:r>
      <w:proofErr w:type="spellEnd"/>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proofErr w:type="spellStart"/>
      <w:r w:rsidRPr="008711EA">
        <w:rPr>
          <w:noProof w:val="0"/>
          <w:snapToGrid w:val="0"/>
        </w:rPr>
        <w:t>ProtocolIE</w:t>
      </w:r>
      <w:proofErr w:type="spellEnd"/>
      <w:r w:rsidRPr="008711EA">
        <w:rPr>
          <w:noProof w:val="0"/>
          <w:snapToGrid w:val="0"/>
        </w:rPr>
        <w:t>-ID ::= 122</w:t>
      </w:r>
    </w:p>
    <w:p w14:paraId="1409A5B6" w14:textId="77777777" w:rsidR="00E27869" w:rsidRPr="008711EA" w:rsidRDefault="00E27869" w:rsidP="00E27869">
      <w:pPr>
        <w:pStyle w:val="PL"/>
        <w:rPr>
          <w:noProof w:val="0"/>
          <w:snapToGrid w:val="0"/>
        </w:rPr>
      </w:pPr>
      <w:r w:rsidRPr="008711EA">
        <w:rPr>
          <w:noProof w:val="0"/>
          <w:snapToGrid w:val="0"/>
        </w:rPr>
        <w:t>id-Target-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proofErr w:type="spellStart"/>
      <w:r w:rsidRPr="008711EA">
        <w:rPr>
          <w:noProof w:val="0"/>
          <w:snapToGrid w:val="0"/>
        </w:rPr>
        <w:t>ProtocolIE</w:t>
      </w:r>
      <w:proofErr w:type="spellEnd"/>
      <w:r w:rsidRPr="008711EA">
        <w:rPr>
          <w:noProof w:val="0"/>
          <w:snapToGrid w:val="0"/>
        </w:rPr>
        <w:t>-ID ::= 123</w:t>
      </w:r>
    </w:p>
    <w:p w14:paraId="5126FF1F" w14:textId="77777777" w:rsidR="00E27869" w:rsidRPr="00F47B6B" w:rsidRDefault="00E27869" w:rsidP="00E27869">
      <w:pPr>
        <w:pStyle w:val="PL"/>
        <w:rPr>
          <w:rFonts w:eastAsia="SimSun"/>
          <w:noProof w:val="0"/>
          <w:snapToGrid w:val="0"/>
          <w:lang w:val="it-IT" w:eastAsia="zh-CN"/>
        </w:rPr>
      </w:pPr>
      <w:r w:rsidRPr="00F47B6B">
        <w:rPr>
          <w:noProof w:val="0"/>
          <w:snapToGrid w:val="0"/>
          <w:lang w:val="it-IT"/>
        </w:rPr>
        <w:t>id-SRVCCOperationPossible</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124</w:t>
      </w:r>
    </w:p>
    <w:p w14:paraId="60163774" w14:textId="77777777" w:rsidR="00E27869" w:rsidRPr="00F47B6B" w:rsidRDefault="00E27869" w:rsidP="00E27869">
      <w:pPr>
        <w:pStyle w:val="PL"/>
        <w:rPr>
          <w:noProof w:val="0"/>
          <w:snapToGrid w:val="0"/>
          <w:lang w:val="it-IT"/>
        </w:rPr>
      </w:pPr>
      <w:r w:rsidRPr="00F47B6B">
        <w:rPr>
          <w:noProof w:val="0"/>
          <w:snapToGrid w:val="0"/>
          <w:lang w:val="it-IT"/>
        </w:rPr>
        <w:t>id-SRVCCHOIndication</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rFonts w:eastAsia="SimSun"/>
          <w:noProof w:val="0"/>
          <w:snapToGrid w:val="0"/>
          <w:lang w:val="it-IT" w:eastAsia="zh-CN"/>
        </w:rPr>
        <w:tab/>
      </w:r>
      <w:r w:rsidRPr="00F47B6B">
        <w:rPr>
          <w:noProof w:val="0"/>
          <w:snapToGrid w:val="0"/>
          <w:lang w:val="it-IT"/>
        </w:rPr>
        <w:t>ProtocolIE-ID ::= 125</w:t>
      </w:r>
    </w:p>
    <w:p w14:paraId="4F5A4C42" w14:textId="77777777" w:rsidR="00E27869" w:rsidRPr="008711EA" w:rsidRDefault="00E27869" w:rsidP="00E27869">
      <w:pPr>
        <w:pStyle w:val="PL"/>
        <w:rPr>
          <w:noProof w:val="0"/>
          <w:snapToGrid w:val="0"/>
        </w:rPr>
      </w:pPr>
      <w:r w:rsidRPr="008711EA">
        <w:rPr>
          <w:noProof w:val="0"/>
          <w:snapToGrid w:val="0"/>
        </w:rPr>
        <w:t>id-NAS-</w:t>
      </w:r>
      <w:proofErr w:type="spellStart"/>
      <w:r w:rsidRPr="008711EA">
        <w:rPr>
          <w:noProof w:val="0"/>
          <w:snapToGrid w:val="0"/>
        </w:rPr>
        <w:t>DownlinkCount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126</w:t>
      </w:r>
    </w:p>
    <w:p w14:paraId="562C6820" w14:textId="77777777" w:rsidR="00E27869" w:rsidRPr="00F47B6B" w:rsidRDefault="00E27869" w:rsidP="00E27869">
      <w:pPr>
        <w:pStyle w:val="PL"/>
        <w:rPr>
          <w:noProof w:val="0"/>
          <w:snapToGrid w:val="0"/>
          <w:lang w:val="it-IT"/>
        </w:rPr>
      </w:pPr>
      <w:r w:rsidRPr="00F47B6B">
        <w:rPr>
          <w:noProof w:val="0"/>
          <w:snapToGrid w:val="0"/>
          <w:lang w:val="it-IT"/>
        </w:rPr>
        <w:t>id-CSG-Id</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127</w:t>
      </w:r>
    </w:p>
    <w:p w14:paraId="00A37FE7" w14:textId="77777777" w:rsidR="00E27869" w:rsidRPr="00F47B6B" w:rsidRDefault="00E27869" w:rsidP="00E27869">
      <w:pPr>
        <w:pStyle w:val="PL"/>
        <w:rPr>
          <w:noProof w:val="0"/>
          <w:snapToGrid w:val="0"/>
          <w:lang w:val="it-IT"/>
        </w:rPr>
      </w:pPr>
      <w:r w:rsidRPr="00F47B6B">
        <w:rPr>
          <w:noProof w:val="0"/>
          <w:snapToGrid w:val="0"/>
          <w:lang w:val="it-IT"/>
        </w:rPr>
        <w:t>id-CSG-IdList</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128</w:t>
      </w:r>
    </w:p>
    <w:p w14:paraId="1B6E6017" w14:textId="77777777" w:rsidR="00E27869" w:rsidRPr="00F47B6B" w:rsidRDefault="00E27869" w:rsidP="00E27869">
      <w:pPr>
        <w:pStyle w:val="PL"/>
        <w:rPr>
          <w:noProof w:val="0"/>
          <w:snapToGrid w:val="0"/>
          <w:lang w:val="it-IT"/>
        </w:rPr>
      </w:pPr>
      <w:r w:rsidRPr="00F47B6B">
        <w:rPr>
          <w:noProof w:val="0"/>
          <w:snapToGrid w:val="0"/>
          <w:lang w:val="it-IT"/>
        </w:rPr>
        <w:t>id-SONConfigurationTransferECT</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129</w:t>
      </w:r>
    </w:p>
    <w:p w14:paraId="74691B69" w14:textId="77777777" w:rsidR="00E27869" w:rsidRPr="00F47B6B" w:rsidRDefault="00E27869" w:rsidP="00E27869">
      <w:pPr>
        <w:pStyle w:val="PL"/>
        <w:rPr>
          <w:noProof w:val="0"/>
          <w:snapToGrid w:val="0"/>
          <w:lang w:val="it-IT"/>
        </w:rPr>
      </w:pPr>
      <w:r w:rsidRPr="00F47B6B">
        <w:rPr>
          <w:noProof w:val="0"/>
          <w:snapToGrid w:val="0"/>
          <w:lang w:val="it-IT"/>
        </w:rPr>
        <w:t>id-SONConfigurationTransferMCT</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130</w:t>
      </w:r>
    </w:p>
    <w:p w14:paraId="7F4D744E" w14:textId="77777777" w:rsidR="00E27869" w:rsidRPr="008711EA" w:rsidRDefault="00E27869" w:rsidP="00E27869">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TraceCollectionEntityIPAddress</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131</w:t>
      </w:r>
    </w:p>
    <w:p w14:paraId="5973BECF" w14:textId="77777777" w:rsidR="00E27869" w:rsidRPr="008711EA" w:rsidRDefault="00E27869" w:rsidP="00E27869">
      <w:pPr>
        <w:pStyle w:val="PL"/>
        <w:rPr>
          <w:noProof w:val="0"/>
          <w:snapToGrid w:val="0"/>
          <w:lang w:eastAsia="zh-CN"/>
        </w:rPr>
      </w:pPr>
      <w:r w:rsidRPr="008711EA">
        <w:rPr>
          <w:noProof w:val="0"/>
          <w:snapToGrid w:val="0"/>
          <w:lang w:eastAsia="zh-CN"/>
        </w:rPr>
        <w:t>id-MSClassmark2</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-ID ::= 132</w:t>
      </w:r>
    </w:p>
    <w:p w14:paraId="486BE962" w14:textId="77777777" w:rsidR="00E27869" w:rsidRPr="008711EA" w:rsidRDefault="00E27869" w:rsidP="00E27869">
      <w:pPr>
        <w:pStyle w:val="PL"/>
        <w:rPr>
          <w:noProof w:val="0"/>
          <w:snapToGrid w:val="0"/>
          <w:lang w:eastAsia="zh-CN"/>
        </w:rPr>
      </w:pPr>
      <w:r w:rsidRPr="008711EA">
        <w:rPr>
          <w:noProof w:val="0"/>
          <w:snapToGrid w:val="0"/>
          <w:lang w:eastAsia="zh-CN"/>
        </w:rPr>
        <w:t>id-MSClassmark3</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-ID ::= 133</w:t>
      </w:r>
    </w:p>
    <w:p w14:paraId="6EE53ACD" w14:textId="77777777" w:rsidR="00E27869" w:rsidRPr="008711EA" w:rsidRDefault="00E27869" w:rsidP="00E27869">
      <w:pPr>
        <w:pStyle w:val="PL"/>
        <w:rPr>
          <w:noProof w:val="0"/>
          <w:snapToGrid w:val="0"/>
        </w:rPr>
      </w:pPr>
      <w:r w:rsidRPr="008711EA">
        <w:rPr>
          <w:noProof w:val="0"/>
          <w:snapToGrid w:val="0"/>
        </w:rPr>
        <w:t>id-RRC-Establishment-Cause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134</w:t>
      </w:r>
    </w:p>
    <w:p w14:paraId="6B0DC162"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NASSecurityParametersfromE</w:t>
      </w:r>
      <w:proofErr w:type="spellEnd"/>
      <w:r w:rsidRPr="008711EA">
        <w:rPr>
          <w:noProof w:val="0"/>
          <w:snapToGrid w:val="0"/>
        </w:rPr>
        <w:t>-UTRAN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135</w:t>
      </w:r>
    </w:p>
    <w:p w14:paraId="09C0B0A2"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NASSecurityParameterstoE</w:t>
      </w:r>
      <w:proofErr w:type="spellEnd"/>
      <w:r w:rsidRPr="008711EA">
        <w:rPr>
          <w:noProof w:val="0"/>
          <w:snapToGrid w:val="0"/>
        </w:rPr>
        <w:t>-UTRAN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136</w:t>
      </w:r>
    </w:p>
    <w:p w14:paraId="4044FD36" w14:textId="77777777" w:rsidR="00E27869" w:rsidRPr="008711EA" w:rsidRDefault="00E27869" w:rsidP="00E27869">
      <w:pPr>
        <w:pStyle w:val="PL"/>
        <w:rPr>
          <w:noProof w:val="0"/>
          <w:snapToGrid w:val="0"/>
        </w:rPr>
      </w:pPr>
      <w:r w:rsidRPr="008711EA">
        <w:rPr>
          <w:rFonts w:eastAsia="Batang"/>
          <w:noProof w:val="0"/>
          <w:snapToGrid w:val="0"/>
        </w:rPr>
        <w:t>id-</w:t>
      </w:r>
      <w:proofErr w:type="spellStart"/>
      <w:r w:rsidRPr="008711EA">
        <w:rPr>
          <w:rFonts w:eastAsia="Batang"/>
          <w:noProof w:val="0"/>
          <w:snapToGrid w:val="0"/>
        </w:rPr>
        <w:t>DefaultPagingDRX</w:t>
      </w:r>
      <w:proofErr w:type="spellEnd"/>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proofErr w:type="spellStart"/>
      <w:r w:rsidRPr="008711EA">
        <w:rPr>
          <w:rFonts w:eastAsia="Batang"/>
          <w:noProof w:val="0"/>
          <w:snapToGrid w:val="0"/>
          <w:lang w:eastAsia="zh-CN"/>
        </w:rPr>
        <w:t>ProtocolIE</w:t>
      </w:r>
      <w:proofErr w:type="spellEnd"/>
      <w:r w:rsidRPr="008711EA">
        <w:rPr>
          <w:rFonts w:eastAsia="Batang"/>
          <w:noProof w:val="0"/>
          <w:snapToGrid w:val="0"/>
          <w:lang w:eastAsia="zh-CN"/>
        </w:rPr>
        <w:t>-ID ::= 137</w:t>
      </w:r>
    </w:p>
    <w:p w14:paraId="31B2C999" w14:textId="77777777" w:rsidR="00E27869" w:rsidRPr="008711EA" w:rsidRDefault="00E27869" w:rsidP="00E27869">
      <w:pPr>
        <w:pStyle w:val="PL"/>
        <w:rPr>
          <w:noProof w:val="0"/>
          <w:snapToGrid w:val="0"/>
        </w:rPr>
      </w:pPr>
      <w:r w:rsidRPr="008711EA">
        <w:rPr>
          <w:noProof w:val="0"/>
          <w:snapToGrid w:val="0"/>
        </w:rPr>
        <w:t>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-Secondary</w:t>
      </w:r>
      <w:r w:rsidRPr="008711EA">
        <w:rPr>
          <w:noProof w:val="0"/>
          <w:snapToGrid w:val="0"/>
        </w:rPr>
        <w:tab/>
      </w:r>
      <w:proofErr w:type="spellStart"/>
      <w:r w:rsidRPr="008711EA">
        <w:rPr>
          <w:noProof w:val="0"/>
          <w:snapToGrid w:val="0"/>
        </w:rPr>
        <w:t>ProtocolIE</w:t>
      </w:r>
      <w:proofErr w:type="spellEnd"/>
      <w:r w:rsidRPr="008711EA">
        <w:rPr>
          <w:noProof w:val="0"/>
          <w:snapToGrid w:val="0"/>
        </w:rPr>
        <w:t>-ID ::= 138</w:t>
      </w:r>
    </w:p>
    <w:p w14:paraId="32ECC946" w14:textId="77777777" w:rsidR="00E27869" w:rsidRPr="008711EA" w:rsidRDefault="00E27869" w:rsidP="00E27869">
      <w:pPr>
        <w:pStyle w:val="PL"/>
        <w:rPr>
          <w:noProof w:val="0"/>
          <w:snapToGrid w:val="0"/>
        </w:rPr>
      </w:pPr>
      <w:r w:rsidRPr="008711EA">
        <w:rPr>
          <w:noProof w:val="0"/>
          <w:snapToGrid w:val="0"/>
        </w:rPr>
        <w:t>id-Target-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-Secondary</w:t>
      </w:r>
      <w:r w:rsidRPr="008711EA">
        <w:rPr>
          <w:rFonts w:eastAsia="SimSun"/>
          <w:noProof w:val="0"/>
          <w:snapToGrid w:val="0"/>
          <w:lang w:eastAsia="zh-CN"/>
        </w:rPr>
        <w:tab/>
      </w:r>
      <w:proofErr w:type="spellStart"/>
      <w:r w:rsidRPr="008711EA">
        <w:rPr>
          <w:noProof w:val="0"/>
          <w:snapToGrid w:val="0"/>
        </w:rPr>
        <w:t>ProtocolIE</w:t>
      </w:r>
      <w:proofErr w:type="spellEnd"/>
      <w:r w:rsidRPr="008711EA">
        <w:rPr>
          <w:noProof w:val="0"/>
          <w:snapToGrid w:val="0"/>
        </w:rPr>
        <w:t>-ID ::= 139</w:t>
      </w:r>
    </w:p>
    <w:p w14:paraId="40F26257" w14:textId="77777777" w:rsidR="00E27869" w:rsidRPr="008711EA" w:rsidRDefault="00E27869" w:rsidP="00E27869">
      <w:pPr>
        <w:pStyle w:val="PL"/>
        <w:rPr>
          <w:noProof w:val="0"/>
          <w:snapToGrid w:val="0"/>
        </w:rPr>
      </w:pPr>
      <w:r w:rsidRPr="008711EA">
        <w:rPr>
          <w:rFonts w:eastAsia="Batang"/>
          <w:noProof w:val="0"/>
          <w:snapToGrid w:val="0"/>
        </w:rPr>
        <w:t>id-</w:t>
      </w:r>
      <w:proofErr w:type="spellStart"/>
      <w:r w:rsidRPr="008711EA">
        <w:rPr>
          <w:rFonts w:eastAsia="Batang"/>
          <w:noProof w:val="0"/>
          <w:snapToGrid w:val="0"/>
        </w:rPr>
        <w:t>EUTRAN</w:t>
      </w:r>
      <w:r w:rsidRPr="008711EA">
        <w:rPr>
          <w:rFonts w:eastAsia="Malgun Gothic"/>
          <w:noProof w:val="0"/>
          <w:snapToGrid w:val="0"/>
        </w:rPr>
        <w:t>RoundTripDelayEstimationInfo</w:t>
      </w:r>
      <w:proofErr w:type="spellEnd"/>
      <w:r w:rsidRPr="008711EA">
        <w:rPr>
          <w:rFonts w:eastAsia="Malgun Gothic"/>
          <w:noProof w:val="0"/>
          <w:snapToGrid w:val="0"/>
        </w:rPr>
        <w:tab/>
      </w:r>
      <w:r w:rsidRPr="008711EA">
        <w:rPr>
          <w:rFonts w:eastAsia="Malgun Gothic"/>
          <w:noProof w:val="0"/>
          <w:snapToGrid w:val="0"/>
        </w:rPr>
        <w:tab/>
      </w:r>
      <w:r w:rsidRPr="008711EA">
        <w:rPr>
          <w:rFonts w:eastAsia="Malgun Gothic"/>
          <w:noProof w:val="0"/>
          <w:snapToGrid w:val="0"/>
        </w:rPr>
        <w:tab/>
      </w:r>
      <w:r w:rsidRPr="008711EA">
        <w:rPr>
          <w:rFonts w:eastAsia="Malgun Gothic"/>
          <w:noProof w:val="0"/>
          <w:snapToGrid w:val="0"/>
        </w:rPr>
        <w:tab/>
      </w:r>
      <w:proofErr w:type="spellStart"/>
      <w:r w:rsidRPr="008711EA">
        <w:rPr>
          <w:rFonts w:eastAsia="Malgun Gothic"/>
          <w:noProof w:val="0"/>
          <w:snapToGrid w:val="0"/>
        </w:rPr>
        <w:t>ProtocolIE</w:t>
      </w:r>
      <w:proofErr w:type="spellEnd"/>
      <w:r w:rsidRPr="008711EA">
        <w:rPr>
          <w:rFonts w:eastAsia="Malgun Gothic"/>
          <w:noProof w:val="0"/>
          <w:snapToGrid w:val="0"/>
        </w:rPr>
        <w:t>-ID ::= 140</w:t>
      </w:r>
    </w:p>
    <w:p w14:paraId="2DB36A44"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BroadcastCancelledAreaList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141</w:t>
      </w:r>
    </w:p>
    <w:p w14:paraId="57007131"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ConcurrentWarningMessageIndicator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142</w:t>
      </w:r>
    </w:p>
    <w:p w14:paraId="4703515F" w14:textId="77777777" w:rsidR="00E27869" w:rsidRPr="008711EA" w:rsidRDefault="00E27869" w:rsidP="00E27869">
      <w:pPr>
        <w:pStyle w:val="PL"/>
        <w:rPr>
          <w:noProof w:val="0"/>
          <w:snapToGrid w:val="0"/>
          <w:lang w:eastAsia="zh-CN"/>
        </w:rPr>
      </w:pPr>
      <w:r w:rsidRPr="008711EA">
        <w:rPr>
          <w:noProof w:val="0"/>
          <w:snapToGrid w:val="0"/>
        </w:rPr>
        <w:t>id-Data-Forwarding-Not-Possible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w:t>
      </w:r>
      <w:r w:rsidRPr="008711EA">
        <w:rPr>
          <w:noProof w:val="0"/>
          <w:snapToGrid w:val="0"/>
          <w:lang w:eastAsia="zh-CN"/>
        </w:rPr>
        <w:t xml:space="preserve"> 143</w:t>
      </w:r>
    </w:p>
    <w:p w14:paraId="65558AEB"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ExtendedRepetitionPeriod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144</w:t>
      </w:r>
    </w:p>
    <w:p w14:paraId="1DBF384F"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CellAccessMode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145</w:t>
      </w:r>
    </w:p>
    <w:p w14:paraId="4BDFE77F"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146</w:t>
      </w:r>
    </w:p>
    <w:p w14:paraId="67C0C0D6" w14:textId="77777777" w:rsidR="00E27869" w:rsidRPr="00F47B6B" w:rsidRDefault="00E27869" w:rsidP="00E27869">
      <w:pPr>
        <w:pStyle w:val="PL"/>
        <w:rPr>
          <w:noProof w:val="0"/>
          <w:snapToGrid w:val="0"/>
          <w:lang w:val="it-IT" w:eastAsia="zh-CN"/>
        </w:rPr>
      </w:pPr>
      <w:r w:rsidRPr="00F47B6B">
        <w:rPr>
          <w:noProof w:val="0"/>
          <w:snapToGrid w:val="0"/>
          <w:lang w:val="it-IT"/>
        </w:rPr>
        <w:t>id-</w:t>
      </w:r>
      <w:r w:rsidRPr="00F47B6B">
        <w:rPr>
          <w:noProof w:val="0"/>
          <w:snapToGrid w:val="0"/>
          <w:lang w:val="it-IT" w:eastAsia="zh-CN"/>
        </w:rPr>
        <w:t>LPPa</w:t>
      </w:r>
      <w:r w:rsidRPr="00F47B6B">
        <w:rPr>
          <w:noProof w:val="0"/>
          <w:snapToGrid w:val="0"/>
          <w:lang w:val="it-IT"/>
        </w:rPr>
        <w:t>-PDU</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147</w:t>
      </w:r>
    </w:p>
    <w:p w14:paraId="68B2B971" w14:textId="77777777" w:rsidR="00E27869" w:rsidRPr="008711EA" w:rsidRDefault="00E27869" w:rsidP="00E27869">
      <w:pPr>
        <w:pStyle w:val="PL"/>
        <w:rPr>
          <w:noProof w:val="0"/>
          <w:snapToGrid w:val="0"/>
          <w:lang w:eastAsia="zh-CN"/>
        </w:rPr>
      </w:pPr>
      <w:r w:rsidRPr="008711EA">
        <w:rPr>
          <w:noProof w:val="0"/>
          <w:snapToGrid w:val="0"/>
        </w:rPr>
        <w:t>id-</w:t>
      </w:r>
      <w:r w:rsidRPr="008711EA">
        <w:rPr>
          <w:noProof w:val="0"/>
          <w:snapToGrid w:val="0"/>
          <w:lang w:eastAsia="zh-CN"/>
        </w:rPr>
        <w:t>Routing</w:t>
      </w:r>
      <w:r w:rsidRPr="008711EA">
        <w:rPr>
          <w:noProof w:val="0"/>
          <w:snapToGrid w:val="0"/>
        </w:rPr>
        <w:t>-</w:t>
      </w:r>
      <w:r w:rsidRPr="008711EA">
        <w:rPr>
          <w:noProof w:val="0"/>
          <w:snapToGrid w:val="0"/>
          <w:lang w:eastAsia="zh-CN"/>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148</w:t>
      </w:r>
    </w:p>
    <w:p w14:paraId="2B810CE1" w14:textId="77777777" w:rsidR="00E27869" w:rsidRPr="008711EA" w:rsidRDefault="00E27869" w:rsidP="00E27869">
      <w:pPr>
        <w:pStyle w:val="PL"/>
        <w:rPr>
          <w:rFonts w:eastAsia="SimSun"/>
          <w:noProof w:val="0"/>
          <w:snapToGrid w:val="0"/>
          <w:lang w:eastAsia="zh-CN"/>
        </w:rPr>
      </w:pPr>
      <w:r w:rsidRPr="008711EA">
        <w:rPr>
          <w:noProof w:val="0"/>
          <w:snapToGrid w:val="0"/>
        </w:rPr>
        <w:t>id-</w:t>
      </w:r>
      <w:r w:rsidRPr="008711EA">
        <w:rPr>
          <w:rFonts w:eastAsia="SimSun"/>
          <w:noProof w:val="0"/>
          <w:lang w:eastAsia="zh-CN"/>
        </w:rPr>
        <w:t>Time-Synchronisation-Info</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proofErr w:type="spellStart"/>
      <w:r w:rsidRPr="008711EA">
        <w:rPr>
          <w:noProof w:val="0"/>
          <w:snapToGrid w:val="0"/>
        </w:rPr>
        <w:t>ProtocolIE</w:t>
      </w:r>
      <w:proofErr w:type="spellEnd"/>
      <w:r w:rsidRPr="008711EA">
        <w:rPr>
          <w:noProof w:val="0"/>
          <w:snapToGrid w:val="0"/>
        </w:rPr>
        <w:t xml:space="preserve">-ID ::= </w:t>
      </w:r>
      <w:r w:rsidRPr="008711EA">
        <w:rPr>
          <w:rFonts w:eastAsia="SimSun"/>
          <w:noProof w:val="0"/>
          <w:snapToGrid w:val="0"/>
          <w:lang w:eastAsia="zh-CN"/>
        </w:rPr>
        <w:t>149</w:t>
      </w:r>
    </w:p>
    <w:p w14:paraId="10D7CBA3" w14:textId="77777777" w:rsidR="00E27869" w:rsidRPr="008711EA" w:rsidRDefault="00E27869" w:rsidP="00E27869">
      <w:pPr>
        <w:pStyle w:val="PL"/>
        <w:rPr>
          <w:noProof w:val="0"/>
          <w:snapToGrid w:val="0"/>
          <w:lang w:eastAsia="zh-CN"/>
        </w:rPr>
      </w:pPr>
      <w:r w:rsidRPr="008711EA">
        <w:rPr>
          <w:noProof w:val="0"/>
          <w:snapToGrid w:val="0"/>
          <w:lang w:eastAsia="zh-CN"/>
        </w:rPr>
        <w:t>id-PS-</w:t>
      </w:r>
      <w:proofErr w:type="spellStart"/>
      <w:r w:rsidRPr="008711EA">
        <w:rPr>
          <w:noProof w:val="0"/>
          <w:snapToGrid w:val="0"/>
          <w:lang w:eastAsia="zh-CN"/>
        </w:rPr>
        <w:t>ServiceNotAvailable</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-ID ::= 150</w:t>
      </w:r>
    </w:p>
    <w:p w14:paraId="41ABF306" w14:textId="77777777" w:rsidR="00E27869" w:rsidRPr="008711EA" w:rsidRDefault="00E27869" w:rsidP="00E27869">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PagingPriority</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-ID ::= 151</w:t>
      </w:r>
    </w:p>
    <w:p w14:paraId="7C96F99A" w14:textId="77777777" w:rsidR="00E27869" w:rsidRPr="008711EA" w:rsidRDefault="00E27869" w:rsidP="00E27869">
      <w:pPr>
        <w:pStyle w:val="PL"/>
        <w:rPr>
          <w:noProof w:val="0"/>
          <w:snapToGrid w:val="0"/>
          <w:lang w:eastAsia="zh-CN"/>
        </w:rPr>
      </w:pPr>
      <w:r w:rsidRPr="008711EA">
        <w:rPr>
          <w:noProof w:val="0"/>
          <w:snapToGrid w:val="0"/>
          <w:lang w:eastAsia="zh-CN"/>
        </w:rPr>
        <w:t>id-x2TNLConfigurationInfo</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-ID ::= 152</w:t>
      </w:r>
    </w:p>
    <w:p w14:paraId="46F293A3" w14:textId="77777777" w:rsidR="00E27869" w:rsidRPr="008711EA" w:rsidRDefault="00E27869" w:rsidP="00E27869">
      <w:pPr>
        <w:pStyle w:val="PL"/>
        <w:rPr>
          <w:noProof w:val="0"/>
          <w:snapToGrid w:val="0"/>
          <w:lang w:eastAsia="zh-CN"/>
        </w:rPr>
      </w:pPr>
      <w:r w:rsidRPr="008711EA">
        <w:rPr>
          <w:noProof w:val="0"/>
          <w:snapToGrid w:val="0"/>
          <w:lang w:eastAsia="zh-CN"/>
        </w:rPr>
        <w:t>id-eNBX2ExtendedTransportLayerAddresses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-ID ::= 153</w:t>
      </w:r>
    </w:p>
    <w:p w14:paraId="6316B672" w14:textId="77777777" w:rsidR="00E27869" w:rsidRPr="008711EA" w:rsidRDefault="00E27869" w:rsidP="00E27869">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GUMMEIList</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-ID ::= 154</w:t>
      </w:r>
    </w:p>
    <w:p w14:paraId="79621245" w14:textId="77777777" w:rsidR="00E27869" w:rsidRPr="008711EA" w:rsidRDefault="00E27869" w:rsidP="00E27869">
      <w:pPr>
        <w:pStyle w:val="PL"/>
        <w:rPr>
          <w:noProof w:val="0"/>
          <w:snapToGrid w:val="0"/>
          <w:lang w:eastAsia="zh-CN"/>
        </w:rPr>
      </w:pPr>
      <w:r w:rsidRPr="008711EA">
        <w:rPr>
          <w:noProof w:val="0"/>
          <w:snapToGrid w:val="0"/>
          <w:lang w:eastAsia="zh-CN"/>
        </w:rPr>
        <w:t>id-GW-</w:t>
      </w:r>
      <w:proofErr w:type="spellStart"/>
      <w:r w:rsidRPr="008711EA">
        <w:rPr>
          <w:noProof w:val="0"/>
          <w:snapToGrid w:val="0"/>
          <w:lang w:eastAsia="zh-CN"/>
        </w:rPr>
        <w:t>TransportLayerAddress</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-ID ::= 155</w:t>
      </w:r>
    </w:p>
    <w:p w14:paraId="4263DF9F" w14:textId="77777777" w:rsidR="00E27869" w:rsidRPr="008711EA" w:rsidRDefault="00E27869" w:rsidP="00E27869">
      <w:pPr>
        <w:pStyle w:val="PL"/>
        <w:rPr>
          <w:noProof w:val="0"/>
          <w:snapToGrid w:val="0"/>
          <w:lang w:eastAsia="zh-CN"/>
        </w:rPr>
      </w:pPr>
      <w:r w:rsidRPr="008711EA">
        <w:rPr>
          <w:noProof w:val="0"/>
          <w:snapToGrid w:val="0"/>
          <w:lang w:eastAsia="zh-CN"/>
        </w:rPr>
        <w:t>id-Correlation-ID</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-ID ::= 156</w:t>
      </w:r>
    </w:p>
    <w:p w14:paraId="0C86A8A9" w14:textId="77777777" w:rsidR="00E27869" w:rsidRPr="008711EA" w:rsidRDefault="00E27869" w:rsidP="00E27869">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SourceMME</w:t>
      </w:r>
      <w:proofErr w:type="spellEnd"/>
      <w:r w:rsidRPr="008711EA">
        <w:rPr>
          <w:noProof w:val="0"/>
          <w:snapToGrid w:val="0"/>
          <w:lang w:eastAsia="zh-CN"/>
        </w:rPr>
        <w:t>-GUMMEI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-ID ::= 157</w:t>
      </w:r>
    </w:p>
    <w:p w14:paraId="25012354" w14:textId="77777777" w:rsidR="00E27869" w:rsidRPr="008711EA" w:rsidRDefault="00E27869" w:rsidP="00E27869">
      <w:pPr>
        <w:pStyle w:val="PL"/>
        <w:rPr>
          <w:noProof w:val="0"/>
          <w:snapToGrid w:val="0"/>
          <w:lang w:eastAsia="zh-CN"/>
        </w:rPr>
      </w:pPr>
      <w:r w:rsidRPr="008711EA">
        <w:rPr>
          <w:noProof w:val="0"/>
          <w:snapToGrid w:val="0"/>
          <w:lang w:eastAsia="zh-CN"/>
        </w:rPr>
        <w:t>id-MME-UE-S1AP-ID-2</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-ID ::= 158</w:t>
      </w:r>
    </w:p>
    <w:p w14:paraId="37B50F61" w14:textId="77777777" w:rsidR="00E27869" w:rsidRPr="00F47B6B" w:rsidRDefault="00E27869" w:rsidP="00E27869">
      <w:pPr>
        <w:pStyle w:val="PL"/>
        <w:rPr>
          <w:noProof w:val="0"/>
          <w:snapToGrid w:val="0"/>
          <w:lang w:val="it-IT" w:eastAsia="zh-CN"/>
        </w:rPr>
      </w:pPr>
      <w:r w:rsidRPr="00F47B6B">
        <w:rPr>
          <w:noProof w:val="0"/>
          <w:snapToGrid w:val="0"/>
          <w:lang w:val="it-IT" w:eastAsia="zh-CN"/>
        </w:rPr>
        <w:t>id-RegisteredLAI</w:t>
      </w:r>
      <w:r w:rsidRPr="00F47B6B">
        <w:rPr>
          <w:noProof w:val="0"/>
          <w:snapToGrid w:val="0"/>
          <w:lang w:val="it-IT" w:eastAsia="zh-CN"/>
        </w:rPr>
        <w:tab/>
      </w:r>
      <w:r w:rsidRPr="00F47B6B">
        <w:rPr>
          <w:noProof w:val="0"/>
          <w:snapToGrid w:val="0"/>
          <w:lang w:val="it-IT" w:eastAsia="zh-CN"/>
        </w:rPr>
        <w:tab/>
      </w:r>
      <w:r w:rsidRPr="00F47B6B">
        <w:rPr>
          <w:noProof w:val="0"/>
          <w:snapToGrid w:val="0"/>
          <w:lang w:val="it-IT" w:eastAsia="zh-CN"/>
        </w:rPr>
        <w:tab/>
      </w:r>
      <w:r w:rsidRPr="00F47B6B">
        <w:rPr>
          <w:noProof w:val="0"/>
          <w:snapToGrid w:val="0"/>
          <w:lang w:val="it-IT" w:eastAsia="zh-CN"/>
        </w:rPr>
        <w:tab/>
      </w:r>
      <w:r w:rsidRPr="00F47B6B">
        <w:rPr>
          <w:noProof w:val="0"/>
          <w:snapToGrid w:val="0"/>
          <w:lang w:val="it-IT" w:eastAsia="zh-CN"/>
        </w:rPr>
        <w:tab/>
      </w:r>
      <w:r w:rsidRPr="00F47B6B">
        <w:rPr>
          <w:noProof w:val="0"/>
          <w:snapToGrid w:val="0"/>
          <w:lang w:val="it-IT" w:eastAsia="zh-CN"/>
        </w:rPr>
        <w:tab/>
      </w:r>
      <w:r w:rsidRPr="00F47B6B">
        <w:rPr>
          <w:noProof w:val="0"/>
          <w:snapToGrid w:val="0"/>
          <w:lang w:val="it-IT" w:eastAsia="zh-CN"/>
        </w:rPr>
        <w:tab/>
      </w:r>
      <w:r w:rsidRPr="00F47B6B">
        <w:rPr>
          <w:noProof w:val="0"/>
          <w:snapToGrid w:val="0"/>
          <w:lang w:val="it-IT" w:eastAsia="zh-CN"/>
        </w:rPr>
        <w:tab/>
      </w:r>
      <w:r w:rsidRPr="00F47B6B">
        <w:rPr>
          <w:noProof w:val="0"/>
          <w:snapToGrid w:val="0"/>
          <w:lang w:val="it-IT" w:eastAsia="zh-CN"/>
        </w:rPr>
        <w:tab/>
        <w:t>ProtocolIE-ID ::= 159</w:t>
      </w:r>
    </w:p>
    <w:p w14:paraId="381BC91E" w14:textId="77777777" w:rsidR="00E27869" w:rsidRPr="00F47B6B" w:rsidRDefault="00E27869" w:rsidP="00E27869">
      <w:pPr>
        <w:pStyle w:val="PL"/>
        <w:rPr>
          <w:noProof w:val="0"/>
          <w:snapToGrid w:val="0"/>
          <w:lang w:val="it-IT"/>
        </w:rPr>
      </w:pPr>
      <w:r w:rsidRPr="00F47B6B">
        <w:rPr>
          <w:noProof w:val="0"/>
          <w:snapToGrid w:val="0"/>
          <w:lang w:val="it-IT"/>
        </w:rPr>
        <w:t>id-RelayNode-Indicator</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160</w:t>
      </w:r>
    </w:p>
    <w:p w14:paraId="1CFF4550" w14:textId="77777777" w:rsidR="00E27869" w:rsidRPr="00F47B6B" w:rsidRDefault="00E27869" w:rsidP="00E27869">
      <w:pPr>
        <w:pStyle w:val="PL"/>
        <w:rPr>
          <w:noProof w:val="0"/>
          <w:snapToGrid w:val="0"/>
          <w:lang w:val="it-IT"/>
        </w:rPr>
      </w:pPr>
      <w:r w:rsidRPr="00F47B6B">
        <w:rPr>
          <w:noProof w:val="0"/>
          <w:snapToGrid w:val="0"/>
          <w:lang w:val="it-IT"/>
        </w:rPr>
        <w:t>id-TrafficLoadReductionIndication</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161</w:t>
      </w:r>
    </w:p>
    <w:p w14:paraId="0812D77F" w14:textId="77777777" w:rsidR="00E27869" w:rsidRPr="00F47B6B" w:rsidRDefault="00E27869" w:rsidP="00E27869">
      <w:pPr>
        <w:pStyle w:val="PL"/>
        <w:rPr>
          <w:noProof w:val="0"/>
          <w:snapToGrid w:val="0"/>
          <w:lang w:val="it-IT"/>
        </w:rPr>
      </w:pPr>
      <w:r w:rsidRPr="00F47B6B">
        <w:rPr>
          <w:noProof w:val="0"/>
          <w:snapToGrid w:val="0"/>
          <w:lang w:val="it-IT"/>
        </w:rPr>
        <w:t>id-MDTConfiguration</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162</w:t>
      </w:r>
    </w:p>
    <w:p w14:paraId="55E1D6E9" w14:textId="77777777" w:rsidR="00E27869" w:rsidRPr="00F47B6B" w:rsidRDefault="00E27869" w:rsidP="00E27869">
      <w:pPr>
        <w:pStyle w:val="PL"/>
        <w:rPr>
          <w:rFonts w:eastAsia="SimSun"/>
          <w:noProof w:val="0"/>
          <w:snapToGrid w:val="0"/>
          <w:lang w:val="it-IT" w:eastAsia="zh-CN"/>
        </w:rPr>
      </w:pPr>
      <w:r w:rsidRPr="00F47B6B">
        <w:rPr>
          <w:rFonts w:eastAsia="SimSun"/>
          <w:noProof w:val="0"/>
          <w:snapToGrid w:val="0"/>
          <w:lang w:val="it-IT"/>
        </w:rPr>
        <w:t>id-MMERelaySupportIndicator</w:t>
      </w:r>
      <w:r w:rsidRPr="00F47B6B">
        <w:rPr>
          <w:rFonts w:eastAsia="SimSun"/>
          <w:noProof w:val="0"/>
          <w:snapToGrid w:val="0"/>
          <w:lang w:val="it-IT"/>
        </w:rPr>
        <w:tab/>
      </w:r>
      <w:r w:rsidRPr="00F47B6B">
        <w:rPr>
          <w:rFonts w:eastAsia="SimSun"/>
          <w:noProof w:val="0"/>
          <w:snapToGrid w:val="0"/>
          <w:lang w:val="it-IT"/>
        </w:rPr>
        <w:tab/>
      </w:r>
      <w:r w:rsidRPr="00F47B6B">
        <w:rPr>
          <w:rFonts w:eastAsia="SimSun"/>
          <w:noProof w:val="0"/>
          <w:snapToGrid w:val="0"/>
          <w:lang w:val="it-IT"/>
        </w:rPr>
        <w:tab/>
      </w:r>
      <w:r w:rsidRPr="00F47B6B">
        <w:rPr>
          <w:rFonts w:eastAsia="SimSun"/>
          <w:noProof w:val="0"/>
          <w:snapToGrid w:val="0"/>
          <w:lang w:val="it-IT"/>
        </w:rPr>
        <w:tab/>
      </w:r>
      <w:r w:rsidRPr="00F47B6B">
        <w:rPr>
          <w:rFonts w:eastAsia="SimSun"/>
          <w:noProof w:val="0"/>
          <w:snapToGrid w:val="0"/>
          <w:lang w:val="it-IT"/>
        </w:rPr>
        <w:tab/>
      </w:r>
      <w:r w:rsidRPr="00F47B6B">
        <w:rPr>
          <w:rFonts w:eastAsia="SimSun"/>
          <w:noProof w:val="0"/>
          <w:snapToGrid w:val="0"/>
          <w:lang w:val="it-IT" w:eastAsia="zh-CN"/>
        </w:rPr>
        <w:tab/>
      </w:r>
      <w:r w:rsidRPr="00F47B6B">
        <w:rPr>
          <w:rFonts w:eastAsia="SimSun"/>
          <w:noProof w:val="0"/>
          <w:snapToGrid w:val="0"/>
          <w:lang w:val="it-IT" w:eastAsia="zh-CN"/>
        </w:rPr>
        <w:tab/>
      </w:r>
      <w:r w:rsidRPr="00F47B6B">
        <w:rPr>
          <w:rFonts w:eastAsia="SimSun"/>
          <w:noProof w:val="0"/>
          <w:snapToGrid w:val="0"/>
          <w:lang w:val="it-IT"/>
        </w:rPr>
        <w:t>ProtocolIE-ID ::= 163</w:t>
      </w:r>
    </w:p>
    <w:p w14:paraId="53FE9630" w14:textId="77777777" w:rsidR="00E27869" w:rsidRPr="00F47B6B" w:rsidRDefault="00E27869" w:rsidP="00E27869">
      <w:pPr>
        <w:pStyle w:val="PL"/>
        <w:rPr>
          <w:rFonts w:eastAsia="SimSun"/>
          <w:noProof w:val="0"/>
          <w:snapToGrid w:val="0"/>
          <w:lang w:val="it-IT" w:eastAsia="zh-CN"/>
        </w:rPr>
      </w:pPr>
      <w:r w:rsidRPr="00F47B6B">
        <w:rPr>
          <w:noProof w:val="0"/>
          <w:snapToGrid w:val="0"/>
          <w:lang w:val="it-IT" w:eastAsia="zh-CN"/>
        </w:rPr>
        <w:t>id-GWContextReleaseIndication</w:t>
      </w:r>
      <w:r w:rsidRPr="00F47B6B">
        <w:rPr>
          <w:noProof w:val="0"/>
          <w:snapToGrid w:val="0"/>
          <w:lang w:val="it-IT" w:eastAsia="zh-CN"/>
        </w:rPr>
        <w:tab/>
      </w:r>
      <w:r w:rsidRPr="00F47B6B">
        <w:rPr>
          <w:noProof w:val="0"/>
          <w:snapToGrid w:val="0"/>
          <w:lang w:val="it-IT" w:eastAsia="zh-CN"/>
        </w:rPr>
        <w:tab/>
      </w:r>
      <w:r w:rsidRPr="00F47B6B">
        <w:rPr>
          <w:noProof w:val="0"/>
          <w:snapToGrid w:val="0"/>
          <w:lang w:val="it-IT" w:eastAsia="zh-CN"/>
        </w:rPr>
        <w:tab/>
      </w:r>
      <w:r w:rsidRPr="00F47B6B">
        <w:rPr>
          <w:noProof w:val="0"/>
          <w:snapToGrid w:val="0"/>
          <w:lang w:val="it-IT" w:eastAsia="zh-CN"/>
        </w:rPr>
        <w:tab/>
      </w:r>
      <w:r w:rsidRPr="00F47B6B">
        <w:rPr>
          <w:noProof w:val="0"/>
          <w:snapToGrid w:val="0"/>
          <w:lang w:val="it-IT" w:eastAsia="zh-CN"/>
        </w:rPr>
        <w:tab/>
      </w:r>
      <w:r w:rsidRPr="00F47B6B">
        <w:rPr>
          <w:noProof w:val="0"/>
          <w:snapToGrid w:val="0"/>
          <w:lang w:val="it-IT" w:eastAsia="zh-CN"/>
        </w:rPr>
        <w:tab/>
      </w:r>
      <w:r w:rsidRPr="00F47B6B">
        <w:rPr>
          <w:rFonts w:eastAsia="SimSun"/>
          <w:noProof w:val="0"/>
          <w:snapToGrid w:val="0"/>
          <w:lang w:val="it-IT"/>
        </w:rPr>
        <w:t>ProtocolIE-ID ::= 164</w:t>
      </w:r>
    </w:p>
    <w:p w14:paraId="68D49EB4" w14:textId="77777777" w:rsidR="00E27869" w:rsidRPr="00F47B6B" w:rsidRDefault="00E27869" w:rsidP="00E27869">
      <w:pPr>
        <w:pStyle w:val="PL"/>
        <w:rPr>
          <w:noProof w:val="0"/>
          <w:snapToGrid w:val="0"/>
          <w:lang w:val="it-IT"/>
        </w:rPr>
      </w:pPr>
      <w:r w:rsidRPr="00F47B6B">
        <w:rPr>
          <w:noProof w:val="0"/>
          <w:snapToGrid w:val="0"/>
          <w:lang w:val="it-IT"/>
        </w:rPr>
        <w:t>id-ManagementBasedMDTAllowed</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165</w:t>
      </w:r>
    </w:p>
    <w:p w14:paraId="3FD9557A" w14:textId="77777777" w:rsidR="00E27869" w:rsidRPr="00F47B6B" w:rsidRDefault="00E27869" w:rsidP="00E27869">
      <w:pPr>
        <w:pStyle w:val="PL"/>
        <w:rPr>
          <w:noProof w:val="0"/>
          <w:snapToGrid w:val="0"/>
          <w:lang w:val="it-IT"/>
        </w:rPr>
      </w:pPr>
      <w:r w:rsidRPr="00F47B6B">
        <w:rPr>
          <w:noProof w:val="0"/>
          <w:snapToGrid w:val="0"/>
          <w:lang w:val="it-IT"/>
        </w:rPr>
        <w:t>id-PrivacyIndicator</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166</w:t>
      </w:r>
    </w:p>
    <w:p w14:paraId="0FB10D5A" w14:textId="77777777" w:rsidR="00E27869" w:rsidRPr="00F47B6B" w:rsidRDefault="00E27869" w:rsidP="00E27869">
      <w:pPr>
        <w:pStyle w:val="PL"/>
        <w:rPr>
          <w:noProof w:val="0"/>
          <w:snapToGrid w:val="0"/>
          <w:lang w:val="it-IT"/>
        </w:rPr>
      </w:pPr>
      <w:r w:rsidRPr="00F47B6B">
        <w:rPr>
          <w:noProof w:val="0"/>
          <w:snapToGrid w:val="0"/>
          <w:lang w:val="it-IT"/>
        </w:rPr>
        <w:t>id-Time-UE-StayedInCell-EnhancedGranularity</w:t>
      </w:r>
      <w:r w:rsidRPr="00F47B6B">
        <w:rPr>
          <w:noProof w:val="0"/>
          <w:snapToGrid w:val="0"/>
          <w:lang w:val="it-IT"/>
        </w:rPr>
        <w:tab/>
      </w:r>
      <w:r w:rsidRPr="00F47B6B">
        <w:rPr>
          <w:noProof w:val="0"/>
          <w:snapToGrid w:val="0"/>
          <w:lang w:val="it-IT"/>
        </w:rPr>
        <w:tab/>
      </w:r>
      <w:r w:rsidRPr="00F47B6B">
        <w:rPr>
          <w:noProof w:val="0"/>
          <w:snapToGrid w:val="0"/>
          <w:lang w:val="it-IT"/>
        </w:rPr>
        <w:tab/>
        <w:t>ProtocolIE-ID ::= 167</w:t>
      </w:r>
    </w:p>
    <w:p w14:paraId="1659FBFB" w14:textId="77777777" w:rsidR="00E27869" w:rsidRPr="00F47B6B" w:rsidRDefault="00E27869" w:rsidP="00E27869">
      <w:pPr>
        <w:pStyle w:val="PL"/>
        <w:rPr>
          <w:noProof w:val="0"/>
          <w:snapToGrid w:val="0"/>
          <w:lang w:val="it-IT"/>
        </w:rPr>
      </w:pPr>
      <w:r w:rsidRPr="00F47B6B">
        <w:rPr>
          <w:noProof w:val="0"/>
          <w:snapToGrid w:val="0"/>
          <w:lang w:val="it-IT"/>
        </w:rPr>
        <w:t>id-HO-Cause</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168</w:t>
      </w:r>
    </w:p>
    <w:p w14:paraId="15248E33" w14:textId="77777777" w:rsidR="00E27869" w:rsidRPr="00F47B6B" w:rsidRDefault="00E27869" w:rsidP="00E27869">
      <w:pPr>
        <w:pStyle w:val="PL"/>
        <w:rPr>
          <w:noProof w:val="0"/>
          <w:snapToGrid w:val="0"/>
          <w:lang w:val="it-IT"/>
        </w:rPr>
      </w:pPr>
      <w:r w:rsidRPr="00F47B6B">
        <w:rPr>
          <w:noProof w:val="0"/>
          <w:snapToGrid w:val="0"/>
          <w:lang w:val="it-IT"/>
        </w:rPr>
        <w:t>id-VoiceSupportMatchIndicator</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169</w:t>
      </w:r>
    </w:p>
    <w:p w14:paraId="366FEEFA" w14:textId="77777777" w:rsidR="00E27869" w:rsidRPr="00F47B6B" w:rsidRDefault="00E27869" w:rsidP="00E27869">
      <w:pPr>
        <w:pStyle w:val="PL"/>
        <w:rPr>
          <w:noProof w:val="0"/>
          <w:snapToGrid w:val="0"/>
          <w:lang w:val="it-IT"/>
        </w:rPr>
      </w:pPr>
      <w:r w:rsidRPr="00F47B6B">
        <w:rPr>
          <w:noProof w:val="0"/>
          <w:snapToGrid w:val="0"/>
          <w:lang w:val="it-IT"/>
        </w:rPr>
        <w:t>id-GUMMEIType</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170</w:t>
      </w:r>
    </w:p>
    <w:p w14:paraId="7F2FCC5A" w14:textId="77777777" w:rsidR="00E27869" w:rsidRPr="00F47B6B" w:rsidRDefault="00E27869" w:rsidP="00E27869">
      <w:pPr>
        <w:pStyle w:val="PL"/>
        <w:rPr>
          <w:noProof w:val="0"/>
          <w:snapToGrid w:val="0"/>
          <w:lang w:val="it-IT"/>
        </w:rPr>
      </w:pPr>
      <w:r w:rsidRPr="00F47B6B">
        <w:rPr>
          <w:noProof w:val="0"/>
          <w:snapToGrid w:val="0"/>
          <w:lang w:val="it-IT"/>
        </w:rPr>
        <w:lastRenderedPageBreak/>
        <w:t>id-M3Configuration</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171</w:t>
      </w:r>
    </w:p>
    <w:p w14:paraId="67BF893C" w14:textId="77777777" w:rsidR="00E27869" w:rsidRPr="00F47B6B" w:rsidRDefault="00E27869" w:rsidP="00E27869">
      <w:pPr>
        <w:pStyle w:val="PL"/>
        <w:rPr>
          <w:noProof w:val="0"/>
          <w:snapToGrid w:val="0"/>
          <w:lang w:val="it-IT"/>
        </w:rPr>
      </w:pPr>
      <w:r w:rsidRPr="00F47B6B">
        <w:rPr>
          <w:noProof w:val="0"/>
          <w:snapToGrid w:val="0"/>
          <w:lang w:val="it-IT"/>
        </w:rPr>
        <w:t>id-M4Configuration</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172</w:t>
      </w:r>
    </w:p>
    <w:p w14:paraId="3A00BC68" w14:textId="77777777" w:rsidR="00E27869" w:rsidRPr="00F47B6B" w:rsidRDefault="00E27869" w:rsidP="00E27869">
      <w:pPr>
        <w:pStyle w:val="PL"/>
        <w:rPr>
          <w:noProof w:val="0"/>
          <w:snapToGrid w:val="0"/>
          <w:lang w:val="it-IT"/>
        </w:rPr>
      </w:pPr>
      <w:r w:rsidRPr="00F47B6B">
        <w:rPr>
          <w:noProof w:val="0"/>
          <w:snapToGrid w:val="0"/>
          <w:lang w:val="it-IT"/>
        </w:rPr>
        <w:t>id-M5Configuration</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173</w:t>
      </w:r>
    </w:p>
    <w:p w14:paraId="4948B40D" w14:textId="77777777" w:rsidR="00E27869" w:rsidRPr="00F47B6B" w:rsidRDefault="00E27869" w:rsidP="00E27869">
      <w:pPr>
        <w:pStyle w:val="PL"/>
        <w:rPr>
          <w:noProof w:val="0"/>
          <w:snapToGrid w:val="0"/>
          <w:lang w:val="it-IT"/>
        </w:rPr>
      </w:pPr>
      <w:r w:rsidRPr="00F47B6B">
        <w:rPr>
          <w:noProof w:val="0"/>
          <w:snapToGrid w:val="0"/>
          <w:lang w:val="it-IT"/>
        </w:rPr>
        <w:t>id-MDT-Location-Info</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174</w:t>
      </w:r>
    </w:p>
    <w:p w14:paraId="05304180" w14:textId="77777777" w:rsidR="00E27869" w:rsidRPr="00F47B6B" w:rsidRDefault="00E27869" w:rsidP="00E27869">
      <w:pPr>
        <w:pStyle w:val="PL"/>
        <w:rPr>
          <w:noProof w:val="0"/>
          <w:snapToGrid w:val="0"/>
          <w:lang w:val="it-IT"/>
        </w:rPr>
      </w:pPr>
      <w:r w:rsidRPr="00F47B6B">
        <w:rPr>
          <w:noProof w:val="0"/>
          <w:snapToGrid w:val="0"/>
          <w:lang w:val="it-IT"/>
        </w:rPr>
        <w:t>id-MobilityInformation</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175</w:t>
      </w:r>
    </w:p>
    <w:p w14:paraId="274D78C2" w14:textId="77777777" w:rsidR="00E27869" w:rsidRPr="00F47B6B" w:rsidRDefault="00E27869" w:rsidP="00E27869">
      <w:pPr>
        <w:pStyle w:val="PL"/>
        <w:rPr>
          <w:noProof w:val="0"/>
          <w:snapToGrid w:val="0"/>
          <w:lang w:val="it-IT"/>
        </w:rPr>
      </w:pPr>
      <w:r w:rsidRPr="00F47B6B">
        <w:rPr>
          <w:noProof w:val="0"/>
          <w:snapToGrid w:val="0"/>
          <w:lang w:val="it-IT"/>
        </w:rPr>
        <w:t>id-Tunnel-Information-for-BBF</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176</w:t>
      </w:r>
    </w:p>
    <w:p w14:paraId="621E7939" w14:textId="77777777" w:rsidR="00E27869" w:rsidRPr="00F47B6B" w:rsidRDefault="00E27869" w:rsidP="00E27869">
      <w:pPr>
        <w:pStyle w:val="PL"/>
        <w:rPr>
          <w:noProof w:val="0"/>
          <w:snapToGrid w:val="0"/>
          <w:lang w:val="it-IT"/>
        </w:rPr>
      </w:pPr>
      <w:r w:rsidRPr="00F47B6B">
        <w:rPr>
          <w:noProof w:val="0"/>
          <w:snapToGrid w:val="0"/>
          <w:lang w:val="it-IT"/>
        </w:rPr>
        <w:t>id-ManagementBasedMDTPLMNList</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177</w:t>
      </w:r>
    </w:p>
    <w:p w14:paraId="461D7C3D" w14:textId="77777777" w:rsidR="00E27869" w:rsidRPr="00F47B6B" w:rsidRDefault="00E27869" w:rsidP="00E27869">
      <w:pPr>
        <w:pStyle w:val="PL"/>
        <w:rPr>
          <w:noProof w:val="0"/>
          <w:snapToGrid w:val="0"/>
          <w:lang w:val="it-IT"/>
        </w:rPr>
      </w:pPr>
      <w:r w:rsidRPr="00F47B6B">
        <w:rPr>
          <w:noProof w:val="0"/>
          <w:snapToGrid w:val="0"/>
          <w:lang w:val="it-IT"/>
        </w:rPr>
        <w:t>id-SignallingBasedMDTPLMNList</w:t>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r>
      <w:r w:rsidRPr="00F47B6B">
        <w:rPr>
          <w:noProof w:val="0"/>
          <w:snapToGrid w:val="0"/>
          <w:lang w:val="it-IT"/>
        </w:rPr>
        <w:tab/>
        <w:t>ProtocolIE-ID ::= 178</w:t>
      </w:r>
    </w:p>
    <w:p w14:paraId="743405A7"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ULCOUNTValueExtended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179</w:t>
      </w:r>
    </w:p>
    <w:p w14:paraId="0AC9BB2D"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DLCOUNTValueExtended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180</w:t>
      </w:r>
    </w:p>
    <w:p w14:paraId="781E6936"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ReceiveStatusOfULPDCPSDUsExtended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181</w:t>
      </w:r>
    </w:p>
    <w:p w14:paraId="41B741D7"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ECGIListForRestart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182</w:t>
      </w:r>
    </w:p>
    <w:p w14:paraId="2E65AD73" w14:textId="77777777" w:rsidR="00E27869" w:rsidRPr="008711EA" w:rsidRDefault="00E27869" w:rsidP="00E27869">
      <w:pPr>
        <w:pStyle w:val="PL"/>
        <w:rPr>
          <w:noProof w:val="0"/>
          <w:snapToGrid w:val="0"/>
        </w:rPr>
      </w:pPr>
      <w:r w:rsidRPr="008711EA">
        <w:rPr>
          <w:noProof w:val="0"/>
          <w:snapToGrid w:val="0"/>
        </w:rPr>
        <w:t>id-SIPTO-Correlation-ID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183</w:t>
      </w:r>
    </w:p>
    <w:p w14:paraId="0DBBCE2D" w14:textId="77777777" w:rsidR="00E27869" w:rsidRPr="008711EA" w:rsidRDefault="00E27869" w:rsidP="00E27869">
      <w:pPr>
        <w:pStyle w:val="PL"/>
        <w:rPr>
          <w:noProof w:val="0"/>
          <w:snapToGrid w:val="0"/>
        </w:rPr>
      </w:pPr>
      <w:r w:rsidRPr="008711EA">
        <w:rPr>
          <w:noProof w:val="0"/>
          <w:snapToGrid w:val="0"/>
        </w:rPr>
        <w:t>id-SIPTO-L-GW-</w:t>
      </w:r>
      <w:proofErr w:type="spellStart"/>
      <w:r w:rsidRPr="008711EA">
        <w:rPr>
          <w:noProof w:val="0"/>
          <w:snapToGrid w:val="0"/>
        </w:rPr>
        <w:t>TransportLayerAddress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184</w:t>
      </w:r>
    </w:p>
    <w:p w14:paraId="78E14D11"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TransportInformation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185</w:t>
      </w:r>
    </w:p>
    <w:p w14:paraId="76567245" w14:textId="77777777" w:rsidR="00E27869" w:rsidRPr="008711EA" w:rsidRDefault="00E27869" w:rsidP="00E27869">
      <w:pPr>
        <w:pStyle w:val="PL"/>
        <w:rPr>
          <w:noProof w:val="0"/>
          <w:snapToGrid w:val="0"/>
        </w:rPr>
      </w:pPr>
      <w:r w:rsidRPr="008711EA">
        <w:rPr>
          <w:noProof w:val="0"/>
          <w:snapToGrid w:val="0"/>
        </w:rPr>
        <w:t>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186</w:t>
      </w:r>
    </w:p>
    <w:p w14:paraId="6D6AACE3" w14:textId="77777777" w:rsidR="00E27869" w:rsidRPr="008711EA" w:rsidRDefault="00E27869" w:rsidP="00E27869">
      <w:pPr>
        <w:pStyle w:val="PL"/>
        <w:rPr>
          <w:noProof w:val="0"/>
          <w:snapToGrid w:val="0"/>
          <w:lang w:eastAsia="zh-CN"/>
        </w:rPr>
      </w:pPr>
      <w:r w:rsidRPr="008711EA">
        <w:rPr>
          <w:noProof w:val="0"/>
          <w:snapToGrid w:val="0"/>
        </w:rPr>
        <w:t>id-</w:t>
      </w:r>
      <w:proofErr w:type="spellStart"/>
      <w:r w:rsidRPr="008711EA">
        <w:rPr>
          <w:noProof w:val="0"/>
          <w:snapToGrid w:val="0"/>
          <w:lang w:eastAsia="zh-CN"/>
        </w:rPr>
        <w:t>Additional</w:t>
      </w:r>
      <w:r w:rsidRPr="008711EA">
        <w:rPr>
          <w:noProof w:val="0"/>
          <w:snapToGrid w:val="0"/>
        </w:rPr>
        <w:t>CSFallbackIndicator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-ID ::= </w:t>
      </w:r>
      <w:r w:rsidRPr="008711EA">
        <w:rPr>
          <w:noProof w:val="0"/>
          <w:snapToGrid w:val="0"/>
          <w:lang w:eastAsia="zh-CN"/>
        </w:rPr>
        <w:t>187</w:t>
      </w:r>
    </w:p>
    <w:p w14:paraId="307768FE"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TAIListForRestart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188</w:t>
      </w:r>
    </w:p>
    <w:p w14:paraId="70039ABB"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UserLocationInformation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189</w:t>
      </w:r>
    </w:p>
    <w:p w14:paraId="5553FC8E"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EmergencyAreaIDListForRestart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190</w:t>
      </w:r>
    </w:p>
    <w:p w14:paraId="120CC0E9"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KillAllWarningMessages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191</w:t>
      </w:r>
    </w:p>
    <w:p w14:paraId="0E515EA6" w14:textId="77777777" w:rsidR="00E27869" w:rsidRPr="008711EA" w:rsidRDefault="00E27869" w:rsidP="00E27869">
      <w:pPr>
        <w:pStyle w:val="PL"/>
        <w:rPr>
          <w:noProof w:val="0"/>
          <w:snapToGrid w:val="0"/>
          <w:lang w:eastAsia="zh-CN"/>
        </w:rPr>
      </w:pPr>
      <w:r w:rsidRPr="008711EA">
        <w:rPr>
          <w:noProof w:val="0"/>
          <w:snapToGrid w:val="0"/>
          <w:lang w:eastAsia="zh-CN"/>
        </w:rPr>
        <w:t>id-Masked-IMEISV</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-ID ::= 192</w:t>
      </w:r>
    </w:p>
    <w:p w14:paraId="62A8BC07" w14:textId="77777777" w:rsidR="00E27869" w:rsidRPr="008711EA" w:rsidRDefault="00E27869" w:rsidP="00E27869">
      <w:pPr>
        <w:pStyle w:val="PL"/>
        <w:rPr>
          <w:noProof w:val="0"/>
          <w:snapToGrid w:val="0"/>
          <w:lang w:eastAsia="zh-CN"/>
        </w:rPr>
      </w:pPr>
      <w:r w:rsidRPr="008711EA">
        <w:rPr>
          <w:noProof w:val="0"/>
          <w:snapToGrid w:val="0"/>
          <w:lang w:eastAsia="zh-CN"/>
        </w:rPr>
        <w:t>id-eNBIndirectX2TransportLayerAddresses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193</w:t>
      </w:r>
    </w:p>
    <w:p w14:paraId="7E423B72"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uE</w:t>
      </w:r>
      <w:proofErr w:type="spellEnd"/>
      <w:r w:rsidRPr="008711EA">
        <w:rPr>
          <w:noProof w:val="0"/>
          <w:snapToGrid w:val="0"/>
        </w:rPr>
        <w:t>-</w:t>
      </w:r>
      <w:proofErr w:type="spellStart"/>
      <w:r w:rsidRPr="008711EA">
        <w:rPr>
          <w:noProof w:val="0"/>
          <w:snapToGrid w:val="0"/>
        </w:rPr>
        <w:t>HistoryInformationFromTheUE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194</w:t>
      </w:r>
    </w:p>
    <w:p w14:paraId="4DEF7BA0"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195</w:t>
      </w:r>
    </w:p>
    <w:p w14:paraId="776682A9"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ExpectedUEBehaviour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196</w:t>
      </w:r>
    </w:p>
    <w:p w14:paraId="32AF8FEC"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LoggedMBSFNMDT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197</w:t>
      </w:r>
    </w:p>
    <w:p w14:paraId="14311466"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UERadioCapabilityForPaging</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198</w:t>
      </w:r>
    </w:p>
    <w:p w14:paraId="39E8415B" w14:textId="77777777" w:rsidR="00E27869" w:rsidRPr="008711EA" w:rsidRDefault="00E27869" w:rsidP="00E27869">
      <w:pPr>
        <w:pStyle w:val="PL"/>
        <w:rPr>
          <w:noProof w:val="0"/>
          <w:snapToGrid w:val="0"/>
        </w:rPr>
      </w:pPr>
      <w:r w:rsidRPr="008711EA">
        <w:rPr>
          <w:noProof w:val="0"/>
          <w:snapToGrid w:val="0"/>
        </w:rPr>
        <w:t>id-E-</w:t>
      </w:r>
      <w:proofErr w:type="spellStart"/>
      <w:r w:rsidRPr="008711EA">
        <w:rPr>
          <w:noProof w:val="0"/>
          <w:snapToGrid w:val="0"/>
        </w:rPr>
        <w:t>RABToBeModifiedListBearerModInd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199</w:t>
      </w:r>
    </w:p>
    <w:p w14:paraId="1E2011A8" w14:textId="77777777" w:rsidR="00E27869" w:rsidRPr="0077124B" w:rsidRDefault="00E27869" w:rsidP="00E27869">
      <w:pPr>
        <w:pStyle w:val="PL"/>
        <w:rPr>
          <w:noProof w:val="0"/>
          <w:snapToGrid w:val="0"/>
          <w:lang w:val="it-IT"/>
        </w:rPr>
      </w:pPr>
      <w:r w:rsidRPr="0077124B">
        <w:rPr>
          <w:noProof w:val="0"/>
          <w:snapToGrid w:val="0"/>
          <w:lang w:val="it-IT"/>
        </w:rPr>
        <w:t>id-E-RABToBeModifiedItemBearerModInd</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200</w:t>
      </w:r>
    </w:p>
    <w:p w14:paraId="4F522C74" w14:textId="77777777" w:rsidR="00E27869" w:rsidRPr="0077124B" w:rsidRDefault="00E27869" w:rsidP="00E27869">
      <w:pPr>
        <w:pStyle w:val="PL"/>
        <w:rPr>
          <w:noProof w:val="0"/>
          <w:snapToGrid w:val="0"/>
          <w:lang w:val="it-IT"/>
        </w:rPr>
      </w:pPr>
      <w:r w:rsidRPr="0077124B">
        <w:rPr>
          <w:noProof w:val="0"/>
          <w:snapToGrid w:val="0"/>
          <w:lang w:val="it-IT"/>
        </w:rPr>
        <w:t>id-E-RABNotToBeModifiedListBearerModInd</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201</w:t>
      </w:r>
    </w:p>
    <w:p w14:paraId="1E80307D" w14:textId="77777777" w:rsidR="00E27869" w:rsidRPr="0077124B" w:rsidRDefault="00E27869" w:rsidP="00E27869">
      <w:pPr>
        <w:pStyle w:val="PL"/>
        <w:rPr>
          <w:noProof w:val="0"/>
          <w:snapToGrid w:val="0"/>
          <w:lang w:val="it-IT"/>
        </w:rPr>
      </w:pPr>
      <w:r w:rsidRPr="0077124B">
        <w:rPr>
          <w:noProof w:val="0"/>
          <w:snapToGrid w:val="0"/>
          <w:lang w:val="it-IT"/>
        </w:rPr>
        <w:t>id-E-RABNotToBeModifiedItemBearerModInd</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202</w:t>
      </w:r>
    </w:p>
    <w:p w14:paraId="36D0F6CA" w14:textId="77777777" w:rsidR="00E27869" w:rsidRPr="0077124B" w:rsidRDefault="00E27869" w:rsidP="00E27869">
      <w:pPr>
        <w:pStyle w:val="PL"/>
        <w:rPr>
          <w:noProof w:val="0"/>
          <w:snapToGrid w:val="0"/>
          <w:lang w:val="it-IT"/>
        </w:rPr>
      </w:pPr>
      <w:r w:rsidRPr="0077124B">
        <w:rPr>
          <w:noProof w:val="0"/>
          <w:snapToGrid w:val="0"/>
          <w:lang w:val="it-IT"/>
        </w:rPr>
        <w:t>id-E-RABModifyListBearerModConf</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203</w:t>
      </w:r>
    </w:p>
    <w:p w14:paraId="099872E3" w14:textId="77777777" w:rsidR="00E27869" w:rsidRPr="0077124B" w:rsidRDefault="00E27869" w:rsidP="00E27869">
      <w:pPr>
        <w:pStyle w:val="PL"/>
        <w:rPr>
          <w:noProof w:val="0"/>
          <w:snapToGrid w:val="0"/>
          <w:lang w:val="it-IT"/>
        </w:rPr>
      </w:pPr>
      <w:r w:rsidRPr="0077124B">
        <w:rPr>
          <w:noProof w:val="0"/>
          <w:snapToGrid w:val="0"/>
          <w:lang w:val="it-IT"/>
        </w:rPr>
        <w:t>id-E-RABModifyItemBearerModConf</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204</w:t>
      </w:r>
    </w:p>
    <w:p w14:paraId="387C173A" w14:textId="77777777" w:rsidR="00E27869" w:rsidRPr="0077124B" w:rsidRDefault="00E27869" w:rsidP="00E27869">
      <w:pPr>
        <w:pStyle w:val="PL"/>
        <w:rPr>
          <w:noProof w:val="0"/>
          <w:snapToGrid w:val="0"/>
          <w:lang w:val="it-IT"/>
        </w:rPr>
      </w:pPr>
      <w:r w:rsidRPr="0077124B">
        <w:rPr>
          <w:noProof w:val="0"/>
          <w:snapToGrid w:val="0"/>
          <w:lang w:val="it-IT"/>
        </w:rPr>
        <w:t>id-E-RABFailedToModifyListBearerModConf</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205</w:t>
      </w:r>
    </w:p>
    <w:p w14:paraId="0B93DEB8" w14:textId="77777777" w:rsidR="00E27869" w:rsidRPr="008711EA" w:rsidRDefault="00E27869" w:rsidP="00E27869">
      <w:pPr>
        <w:pStyle w:val="PL"/>
        <w:rPr>
          <w:noProof w:val="0"/>
          <w:snapToGrid w:val="0"/>
        </w:rPr>
      </w:pPr>
      <w:r w:rsidRPr="008711EA">
        <w:rPr>
          <w:noProof w:val="0"/>
          <w:snapToGrid w:val="0"/>
        </w:rPr>
        <w:t>id-SON-Information-Report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206</w:t>
      </w:r>
    </w:p>
    <w:p w14:paraId="42D3F9BB" w14:textId="77777777" w:rsidR="00E27869" w:rsidRPr="008711EA" w:rsidRDefault="00E27869" w:rsidP="00E27869">
      <w:pPr>
        <w:pStyle w:val="PL"/>
        <w:rPr>
          <w:noProof w:val="0"/>
          <w:snapToGrid w:val="0"/>
        </w:rPr>
      </w:pPr>
      <w:r w:rsidRPr="008711EA">
        <w:rPr>
          <w:noProof w:val="0"/>
          <w:snapToGrid w:val="0"/>
        </w:rPr>
        <w:t>id-Muting-Availability-Indication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207</w:t>
      </w:r>
    </w:p>
    <w:p w14:paraId="5920604F" w14:textId="77777777" w:rsidR="00E27869" w:rsidRPr="008711EA" w:rsidRDefault="00E27869" w:rsidP="00E27869">
      <w:pPr>
        <w:pStyle w:val="PL"/>
        <w:rPr>
          <w:noProof w:val="0"/>
          <w:snapToGrid w:val="0"/>
        </w:rPr>
      </w:pPr>
      <w:r w:rsidRPr="008711EA">
        <w:rPr>
          <w:noProof w:val="0"/>
          <w:snapToGrid w:val="0"/>
        </w:rPr>
        <w:t>id-Muting-Pattern-Information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208</w:t>
      </w:r>
    </w:p>
    <w:p w14:paraId="4A1BADAF" w14:textId="77777777" w:rsidR="00E27869" w:rsidRPr="008711EA" w:rsidRDefault="00E27869" w:rsidP="00E27869">
      <w:pPr>
        <w:pStyle w:val="PL"/>
        <w:rPr>
          <w:noProof w:val="0"/>
          <w:snapToGrid w:val="0"/>
        </w:rPr>
      </w:pPr>
      <w:r w:rsidRPr="008711EA">
        <w:rPr>
          <w:noProof w:val="0"/>
          <w:snapToGrid w:val="0"/>
        </w:rPr>
        <w:t>id-Synchronisation-Information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209</w:t>
      </w:r>
    </w:p>
    <w:p w14:paraId="22E2FD80" w14:textId="77777777" w:rsidR="00E27869" w:rsidRPr="008711EA" w:rsidRDefault="00E27869" w:rsidP="00E27869">
      <w:pPr>
        <w:pStyle w:val="PL"/>
        <w:rPr>
          <w:noProof w:val="0"/>
          <w:snapToGrid w:val="0"/>
        </w:rPr>
      </w:pPr>
      <w:r w:rsidRPr="008711EA">
        <w:rPr>
          <w:noProof w:val="0"/>
          <w:snapToGrid w:val="0"/>
        </w:rPr>
        <w:t>id-E-</w:t>
      </w:r>
      <w:proofErr w:type="spellStart"/>
      <w:r w:rsidRPr="008711EA">
        <w:rPr>
          <w:noProof w:val="0"/>
          <w:snapToGrid w:val="0"/>
        </w:rPr>
        <w:t>RABToBeReleasedListBearerModConf</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210</w:t>
      </w:r>
    </w:p>
    <w:p w14:paraId="7923D2B1"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AssistanceDataForPaging</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211</w:t>
      </w:r>
    </w:p>
    <w:p w14:paraId="6E56BD2B"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CellIdentifierAndCELevelForCECapableUEs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212</w:t>
      </w:r>
    </w:p>
    <w:p w14:paraId="10A417FB"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InformationOnRecommendedCellsAndENBsForPaging</w:t>
      </w:r>
      <w:proofErr w:type="spellEnd"/>
      <w:r w:rsidRPr="008711EA">
        <w:rPr>
          <w:noProof w:val="0"/>
          <w:snapToGrid w:val="0"/>
        </w:rPr>
        <w:tab/>
      </w:r>
      <w:proofErr w:type="spellStart"/>
      <w:r w:rsidRPr="008711EA">
        <w:rPr>
          <w:noProof w:val="0"/>
          <w:snapToGrid w:val="0"/>
        </w:rPr>
        <w:t>ProtocolIE</w:t>
      </w:r>
      <w:proofErr w:type="spellEnd"/>
      <w:r w:rsidRPr="008711EA">
        <w:rPr>
          <w:noProof w:val="0"/>
          <w:snapToGrid w:val="0"/>
        </w:rPr>
        <w:t>-ID ::= 213</w:t>
      </w:r>
    </w:p>
    <w:p w14:paraId="0238A751"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RecommendedCellItem</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214</w:t>
      </w:r>
    </w:p>
    <w:p w14:paraId="52778B91"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RecommendedENBItem</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215</w:t>
      </w:r>
    </w:p>
    <w:p w14:paraId="4F321BE9"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ProSeUEtoNetworkRelaying</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216</w:t>
      </w:r>
    </w:p>
    <w:p w14:paraId="50658925" w14:textId="77777777" w:rsidR="00E27869" w:rsidRPr="008711EA" w:rsidRDefault="00E27869" w:rsidP="00E27869">
      <w:pPr>
        <w:pStyle w:val="PL"/>
        <w:rPr>
          <w:noProof w:val="0"/>
          <w:snapToGrid w:val="0"/>
        </w:rPr>
      </w:pPr>
      <w:r w:rsidRPr="008711EA">
        <w:rPr>
          <w:noProof w:val="0"/>
          <w:snapToGrid w:val="0"/>
        </w:rPr>
        <w:t>id-ULCOUNTValuePDCP-SNlength18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217</w:t>
      </w:r>
    </w:p>
    <w:p w14:paraId="624B1F90" w14:textId="77777777" w:rsidR="00E27869" w:rsidRPr="008711EA" w:rsidRDefault="00E27869" w:rsidP="00E27869">
      <w:pPr>
        <w:pStyle w:val="PL"/>
        <w:rPr>
          <w:noProof w:val="0"/>
          <w:snapToGrid w:val="0"/>
        </w:rPr>
      </w:pPr>
      <w:r w:rsidRPr="008711EA">
        <w:rPr>
          <w:noProof w:val="0"/>
          <w:snapToGrid w:val="0"/>
        </w:rPr>
        <w:t>id-DLCOUNTValuePDCP-SNlength18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218</w:t>
      </w:r>
    </w:p>
    <w:p w14:paraId="7706D052" w14:textId="77777777" w:rsidR="00E27869" w:rsidRPr="008711EA" w:rsidRDefault="00E27869" w:rsidP="00E27869">
      <w:pPr>
        <w:pStyle w:val="PL"/>
        <w:rPr>
          <w:noProof w:val="0"/>
          <w:snapToGrid w:val="0"/>
        </w:rPr>
      </w:pPr>
      <w:r w:rsidRPr="008711EA">
        <w:rPr>
          <w:noProof w:val="0"/>
          <w:snapToGrid w:val="0"/>
        </w:rPr>
        <w:t>id-ReceiveStatusOfULPDCPSDUsPDCP-SNlength18</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219</w:t>
      </w:r>
    </w:p>
    <w:p w14:paraId="5B72C10A" w14:textId="77777777" w:rsidR="00E27869" w:rsidRPr="0077124B" w:rsidRDefault="00E27869" w:rsidP="00E27869">
      <w:pPr>
        <w:pStyle w:val="PL"/>
        <w:rPr>
          <w:noProof w:val="0"/>
          <w:snapToGrid w:val="0"/>
          <w:lang w:val="it-IT"/>
        </w:rPr>
      </w:pPr>
      <w:r w:rsidRPr="0077124B">
        <w:rPr>
          <w:noProof w:val="0"/>
          <w:snapToGrid w:val="0"/>
          <w:lang w:val="it-IT"/>
        </w:rPr>
        <w:t>id-M6Configuration</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220</w:t>
      </w:r>
    </w:p>
    <w:p w14:paraId="5C648229" w14:textId="77777777" w:rsidR="00E27869" w:rsidRPr="0077124B" w:rsidRDefault="00E27869" w:rsidP="00E27869">
      <w:pPr>
        <w:pStyle w:val="PL"/>
        <w:rPr>
          <w:noProof w:val="0"/>
          <w:snapToGrid w:val="0"/>
          <w:lang w:val="it-IT"/>
        </w:rPr>
      </w:pPr>
      <w:r w:rsidRPr="0077124B">
        <w:rPr>
          <w:noProof w:val="0"/>
          <w:snapToGrid w:val="0"/>
          <w:lang w:val="it-IT"/>
        </w:rPr>
        <w:t>id-M7Configuration</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221</w:t>
      </w:r>
    </w:p>
    <w:p w14:paraId="16E23D75"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PWSfailedECGIList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222</w:t>
      </w:r>
    </w:p>
    <w:p w14:paraId="005C6DD3" w14:textId="77777777" w:rsidR="00E27869" w:rsidRPr="008711EA" w:rsidRDefault="00E27869" w:rsidP="00E27869">
      <w:pPr>
        <w:pStyle w:val="PL"/>
        <w:rPr>
          <w:noProof w:val="0"/>
          <w:snapToGrid w:val="0"/>
        </w:rPr>
      </w:pPr>
      <w:r w:rsidRPr="008711EA">
        <w:rPr>
          <w:noProof w:val="0"/>
          <w:snapToGrid w:val="0"/>
        </w:rPr>
        <w:t>id-MME-Group-ID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223</w:t>
      </w:r>
    </w:p>
    <w:p w14:paraId="74EDF398" w14:textId="77777777" w:rsidR="00E27869" w:rsidRPr="0077124B" w:rsidRDefault="00E27869" w:rsidP="00E27869">
      <w:pPr>
        <w:pStyle w:val="PL"/>
        <w:rPr>
          <w:noProof w:val="0"/>
          <w:snapToGrid w:val="0"/>
          <w:lang w:val="it-IT"/>
        </w:rPr>
      </w:pPr>
      <w:r w:rsidRPr="0077124B">
        <w:rPr>
          <w:noProof w:val="0"/>
          <w:snapToGrid w:val="0"/>
          <w:lang w:val="it-IT"/>
        </w:rPr>
        <w:lastRenderedPageBreak/>
        <w:t>id-Additional-GUTI</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224</w:t>
      </w:r>
    </w:p>
    <w:p w14:paraId="67A6F40C" w14:textId="77777777" w:rsidR="00E27869" w:rsidRPr="0077124B" w:rsidRDefault="00E27869" w:rsidP="00E27869">
      <w:pPr>
        <w:pStyle w:val="PL"/>
        <w:rPr>
          <w:noProof w:val="0"/>
          <w:snapToGrid w:val="0"/>
          <w:lang w:val="it-IT"/>
        </w:rPr>
      </w:pPr>
      <w:r w:rsidRPr="0077124B">
        <w:rPr>
          <w:noProof w:val="0"/>
          <w:snapToGrid w:val="0"/>
          <w:lang w:val="it-IT"/>
        </w:rPr>
        <w:t>id-S1-Message</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225</w:t>
      </w:r>
    </w:p>
    <w:p w14:paraId="0AED52E5" w14:textId="77777777" w:rsidR="00E27869" w:rsidRPr="0077124B" w:rsidRDefault="00E27869" w:rsidP="00E27869">
      <w:pPr>
        <w:pStyle w:val="PL"/>
        <w:rPr>
          <w:noProof w:val="0"/>
          <w:snapToGrid w:val="0"/>
          <w:lang w:val="it-IT"/>
        </w:rPr>
      </w:pPr>
      <w:r w:rsidRPr="0077124B">
        <w:rPr>
          <w:noProof w:val="0"/>
          <w:snapToGrid w:val="0"/>
          <w:lang w:val="it-IT"/>
        </w:rPr>
        <w:t>id-CSGMembershipInfo</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226</w:t>
      </w:r>
    </w:p>
    <w:p w14:paraId="4D91C932" w14:textId="77777777" w:rsidR="00E27869" w:rsidRPr="0077124B" w:rsidRDefault="00E27869" w:rsidP="00E27869">
      <w:pPr>
        <w:pStyle w:val="PL"/>
        <w:rPr>
          <w:noProof w:val="0"/>
          <w:snapToGrid w:val="0"/>
          <w:lang w:val="it-IT"/>
        </w:rPr>
      </w:pPr>
      <w:r w:rsidRPr="0077124B">
        <w:rPr>
          <w:noProof w:val="0"/>
          <w:snapToGrid w:val="0"/>
          <w:lang w:val="it-IT"/>
        </w:rPr>
        <w:t>id-Paging-eDRXInformation</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227</w:t>
      </w:r>
    </w:p>
    <w:p w14:paraId="6CE0713B" w14:textId="77777777" w:rsidR="00E27869" w:rsidRPr="0077124B" w:rsidRDefault="00E27869" w:rsidP="00E27869">
      <w:pPr>
        <w:pStyle w:val="PL"/>
        <w:rPr>
          <w:noProof w:val="0"/>
          <w:snapToGrid w:val="0"/>
          <w:lang w:val="it-IT"/>
        </w:rPr>
      </w:pPr>
      <w:r w:rsidRPr="0077124B">
        <w:rPr>
          <w:noProof w:val="0"/>
          <w:snapToGrid w:val="0"/>
          <w:lang w:val="it-IT"/>
        </w:rPr>
        <w:t>id-UE-RetentionInformation</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228</w:t>
      </w:r>
    </w:p>
    <w:p w14:paraId="7964DE1D" w14:textId="77777777" w:rsidR="00E27869" w:rsidRPr="0077124B" w:rsidRDefault="00E27869" w:rsidP="00E27869">
      <w:pPr>
        <w:pStyle w:val="PL"/>
        <w:rPr>
          <w:noProof w:val="0"/>
          <w:snapToGrid w:val="0"/>
          <w:lang w:val="it-IT"/>
        </w:rPr>
      </w:pPr>
      <w:r w:rsidRPr="0077124B">
        <w:rPr>
          <w:noProof w:val="0"/>
          <w:snapToGrid w:val="0"/>
          <w:lang w:val="it-IT"/>
        </w:rPr>
        <w:t>id-UE-Usage-Type</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230</w:t>
      </w:r>
    </w:p>
    <w:p w14:paraId="2DA9FE24" w14:textId="77777777" w:rsidR="00E27869" w:rsidRPr="008711EA" w:rsidRDefault="00E27869" w:rsidP="00E27869">
      <w:pPr>
        <w:pStyle w:val="PL"/>
        <w:tabs>
          <w:tab w:val="clear" w:pos="7680"/>
          <w:tab w:val="clear" w:pos="8064"/>
          <w:tab w:val="clear" w:pos="8448"/>
          <w:tab w:val="clear" w:pos="8832"/>
          <w:tab w:val="clear" w:pos="9216"/>
        </w:tabs>
      </w:pPr>
      <w:r w:rsidRPr="008711EA">
        <w:rPr>
          <w:noProof w:val="0"/>
          <w:snapToGrid w:val="0"/>
        </w:rPr>
        <w:t>id-extended-</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231</w:t>
      </w:r>
    </w:p>
    <w:p w14:paraId="6D876B70" w14:textId="77777777" w:rsidR="00E27869" w:rsidRPr="008711EA" w:rsidRDefault="00E27869" w:rsidP="00E27869">
      <w:pPr>
        <w:pStyle w:val="PL"/>
        <w:tabs>
          <w:tab w:val="clear" w:pos="7680"/>
          <w:tab w:val="clear" w:pos="8064"/>
          <w:tab w:val="clear" w:pos="8448"/>
          <w:tab w:val="clear" w:pos="8832"/>
          <w:tab w:val="clear" w:pos="9216"/>
        </w:tabs>
      </w:pPr>
      <w:r w:rsidRPr="008711EA">
        <w:rPr>
          <w:noProof w:val="0"/>
          <w:snapToGrid w:val="0"/>
        </w:rPr>
        <w:t>id-RAT-Type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232</w:t>
      </w:r>
    </w:p>
    <w:p w14:paraId="7F31A903"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BearerType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233</w:t>
      </w:r>
    </w:p>
    <w:p w14:paraId="2F2DC5B6" w14:textId="77777777" w:rsidR="00E27869" w:rsidRPr="008711EA" w:rsidRDefault="00E27869" w:rsidP="00E27869">
      <w:pPr>
        <w:pStyle w:val="PL"/>
        <w:rPr>
          <w:noProof w:val="0"/>
          <w:snapToGrid w:val="0"/>
        </w:rPr>
      </w:pPr>
      <w:r w:rsidRPr="008711EA">
        <w:rPr>
          <w:noProof w:val="0"/>
          <w:snapToGrid w:val="0"/>
        </w:rPr>
        <w:t>id-NB-IoT-</w:t>
      </w:r>
      <w:proofErr w:type="spellStart"/>
      <w:r w:rsidRPr="008711EA">
        <w:rPr>
          <w:noProof w:val="0"/>
          <w:snapToGrid w:val="0"/>
        </w:rPr>
        <w:t>DefaultPagingDRX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234</w:t>
      </w:r>
    </w:p>
    <w:p w14:paraId="0A06A712" w14:textId="77777777" w:rsidR="00E27869" w:rsidRPr="0077124B" w:rsidRDefault="00E27869" w:rsidP="00E27869">
      <w:pPr>
        <w:pStyle w:val="PL"/>
        <w:rPr>
          <w:noProof w:val="0"/>
          <w:snapToGrid w:val="0"/>
          <w:lang w:val="it-IT"/>
        </w:rPr>
      </w:pPr>
      <w:r w:rsidRPr="0077124B">
        <w:rPr>
          <w:noProof w:val="0"/>
          <w:snapToGrid w:val="0"/>
          <w:lang w:val="it-IT"/>
        </w:rPr>
        <w:t>id-E-RABFailedToResumeListResumeReq</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235</w:t>
      </w:r>
    </w:p>
    <w:p w14:paraId="3C4409BF" w14:textId="77777777" w:rsidR="00E27869" w:rsidRPr="0077124B" w:rsidRDefault="00E27869" w:rsidP="00E27869">
      <w:pPr>
        <w:pStyle w:val="PL"/>
        <w:rPr>
          <w:noProof w:val="0"/>
          <w:snapToGrid w:val="0"/>
          <w:lang w:val="it-IT"/>
        </w:rPr>
      </w:pPr>
      <w:r w:rsidRPr="0077124B">
        <w:rPr>
          <w:noProof w:val="0"/>
          <w:snapToGrid w:val="0"/>
          <w:lang w:val="it-IT"/>
        </w:rPr>
        <w:t>id-E-RABFailedToResumeItemResumeReq</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236</w:t>
      </w:r>
    </w:p>
    <w:p w14:paraId="1936C4AC" w14:textId="77777777" w:rsidR="00E27869" w:rsidRPr="0077124B" w:rsidRDefault="00E27869" w:rsidP="00E27869">
      <w:pPr>
        <w:pStyle w:val="PL"/>
        <w:rPr>
          <w:noProof w:val="0"/>
          <w:snapToGrid w:val="0"/>
          <w:lang w:val="it-IT"/>
        </w:rPr>
      </w:pPr>
      <w:r w:rsidRPr="0077124B">
        <w:rPr>
          <w:noProof w:val="0"/>
          <w:snapToGrid w:val="0"/>
          <w:lang w:val="it-IT"/>
        </w:rPr>
        <w:t>id-E-RABFailedToResumeListResumeRes</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237</w:t>
      </w:r>
    </w:p>
    <w:p w14:paraId="6523BD9E" w14:textId="77777777" w:rsidR="00E27869" w:rsidRPr="0077124B" w:rsidRDefault="00E27869" w:rsidP="00E27869">
      <w:pPr>
        <w:pStyle w:val="PL"/>
        <w:rPr>
          <w:noProof w:val="0"/>
          <w:snapToGrid w:val="0"/>
          <w:lang w:val="it-IT"/>
        </w:rPr>
      </w:pPr>
      <w:r w:rsidRPr="0077124B">
        <w:rPr>
          <w:noProof w:val="0"/>
          <w:snapToGrid w:val="0"/>
          <w:lang w:val="it-IT"/>
        </w:rPr>
        <w:t>id-E-RABFailedToResumeItemResumeRes</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238</w:t>
      </w:r>
    </w:p>
    <w:p w14:paraId="272E4D03" w14:textId="77777777" w:rsidR="00E27869" w:rsidRPr="0077124B" w:rsidRDefault="00E27869" w:rsidP="00E27869">
      <w:pPr>
        <w:pStyle w:val="PL"/>
        <w:rPr>
          <w:noProof w:val="0"/>
          <w:snapToGrid w:val="0"/>
          <w:lang w:val="it-IT"/>
        </w:rPr>
      </w:pPr>
      <w:r w:rsidRPr="0077124B">
        <w:rPr>
          <w:noProof w:val="0"/>
          <w:snapToGrid w:val="0"/>
          <w:lang w:val="it-IT"/>
        </w:rPr>
        <w:t>id-NB-IoT-Paging-eDRXInformation</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239</w:t>
      </w:r>
    </w:p>
    <w:p w14:paraId="364D342C" w14:textId="77777777" w:rsidR="00E27869" w:rsidRPr="0077124B" w:rsidRDefault="00E27869" w:rsidP="00E27869">
      <w:pPr>
        <w:pStyle w:val="PL"/>
        <w:rPr>
          <w:noProof w:val="0"/>
          <w:snapToGrid w:val="0"/>
          <w:lang w:val="it-IT"/>
        </w:rPr>
      </w:pPr>
      <w:r w:rsidRPr="0077124B">
        <w:rPr>
          <w:noProof w:val="0"/>
          <w:snapToGrid w:val="0"/>
          <w:lang w:val="it-IT"/>
        </w:rPr>
        <w:t>id-V2XServicesAuthorized</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240</w:t>
      </w:r>
    </w:p>
    <w:p w14:paraId="4AD74BC8" w14:textId="77777777" w:rsidR="00E27869" w:rsidRPr="0077124B" w:rsidRDefault="00E27869" w:rsidP="00E27869">
      <w:pPr>
        <w:pStyle w:val="PL"/>
        <w:rPr>
          <w:noProof w:val="0"/>
          <w:snapToGrid w:val="0"/>
          <w:lang w:val="it-IT"/>
        </w:rPr>
      </w:pPr>
      <w:r w:rsidRPr="0077124B">
        <w:rPr>
          <w:noProof w:val="0"/>
          <w:snapToGrid w:val="0"/>
          <w:lang w:val="it-IT"/>
        </w:rPr>
        <w:t xml:space="preserve">id-UEUserPlaneCIoTSupportIndicator </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241</w:t>
      </w:r>
    </w:p>
    <w:p w14:paraId="408322A7" w14:textId="77777777" w:rsidR="00E27869" w:rsidRPr="0077124B" w:rsidRDefault="00E27869" w:rsidP="00E27869">
      <w:pPr>
        <w:pStyle w:val="PL"/>
        <w:rPr>
          <w:noProof w:val="0"/>
          <w:snapToGrid w:val="0"/>
          <w:lang w:val="it-IT"/>
        </w:rPr>
      </w:pPr>
      <w:r w:rsidRPr="0077124B">
        <w:rPr>
          <w:noProof w:val="0"/>
          <w:snapToGrid w:val="0"/>
          <w:lang w:val="it-IT"/>
        </w:rPr>
        <w:t xml:space="preserve">id-CE-mode-B-SupportIndicator </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242</w:t>
      </w:r>
    </w:p>
    <w:p w14:paraId="01D54932" w14:textId="77777777" w:rsidR="00E27869" w:rsidRPr="0077124B" w:rsidRDefault="00E27869" w:rsidP="00E27869">
      <w:pPr>
        <w:pStyle w:val="PL"/>
        <w:rPr>
          <w:noProof w:val="0"/>
          <w:snapToGrid w:val="0"/>
          <w:lang w:val="it-IT"/>
        </w:rPr>
      </w:pPr>
      <w:r w:rsidRPr="0077124B">
        <w:rPr>
          <w:noProof w:val="0"/>
          <w:snapToGrid w:val="0"/>
          <w:lang w:val="it-IT"/>
        </w:rPr>
        <w:t>id-SRVCCOperationNotPossible</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243</w:t>
      </w:r>
    </w:p>
    <w:p w14:paraId="6E65C58C" w14:textId="77777777" w:rsidR="00E27869" w:rsidRPr="0077124B" w:rsidRDefault="00E27869" w:rsidP="00E27869">
      <w:pPr>
        <w:pStyle w:val="PL"/>
        <w:rPr>
          <w:noProof w:val="0"/>
          <w:snapToGrid w:val="0"/>
          <w:lang w:val="it-IT"/>
        </w:rPr>
      </w:pPr>
      <w:r w:rsidRPr="0077124B">
        <w:rPr>
          <w:noProof w:val="0"/>
          <w:snapToGrid w:val="0"/>
          <w:lang w:val="it-IT"/>
        </w:rPr>
        <w:t xml:space="preserve">id-NB-IoT-UEIdentityIndexValue </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244</w:t>
      </w:r>
    </w:p>
    <w:p w14:paraId="51588984" w14:textId="77777777" w:rsidR="00E27869" w:rsidRPr="0077124B" w:rsidRDefault="00E27869" w:rsidP="00E27869">
      <w:pPr>
        <w:pStyle w:val="PL"/>
        <w:rPr>
          <w:noProof w:val="0"/>
          <w:snapToGrid w:val="0"/>
          <w:lang w:val="it-IT"/>
        </w:rPr>
      </w:pPr>
      <w:r w:rsidRPr="0077124B">
        <w:rPr>
          <w:noProof w:val="0"/>
          <w:snapToGrid w:val="0"/>
          <w:lang w:val="it-IT"/>
        </w:rPr>
        <w:t>id-RRC-Resume-Cause</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245</w:t>
      </w:r>
    </w:p>
    <w:p w14:paraId="4CA06EE2" w14:textId="77777777" w:rsidR="00E27869" w:rsidRPr="0077124B" w:rsidRDefault="00E27869" w:rsidP="00E27869">
      <w:pPr>
        <w:pStyle w:val="PL"/>
        <w:rPr>
          <w:noProof w:val="0"/>
          <w:snapToGrid w:val="0"/>
          <w:lang w:val="it-IT"/>
        </w:rPr>
      </w:pPr>
      <w:r w:rsidRPr="0077124B">
        <w:rPr>
          <w:noProof w:val="0"/>
          <w:snapToGrid w:val="0"/>
          <w:lang w:val="it-IT"/>
        </w:rPr>
        <w:t>id-DCN-ID</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246</w:t>
      </w:r>
    </w:p>
    <w:p w14:paraId="41CABD73" w14:textId="77777777" w:rsidR="00E27869" w:rsidRPr="0077124B" w:rsidRDefault="00E27869" w:rsidP="00E27869">
      <w:pPr>
        <w:pStyle w:val="PL"/>
        <w:rPr>
          <w:noProof w:val="0"/>
          <w:snapToGrid w:val="0"/>
          <w:lang w:val="it-IT"/>
        </w:rPr>
      </w:pPr>
      <w:r w:rsidRPr="0077124B">
        <w:rPr>
          <w:noProof w:val="0"/>
          <w:snapToGrid w:val="0"/>
          <w:lang w:val="it-IT" w:eastAsia="zh-CN"/>
        </w:rPr>
        <w:t>id-</w:t>
      </w:r>
      <w:r w:rsidRPr="0077124B">
        <w:rPr>
          <w:snapToGrid w:val="0"/>
          <w:lang w:val="it-IT"/>
        </w:rPr>
        <w:t>ServedDCNs</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 xml:space="preserve"> </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247</w:t>
      </w:r>
    </w:p>
    <w:p w14:paraId="19D2CD74" w14:textId="77777777" w:rsidR="00E27869" w:rsidRPr="0077124B" w:rsidRDefault="00E27869" w:rsidP="00E27869">
      <w:pPr>
        <w:pStyle w:val="PL"/>
        <w:rPr>
          <w:noProof w:val="0"/>
          <w:snapToGrid w:val="0"/>
          <w:lang w:val="it-IT"/>
        </w:rPr>
      </w:pPr>
      <w:r w:rsidRPr="0077124B">
        <w:rPr>
          <w:snapToGrid w:val="0"/>
          <w:lang w:val="it-IT" w:eastAsia="zh-CN"/>
        </w:rPr>
        <w:t>id-UESidelinkAggregate</w:t>
      </w:r>
      <w:r w:rsidRPr="0077124B">
        <w:rPr>
          <w:snapToGrid w:val="0"/>
          <w:lang w:val="it-IT"/>
        </w:rPr>
        <w:t xml:space="preserve">MaximumBitrate </w:t>
      </w:r>
      <w:r w:rsidRPr="0077124B">
        <w:rPr>
          <w:snapToGrid w:val="0"/>
          <w:lang w:val="it-IT" w:eastAsia="zh-CN"/>
        </w:rPr>
        <w:tab/>
      </w:r>
      <w:r w:rsidRPr="0077124B">
        <w:rPr>
          <w:snapToGrid w:val="0"/>
          <w:lang w:val="it-IT" w:eastAsia="zh-CN"/>
        </w:rPr>
        <w:tab/>
      </w:r>
      <w:r w:rsidRPr="0077124B">
        <w:rPr>
          <w:snapToGrid w:val="0"/>
          <w:lang w:val="it-IT" w:eastAsia="zh-CN"/>
        </w:rPr>
        <w:tab/>
      </w:r>
      <w:r w:rsidRPr="0077124B">
        <w:rPr>
          <w:snapToGrid w:val="0"/>
          <w:lang w:val="it-IT" w:eastAsia="zh-CN"/>
        </w:rPr>
        <w:tab/>
      </w:r>
      <w:r w:rsidRPr="0077124B">
        <w:rPr>
          <w:snapToGrid w:val="0"/>
          <w:lang w:val="it-IT"/>
        </w:rPr>
        <w:t>ProtocolIE-ID ::=</w:t>
      </w:r>
      <w:r w:rsidRPr="0077124B">
        <w:rPr>
          <w:snapToGrid w:val="0"/>
          <w:lang w:val="it-IT" w:eastAsia="zh-CN"/>
        </w:rPr>
        <w:t xml:space="preserve"> 248</w:t>
      </w:r>
    </w:p>
    <w:p w14:paraId="4720AB77" w14:textId="77777777" w:rsidR="00E27869" w:rsidRPr="0077124B" w:rsidRDefault="00E27869" w:rsidP="00E27869">
      <w:pPr>
        <w:pStyle w:val="PL"/>
        <w:rPr>
          <w:noProof w:val="0"/>
          <w:snapToGrid w:val="0"/>
          <w:lang w:val="it-IT"/>
        </w:rPr>
      </w:pPr>
      <w:r w:rsidRPr="0077124B">
        <w:rPr>
          <w:noProof w:val="0"/>
          <w:snapToGrid w:val="0"/>
          <w:lang w:val="it-IT" w:eastAsia="zh-CN"/>
        </w:rPr>
        <w:t>id-DLNASPDUDeliveryAckRequest</w:t>
      </w:r>
      <w:r w:rsidRPr="0077124B">
        <w:rPr>
          <w:noProof w:val="0"/>
          <w:snapToGrid w:val="0"/>
          <w:lang w:val="it-IT" w:eastAsia="zh-CN"/>
        </w:rPr>
        <w:tab/>
      </w:r>
      <w:r w:rsidRPr="0077124B">
        <w:rPr>
          <w:noProof w:val="0"/>
          <w:snapToGrid w:val="0"/>
          <w:lang w:val="it-IT" w:eastAsia="zh-CN"/>
        </w:rPr>
        <w:tab/>
      </w:r>
      <w:r w:rsidRPr="0077124B">
        <w:rPr>
          <w:noProof w:val="0"/>
          <w:snapToGrid w:val="0"/>
          <w:lang w:val="it-IT" w:eastAsia="zh-CN"/>
        </w:rPr>
        <w:tab/>
      </w:r>
      <w:r w:rsidRPr="0077124B">
        <w:rPr>
          <w:noProof w:val="0"/>
          <w:snapToGrid w:val="0"/>
          <w:lang w:val="it-IT" w:eastAsia="zh-CN"/>
        </w:rPr>
        <w:tab/>
      </w:r>
      <w:r w:rsidRPr="0077124B">
        <w:rPr>
          <w:noProof w:val="0"/>
          <w:snapToGrid w:val="0"/>
          <w:lang w:val="it-IT" w:eastAsia="zh-CN"/>
        </w:rPr>
        <w:tab/>
      </w:r>
      <w:r w:rsidRPr="0077124B">
        <w:rPr>
          <w:noProof w:val="0"/>
          <w:snapToGrid w:val="0"/>
          <w:lang w:val="it-IT" w:eastAsia="zh-CN"/>
        </w:rPr>
        <w:tab/>
        <w:t>ProtocolIE-ID ::= 249</w:t>
      </w:r>
    </w:p>
    <w:p w14:paraId="4B5EC348" w14:textId="77777777" w:rsidR="00E27869" w:rsidRPr="008711EA" w:rsidRDefault="00E27869" w:rsidP="00E27869">
      <w:pPr>
        <w:pStyle w:val="PL"/>
        <w:rPr>
          <w:noProof w:val="0"/>
          <w:snapToGrid w:val="0"/>
        </w:rPr>
      </w:pPr>
      <w:r w:rsidRPr="008711EA">
        <w:rPr>
          <w:noProof w:val="0"/>
          <w:snapToGrid w:val="0"/>
        </w:rPr>
        <w:t>id-</w:t>
      </w:r>
      <w:r w:rsidRPr="008711EA">
        <w:rPr>
          <w:noProof w:val="0"/>
          <w:snapToGrid w:val="0"/>
          <w:lang w:eastAsia="zh-CN"/>
        </w:rPr>
        <w:t>Coverage-Level</w:t>
      </w:r>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250</w:t>
      </w:r>
    </w:p>
    <w:p w14:paraId="0D766CD6"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snapToGrid w:val="0"/>
        </w:rPr>
        <w:t>EnhancedCoverageRestricted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251</w:t>
      </w:r>
    </w:p>
    <w:p w14:paraId="133A12C1" w14:textId="77777777" w:rsidR="00E27869" w:rsidRPr="008711EA" w:rsidRDefault="00E27869" w:rsidP="00E27869">
      <w:pPr>
        <w:pStyle w:val="PL"/>
        <w:rPr>
          <w:noProof w:val="0"/>
          <w:snapToGrid w:val="0"/>
          <w:lang w:eastAsia="zh-CN"/>
        </w:rPr>
      </w:pPr>
      <w:r w:rsidRPr="008711EA">
        <w:rPr>
          <w:noProof w:val="0"/>
          <w:snapToGrid w:val="0"/>
          <w:lang w:eastAsia="zh-CN"/>
        </w:rPr>
        <w:t>id-UE</w:t>
      </w:r>
      <w:r w:rsidRPr="008711EA">
        <w:rPr>
          <w:rFonts w:ascii="Arial" w:hAnsi="Arial" w:cs="Arial"/>
          <w:iCs/>
          <w:noProof w:val="0"/>
          <w:sz w:val="18"/>
          <w:lang w:eastAsia="zh-CN"/>
        </w:rPr>
        <w:t>-</w:t>
      </w:r>
      <w:r w:rsidRPr="008711EA">
        <w:rPr>
          <w:noProof w:val="0"/>
          <w:snapToGrid w:val="0"/>
          <w:lang w:eastAsia="zh-CN"/>
        </w:rPr>
        <w:t>Level-QoS-Parameters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-ID ::= </w:t>
      </w:r>
      <w:r w:rsidRPr="008711EA">
        <w:rPr>
          <w:noProof w:val="0"/>
          <w:snapToGrid w:val="0"/>
          <w:lang w:eastAsia="zh-CN"/>
        </w:rPr>
        <w:t>252</w:t>
      </w:r>
    </w:p>
    <w:p w14:paraId="35EE34C1" w14:textId="77777777" w:rsidR="00E27869" w:rsidRPr="008711EA" w:rsidRDefault="00E27869" w:rsidP="00E27869">
      <w:pPr>
        <w:pStyle w:val="PL"/>
        <w:rPr>
          <w:noProof w:val="0"/>
          <w:snapToGrid w:val="0"/>
        </w:rPr>
      </w:pPr>
      <w:r w:rsidRPr="008711EA">
        <w:rPr>
          <w:noProof w:val="0"/>
          <w:snapToGrid w:val="0"/>
        </w:rPr>
        <w:t>id-DL-CP-</w:t>
      </w:r>
      <w:proofErr w:type="spellStart"/>
      <w:r w:rsidRPr="008711EA">
        <w:rPr>
          <w:noProof w:val="0"/>
          <w:snapToGrid w:val="0"/>
        </w:rPr>
        <w:t>SecurityInformation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253</w:t>
      </w:r>
    </w:p>
    <w:p w14:paraId="0E6AA443" w14:textId="77777777" w:rsidR="00E27869" w:rsidRPr="008711EA" w:rsidRDefault="00E27869" w:rsidP="00E27869">
      <w:pPr>
        <w:pStyle w:val="PL"/>
        <w:rPr>
          <w:noProof w:val="0"/>
          <w:snapToGrid w:val="0"/>
        </w:rPr>
      </w:pPr>
      <w:r w:rsidRPr="008711EA">
        <w:rPr>
          <w:noProof w:val="0"/>
          <w:snapToGrid w:val="0"/>
        </w:rPr>
        <w:t>id-UL-CP-</w:t>
      </w:r>
      <w:proofErr w:type="spellStart"/>
      <w:r w:rsidRPr="008711EA">
        <w:rPr>
          <w:noProof w:val="0"/>
          <w:snapToGrid w:val="0"/>
        </w:rPr>
        <w:t>SecurityInformation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-ID ::= </w:t>
      </w:r>
      <w:r w:rsidRPr="008711EA">
        <w:rPr>
          <w:noProof w:val="0"/>
          <w:snapToGrid w:val="0"/>
          <w:lang w:eastAsia="zh-CN"/>
        </w:rPr>
        <w:t>254</w:t>
      </w:r>
    </w:p>
    <w:p w14:paraId="2C2C5125" w14:textId="77777777" w:rsidR="00E27869" w:rsidRPr="008711EA" w:rsidRDefault="00E27869" w:rsidP="00E27869">
      <w:pPr>
        <w:pStyle w:val="PL"/>
        <w:rPr>
          <w:noProof w:val="0"/>
          <w:snapToGrid w:val="0"/>
        </w:rPr>
      </w:pPr>
      <w:r w:rsidRPr="008711EA">
        <w:rPr>
          <w:noProof w:val="0"/>
          <w:snapToGrid w:val="0"/>
        </w:rPr>
        <w:t>id-extended-e-RAB-</w:t>
      </w:r>
      <w:proofErr w:type="spellStart"/>
      <w:r w:rsidRPr="008711EA">
        <w:rPr>
          <w:noProof w:val="0"/>
          <w:snapToGrid w:val="0"/>
        </w:rPr>
        <w:t>MaximumBitrateDL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255</w:t>
      </w:r>
    </w:p>
    <w:p w14:paraId="3B31B1C3" w14:textId="77777777" w:rsidR="00E27869" w:rsidRPr="008711EA" w:rsidRDefault="00E27869" w:rsidP="00E27869">
      <w:pPr>
        <w:pStyle w:val="PL"/>
        <w:rPr>
          <w:noProof w:val="0"/>
          <w:snapToGrid w:val="0"/>
        </w:rPr>
      </w:pPr>
      <w:r w:rsidRPr="008711EA">
        <w:rPr>
          <w:noProof w:val="0"/>
          <w:snapToGrid w:val="0"/>
        </w:rPr>
        <w:t>id-extended-e-RAB-</w:t>
      </w:r>
      <w:proofErr w:type="spellStart"/>
      <w:r w:rsidRPr="008711EA">
        <w:rPr>
          <w:noProof w:val="0"/>
          <w:snapToGrid w:val="0"/>
        </w:rPr>
        <w:t>MaximumBitrateUL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256</w:t>
      </w:r>
    </w:p>
    <w:p w14:paraId="7C7D5DF4" w14:textId="77777777" w:rsidR="00E27869" w:rsidRPr="0077124B" w:rsidRDefault="00E27869" w:rsidP="00E27869">
      <w:pPr>
        <w:pStyle w:val="PL"/>
        <w:rPr>
          <w:noProof w:val="0"/>
          <w:snapToGrid w:val="0"/>
          <w:lang w:val="it-IT"/>
        </w:rPr>
      </w:pPr>
      <w:r w:rsidRPr="0077124B">
        <w:rPr>
          <w:noProof w:val="0"/>
          <w:snapToGrid w:val="0"/>
          <w:lang w:val="it-IT"/>
        </w:rPr>
        <w:t>id-extended-e-RAB-GuaranteedBitrateDL</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257</w:t>
      </w:r>
    </w:p>
    <w:p w14:paraId="708A4ADB" w14:textId="77777777" w:rsidR="00E27869" w:rsidRPr="0077124B" w:rsidRDefault="00E27869" w:rsidP="00E27869">
      <w:pPr>
        <w:pStyle w:val="PL"/>
        <w:rPr>
          <w:noProof w:val="0"/>
          <w:snapToGrid w:val="0"/>
          <w:lang w:val="it-IT"/>
        </w:rPr>
      </w:pPr>
      <w:r w:rsidRPr="0077124B">
        <w:rPr>
          <w:noProof w:val="0"/>
          <w:snapToGrid w:val="0"/>
          <w:lang w:val="it-IT"/>
        </w:rPr>
        <w:t>id-extended-e-RAB-GuaranteedBitrateUL</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258</w:t>
      </w:r>
    </w:p>
    <w:p w14:paraId="04669F16" w14:textId="77777777" w:rsidR="00E27869" w:rsidRPr="008711EA" w:rsidRDefault="00E27869" w:rsidP="00E27869">
      <w:pPr>
        <w:pStyle w:val="PL"/>
        <w:rPr>
          <w:noProof w:val="0"/>
          <w:snapToGrid w:val="0"/>
        </w:rPr>
      </w:pPr>
      <w:r w:rsidRPr="008711EA">
        <w:rPr>
          <w:noProof w:val="0"/>
          <w:snapToGrid w:val="0"/>
        </w:rPr>
        <w:t>id-extended-</w:t>
      </w:r>
      <w:proofErr w:type="spellStart"/>
      <w:r w:rsidRPr="008711EA">
        <w:rPr>
          <w:noProof w:val="0"/>
          <w:snapToGrid w:val="0"/>
        </w:rPr>
        <w:t>uEaggregateMaximumBitRateDL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259</w:t>
      </w:r>
    </w:p>
    <w:p w14:paraId="6FF1B547" w14:textId="77777777" w:rsidR="00E27869" w:rsidRPr="008711EA" w:rsidRDefault="00E27869" w:rsidP="00E27869">
      <w:pPr>
        <w:pStyle w:val="PL"/>
        <w:rPr>
          <w:noProof w:val="0"/>
          <w:snapToGrid w:val="0"/>
        </w:rPr>
      </w:pPr>
      <w:r w:rsidRPr="008711EA">
        <w:rPr>
          <w:noProof w:val="0"/>
          <w:snapToGrid w:val="0"/>
        </w:rPr>
        <w:t>id-extended-</w:t>
      </w:r>
      <w:proofErr w:type="spellStart"/>
      <w:r w:rsidRPr="008711EA">
        <w:rPr>
          <w:noProof w:val="0"/>
          <w:snapToGrid w:val="0"/>
        </w:rPr>
        <w:t>uEaggregateMaximumBitRateUL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260</w:t>
      </w:r>
    </w:p>
    <w:p w14:paraId="26C45E07"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NRrestrictioninEPSasSecondaryRAT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261</w:t>
      </w:r>
    </w:p>
    <w:p w14:paraId="5658087C" w14:textId="77777777" w:rsidR="00E27869" w:rsidRPr="008711EA" w:rsidRDefault="00E27869" w:rsidP="00E27869">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UEAppLayerMeasConfig</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-ID ::= 262</w:t>
      </w:r>
    </w:p>
    <w:p w14:paraId="0A4A6400" w14:textId="77777777" w:rsidR="00E27869" w:rsidRPr="008711EA" w:rsidRDefault="00E27869" w:rsidP="00E27869">
      <w:pPr>
        <w:pStyle w:val="PL"/>
        <w:rPr>
          <w:noProof w:val="0"/>
          <w:snapToGrid w:val="0"/>
          <w:lang w:eastAsia="zh-CN"/>
        </w:rPr>
      </w:pPr>
      <w:r w:rsidRPr="008711EA">
        <w:rPr>
          <w:snapToGrid w:val="0"/>
        </w:rPr>
        <w:t>id-UE-Application-Layer-Measurement-Capability</w:t>
      </w:r>
      <w:r w:rsidRPr="008711EA">
        <w:rPr>
          <w:snapToGrid w:val="0"/>
        </w:rPr>
        <w:tab/>
      </w:r>
      <w:r w:rsidRPr="008711EA">
        <w:rPr>
          <w:snapToGrid w:val="0"/>
        </w:rPr>
        <w:tab/>
      </w:r>
      <w:proofErr w:type="spellStart"/>
      <w:r w:rsidRPr="008711EA">
        <w:rPr>
          <w:noProof w:val="0"/>
          <w:snapToGrid w:val="0"/>
        </w:rPr>
        <w:t>ProtocolIE</w:t>
      </w:r>
      <w:proofErr w:type="spellEnd"/>
      <w:r w:rsidRPr="008711EA">
        <w:rPr>
          <w:noProof w:val="0"/>
          <w:snapToGrid w:val="0"/>
        </w:rPr>
        <w:t>-ID</w:t>
      </w:r>
      <w:r w:rsidRPr="008711EA">
        <w:rPr>
          <w:snapToGrid w:val="0"/>
        </w:rPr>
        <w:t xml:space="preserve"> ::= 263</w:t>
      </w:r>
    </w:p>
    <w:p w14:paraId="62EB1D81" w14:textId="77777777" w:rsidR="00E27869" w:rsidRPr="008711EA" w:rsidRDefault="00E27869" w:rsidP="00E27869">
      <w:pPr>
        <w:pStyle w:val="PL"/>
        <w:rPr>
          <w:noProof w:val="0"/>
          <w:snapToGrid w:val="0"/>
          <w:lang w:eastAsia="zh-CN"/>
        </w:rPr>
      </w:pPr>
      <w:r w:rsidRPr="008711EA">
        <w:rPr>
          <w:noProof w:val="0"/>
          <w:snapToGrid w:val="0"/>
        </w:rPr>
        <w:t>id-</w:t>
      </w:r>
      <w:proofErr w:type="spellStart"/>
      <w:r w:rsidRPr="008711EA">
        <w:rPr>
          <w:noProof w:val="0"/>
          <w:snapToGrid w:val="0"/>
        </w:rPr>
        <w:t>SecondaryRATDataUsageReportList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264</w:t>
      </w:r>
    </w:p>
    <w:p w14:paraId="70D7BEF8"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SecondaryRATDataUsageReport</w:t>
      </w:r>
      <w:r w:rsidRPr="008711EA">
        <w:rPr>
          <w:noProof w:val="0"/>
        </w:rPr>
        <w:t>Item</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265</w:t>
      </w:r>
    </w:p>
    <w:p w14:paraId="1FC61985" w14:textId="77777777" w:rsidR="00E27869" w:rsidRPr="008711EA" w:rsidRDefault="00E27869" w:rsidP="00E27869">
      <w:pPr>
        <w:pStyle w:val="PL"/>
        <w:rPr>
          <w:noProof w:val="0"/>
          <w:snapToGrid w:val="0"/>
          <w:lang w:eastAsia="zh-CN"/>
        </w:rPr>
      </w:pPr>
      <w:r w:rsidRPr="008711EA">
        <w:rPr>
          <w:noProof w:val="0"/>
        </w:rPr>
        <w:t>id-</w:t>
      </w:r>
      <w:proofErr w:type="spellStart"/>
      <w:r w:rsidRPr="008711EA">
        <w:rPr>
          <w:noProof w:val="0"/>
        </w:rPr>
        <w:t>HandoverFlag</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proofErr w:type="spellStart"/>
      <w:r w:rsidRPr="008711EA">
        <w:rPr>
          <w:noProof w:val="0"/>
          <w:snapToGrid w:val="0"/>
        </w:rPr>
        <w:t>ProtocolIE</w:t>
      </w:r>
      <w:proofErr w:type="spellEnd"/>
      <w:r w:rsidRPr="008711EA">
        <w:rPr>
          <w:noProof w:val="0"/>
          <w:snapToGrid w:val="0"/>
        </w:rPr>
        <w:t>-ID ::= 266</w:t>
      </w:r>
    </w:p>
    <w:p w14:paraId="0DCDCCAD" w14:textId="77777777" w:rsidR="00E27869" w:rsidRPr="0077124B" w:rsidRDefault="00E27869" w:rsidP="00E27869">
      <w:pPr>
        <w:pStyle w:val="PL"/>
        <w:rPr>
          <w:noProof w:val="0"/>
          <w:snapToGrid w:val="0"/>
          <w:lang w:val="it-IT" w:eastAsia="zh-CN"/>
        </w:rPr>
      </w:pPr>
      <w:r w:rsidRPr="0077124B">
        <w:rPr>
          <w:noProof w:val="0"/>
          <w:snapToGrid w:val="0"/>
          <w:lang w:val="it-IT"/>
        </w:rPr>
        <w:t>id-</w:t>
      </w:r>
      <w:r w:rsidRPr="0077124B">
        <w:rPr>
          <w:rFonts w:cs="Arial"/>
          <w:lang w:val="it-IT" w:eastAsia="ja-JP"/>
        </w:rPr>
        <w:t>E-RABUsageReport</w:t>
      </w:r>
      <w:r w:rsidRPr="0077124B">
        <w:rPr>
          <w:noProof w:val="0"/>
          <w:lang w:val="it-IT"/>
        </w:rPr>
        <w:t>Item</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267</w:t>
      </w:r>
    </w:p>
    <w:p w14:paraId="2B31B5A8" w14:textId="77777777" w:rsidR="00E27869" w:rsidRPr="0077124B" w:rsidRDefault="00E27869" w:rsidP="00E27869">
      <w:pPr>
        <w:pStyle w:val="PL"/>
        <w:rPr>
          <w:noProof w:val="0"/>
          <w:snapToGrid w:val="0"/>
          <w:lang w:val="it-IT" w:eastAsia="zh-CN"/>
        </w:rPr>
      </w:pPr>
      <w:r w:rsidRPr="0077124B">
        <w:rPr>
          <w:noProof w:val="0"/>
          <w:snapToGrid w:val="0"/>
          <w:lang w:val="it-IT"/>
        </w:rPr>
        <w:t>id-SecondaryRAT</w:t>
      </w:r>
      <w:r w:rsidRPr="0077124B">
        <w:rPr>
          <w:rFonts w:eastAsia="MS Mincho" w:hint="eastAsia"/>
          <w:noProof w:val="0"/>
          <w:snapToGrid w:val="0"/>
          <w:lang w:val="it-IT" w:eastAsia="ja-JP"/>
        </w:rPr>
        <w:t>DataU</w:t>
      </w:r>
      <w:r w:rsidRPr="0077124B">
        <w:rPr>
          <w:noProof w:val="0"/>
          <w:snapToGrid w:val="0"/>
          <w:lang w:val="it-IT"/>
        </w:rPr>
        <w:t>sageRequest</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268</w:t>
      </w:r>
    </w:p>
    <w:p w14:paraId="2D12B956" w14:textId="77777777" w:rsidR="00E27869" w:rsidRPr="0077124B" w:rsidRDefault="00E27869" w:rsidP="00E27869">
      <w:pPr>
        <w:pStyle w:val="PL"/>
        <w:rPr>
          <w:noProof w:val="0"/>
          <w:snapToGrid w:val="0"/>
          <w:lang w:val="it-IT"/>
        </w:rPr>
      </w:pPr>
      <w:bookmarkStart w:id="113" w:name="_Hlk499773755"/>
      <w:r w:rsidRPr="0077124B">
        <w:rPr>
          <w:noProof w:val="0"/>
          <w:snapToGrid w:val="0"/>
          <w:lang w:val="it-IT"/>
        </w:rPr>
        <w:t>id-NRUESecurityCapabilities</w:t>
      </w:r>
      <w:bookmarkEnd w:id="113"/>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269</w:t>
      </w:r>
    </w:p>
    <w:p w14:paraId="425CE0C6" w14:textId="77777777" w:rsidR="00E27869" w:rsidRPr="0077124B" w:rsidRDefault="00E27869" w:rsidP="00E27869">
      <w:pPr>
        <w:pStyle w:val="PL"/>
        <w:rPr>
          <w:noProof w:val="0"/>
          <w:snapToGrid w:val="0"/>
          <w:lang w:val="it-IT"/>
        </w:rPr>
      </w:pPr>
      <w:r w:rsidRPr="0077124B">
        <w:rPr>
          <w:noProof w:val="0"/>
          <w:snapToGrid w:val="0"/>
          <w:lang w:val="it-IT"/>
        </w:rPr>
        <w:t>id-UnlicensedSpectrumRestriction</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270</w:t>
      </w:r>
    </w:p>
    <w:p w14:paraId="0027DF2E" w14:textId="77777777" w:rsidR="00E27869" w:rsidRPr="0077124B" w:rsidRDefault="00E27869" w:rsidP="00E27869">
      <w:pPr>
        <w:pStyle w:val="PL"/>
        <w:rPr>
          <w:noProof w:val="0"/>
          <w:snapToGrid w:val="0"/>
          <w:lang w:val="it-IT"/>
        </w:rPr>
      </w:pPr>
      <w:r w:rsidRPr="0077124B">
        <w:rPr>
          <w:noProof w:val="0"/>
          <w:snapToGrid w:val="0"/>
          <w:lang w:val="it-IT"/>
        </w:rPr>
        <w:t>id-CE-ModeBRestricted</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271</w:t>
      </w:r>
    </w:p>
    <w:p w14:paraId="14A9939F" w14:textId="77777777" w:rsidR="00E27869" w:rsidRPr="0077124B" w:rsidRDefault="00E27869" w:rsidP="00E27869">
      <w:pPr>
        <w:pStyle w:val="PL"/>
        <w:rPr>
          <w:noProof w:val="0"/>
          <w:snapToGrid w:val="0"/>
          <w:lang w:val="it-IT"/>
        </w:rPr>
      </w:pPr>
      <w:r w:rsidRPr="008711EA">
        <w:rPr>
          <w:snapToGrid w:val="0"/>
          <w:lang w:val="fr-FR"/>
        </w:rPr>
        <w:t>id-LTE-M-Indication</w:t>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t xml:space="preserve">ProtocolIE-ID ::= </w:t>
      </w:r>
      <w:r w:rsidRPr="0077124B">
        <w:rPr>
          <w:rFonts w:hint="eastAsia"/>
          <w:snapToGrid w:val="0"/>
          <w:lang w:val="it-IT"/>
        </w:rPr>
        <w:t>272</w:t>
      </w:r>
    </w:p>
    <w:p w14:paraId="4890FF2C" w14:textId="77777777" w:rsidR="00E27869" w:rsidRPr="0077124B" w:rsidRDefault="00E27869" w:rsidP="00E27869">
      <w:pPr>
        <w:pStyle w:val="PL"/>
        <w:rPr>
          <w:noProof w:val="0"/>
          <w:snapToGrid w:val="0"/>
          <w:lang w:val="it-IT"/>
        </w:rPr>
      </w:pPr>
      <w:r w:rsidRPr="0077124B">
        <w:rPr>
          <w:noProof w:val="0"/>
          <w:snapToGrid w:val="0"/>
          <w:lang w:val="it-IT"/>
        </w:rPr>
        <w:t>id-DownlinkPacketLossRate</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273</w:t>
      </w:r>
    </w:p>
    <w:p w14:paraId="7D9A1CF8" w14:textId="77777777" w:rsidR="00E27869" w:rsidRPr="0077124B" w:rsidRDefault="00E27869" w:rsidP="00E27869">
      <w:pPr>
        <w:pStyle w:val="PL"/>
        <w:rPr>
          <w:noProof w:val="0"/>
          <w:snapToGrid w:val="0"/>
          <w:lang w:val="it-IT"/>
        </w:rPr>
      </w:pPr>
      <w:r w:rsidRPr="0077124B">
        <w:rPr>
          <w:noProof w:val="0"/>
          <w:snapToGrid w:val="0"/>
          <w:lang w:val="it-IT"/>
        </w:rPr>
        <w:t>id-UplinkPacketLossRate</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274</w:t>
      </w:r>
    </w:p>
    <w:p w14:paraId="1C564E48" w14:textId="77777777" w:rsidR="00E27869" w:rsidRPr="0077124B" w:rsidRDefault="00E27869" w:rsidP="00E27869">
      <w:pPr>
        <w:pStyle w:val="PL"/>
        <w:rPr>
          <w:noProof w:val="0"/>
          <w:snapToGrid w:val="0"/>
          <w:lang w:val="it-IT"/>
        </w:rPr>
      </w:pPr>
      <w:r w:rsidRPr="0077124B">
        <w:rPr>
          <w:noProof w:val="0"/>
          <w:snapToGrid w:val="0"/>
          <w:lang w:val="it-IT" w:eastAsia="zh-CN"/>
        </w:rPr>
        <w:t>id-UECapabilityInfoRequest</w:t>
      </w:r>
      <w:r w:rsidRPr="0077124B">
        <w:rPr>
          <w:noProof w:val="0"/>
          <w:snapToGrid w:val="0"/>
          <w:lang w:val="it-IT" w:eastAsia="zh-CN"/>
        </w:rPr>
        <w:tab/>
      </w:r>
      <w:r w:rsidRPr="0077124B">
        <w:rPr>
          <w:noProof w:val="0"/>
          <w:snapToGrid w:val="0"/>
          <w:lang w:val="it-IT" w:eastAsia="zh-CN"/>
        </w:rPr>
        <w:tab/>
      </w:r>
      <w:r w:rsidRPr="0077124B">
        <w:rPr>
          <w:noProof w:val="0"/>
          <w:snapToGrid w:val="0"/>
          <w:lang w:val="it-IT" w:eastAsia="zh-CN"/>
        </w:rPr>
        <w:tab/>
      </w:r>
      <w:r w:rsidRPr="0077124B">
        <w:rPr>
          <w:noProof w:val="0"/>
          <w:snapToGrid w:val="0"/>
          <w:lang w:val="it-IT" w:eastAsia="zh-CN"/>
        </w:rPr>
        <w:tab/>
      </w:r>
      <w:r w:rsidRPr="0077124B">
        <w:rPr>
          <w:noProof w:val="0"/>
          <w:snapToGrid w:val="0"/>
          <w:lang w:val="it-IT" w:eastAsia="zh-CN"/>
        </w:rPr>
        <w:tab/>
      </w:r>
      <w:r w:rsidRPr="0077124B">
        <w:rPr>
          <w:noProof w:val="0"/>
          <w:snapToGrid w:val="0"/>
          <w:lang w:val="it-IT" w:eastAsia="zh-CN"/>
        </w:rPr>
        <w:tab/>
      </w:r>
      <w:r w:rsidRPr="0077124B">
        <w:rPr>
          <w:noProof w:val="0"/>
          <w:snapToGrid w:val="0"/>
          <w:lang w:val="it-IT" w:eastAsia="zh-CN"/>
        </w:rPr>
        <w:tab/>
        <w:t>ProtocolIE-ID ::= 275</w:t>
      </w:r>
    </w:p>
    <w:p w14:paraId="3605E11F" w14:textId="77777777" w:rsidR="00E27869" w:rsidRPr="0077124B" w:rsidRDefault="00E27869" w:rsidP="00E27869">
      <w:pPr>
        <w:pStyle w:val="PL"/>
        <w:rPr>
          <w:noProof w:val="0"/>
          <w:snapToGrid w:val="0"/>
          <w:lang w:val="it-IT"/>
        </w:rPr>
      </w:pPr>
      <w:r w:rsidRPr="0077124B">
        <w:rPr>
          <w:noProof w:val="0"/>
          <w:snapToGrid w:val="0"/>
          <w:lang w:val="it-IT"/>
        </w:rPr>
        <w:t>id-serviceType</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276</w:t>
      </w:r>
    </w:p>
    <w:p w14:paraId="1A9A283F" w14:textId="77777777" w:rsidR="00E27869" w:rsidRPr="0077124B" w:rsidRDefault="00E27869" w:rsidP="00E27869">
      <w:pPr>
        <w:pStyle w:val="PL"/>
        <w:rPr>
          <w:noProof w:val="0"/>
          <w:snapToGrid w:val="0"/>
          <w:lang w:val="it-IT"/>
        </w:rPr>
      </w:pPr>
      <w:r w:rsidRPr="0077124B">
        <w:rPr>
          <w:noProof w:val="0"/>
          <w:snapToGrid w:val="0"/>
          <w:lang w:val="it-IT"/>
        </w:rPr>
        <w:lastRenderedPageBreak/>
        <w:t>id-AerialUEsubscriptionInformation</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277</w:t>
      </w:r>
    </w:p>
    <w:p w14:paraId="2706C564" w14:textId="77777777" w:rsidR="00E27869" w:rsidRPr="0077124B" w:rsidRDefault="00E27869" w:rsidP="00E27869">
      <w:pPr>
        <w:pStyle w:val="PL"/>
        <w:rPr>
          <w:noProof w:val="0"/>
          <w:snapToGrid w:val="0"/>
          <w:lang w:val="it-IT"/>
        </w:rPr>
      </w:pPr>
      <w:r w:rsidRPr="0077124B">
        <w:rPr>
          <w:snapToGrid w:val="0"/>
          <w:lang w:val="it-IT"/>
        </w:rPr>
        <w:t>id-Subscription-Based-UE-DifferentiationInfo</w:t>
      </w:r>
      <w:r w:rsidRPr="0077124B">
        <w:rPr>
          <w:snapToGrid w:val="0"/>
          <w:lang w:val="it-IT"/>
        </w:rPr>
        <w:tab/>
      </w:r>
      <w:r w:rsidRPr="0077124B">
        <w:rPr>
          <w:snapToGrid w:val="0"/>
          <w:lang w:val="it-IT"/>
        </w:rPr>
        <w:tab/>
        <w:t>ProtocolIE-ID ::= 278</w:t>
      </w:r>
    </w:p>
    <w:p w14:paraId="49CF5243" w14:textId="77777777" w:rsidR="00E27869" w:rsidRPr="0077124B" w:rsidRDefault="00E27869" w:rsidP="00E27869">
      <w:pPr>
        <w:pStyle w:val="PL"/>
        <w:rPr>
          <w:snapToGrid w:val="0"/>
          <w:lang w:val="it-IT"/>
        </w:rPr>
      </w:pPr>
      <w:r w:rsidRPr="0077124B">
        <w:rPr>
          <w:snapToGrid w:val="0"/>
          <w:lang w:val="it-IT"/>
        </w:rPr>
        <w:t>id-EndIndication</w:t>
      </w:r>
      <w:r w:rsidRPr="0077124B">
        <w:rPr>
          <w:snapToGrid w:val="0"/>
          <w:lang w:val="it-IT"/>
        </w:rPr>
        <w:tab/>
      </w:r>
      <w:r w:rsidRPr="0077124B">
        <w:rPr>
          <w:snapToGrid w:val="0"/>
          <w:lang w:val="it-IT"/>
        </w:rPr>
        <w:tab/>
      </w:r>
      <w:r w:rsidRPr="0077124B">
        <w:rPr>
          <w:snapToGrid w:val="0"/>
          <w:lang w:val="it-IT"/>
        </w:rPr>
        <w:tab/>
      </w:r>
      <w:r w:rsidRPr="0077124B">
        <w:rPr>
          <w:snapToGrid w:val="0"/>
          <w:lang w:val="it-IT"/>
        </w:rPr>
        <w:tab/>
      </w:r>
      <w:r w:rsidRPr="0077124B">
        <w:rPr>
          <w:snapToGrid w:val="0"/>
          <w:lang w:val="it-IT"/>
        </w:rPr>
        <w:tab/>
      </w:r>
      <w:r w:rsidRPr="0077124B">
        <w:rPr>
          <w:snapToGrid w:val="0"/>
          <w:lang w:val="it-IT"/>
        </w:rPr>
        <w:tab/>
      </w:r>
      <w:r w:rsidRPr="0077124B">
        <w:rPr>
          <w:snapToGrid w:val="0"/>
          <w:lang w:val="it-IT"/>
        </w:rPr>
        <w:tab/>
      </w:r>
      <w:r w:rsidRPr="0077124B">
        <w:rPr>
          <w:snapToGrid w:val="0"/>
          <w:lang w:val="it-IT"/>
        </w:rPr>
        <w:tab/>
      </w:r>
      <w:r w:rsidRPr="0077124B">
        <w:rPr>
          <w:snapToGrid w:val="0"/>
          <w:lang w:val="it-IT"/>
        </w:rPr>
        <w:tab/>
        <w:t>ProtocolIE-ID ::= 280</w:t>
      </w:r>
    </w:p>
    <w:p w14:paraId="3193B260" w14:textId="77777777" w:rsidR="00E27869" w:rsidRPr="0077124B" w:rsidRDefault="00E27869" w:rsidP="00E27869">
      <w:pPr>
        <w:pStyle w:val="PL"/>
        <w:rPr>
          <w:noProof w:val="0"/>
          <w:snapToGrid w:val="0"/>
          <w:lang w:val="it-IT"/>
        </w:rPr>
      </w:pPr>
      <w:r w:rsidRPr="0077124B">
        <w:rPr>
          <w:snapToGrid w:val="0"/>
          <w:lang w:val="it-IT"/>
        </w:rPr>
        <w:t>id-EDT-Session</w:t>
      </w:r>
      <w:r w:rsidRPr="0077124B">
        <w:rPr>
          <w:snapToGrid w:val="0"/>
          <w:lang w:val="it-IT"/>
        </w:rPr>
        <w:tab/>
      </w:r>
      <w:r w:rsidRPr="0077124B">
        <w:rPr>
          <w:snapToGrid w:val="0"/>
          <w:lang w:val="it-IT"/>
        </w:rPr>
        <w:tab/>
      </w:r>
      <w:r w:rsidRPr="0077124B">
        <w:rPr>
          <w:snapToGrid w:val="0"/>
          <w:lang w:val="it-IT"/>
        </w:rPr>
        <w:tab/>
      </w:r>
      <w:r w:rsidRPr="0077124B">
        <w:rPr>
          <w:snapToGrid w:val="0"/>
          <w:lang w:val="it-IT"/>
        </w:rPr>
        <w:tab/>
      </w:r>
      <w:r w:rsidRPr="0077124B">
        <w:rPr>
          <w:snapToGrid w:val="0"/>
          <w:lang w:val="it-IT"/>
        </w:rPr>
        <w:tab/>
      </w:r>
      <w:r w:rsidRPr="0077124B">
        <w:rPr>
          <w:snapToGrid w:val="0"/>
          <w:lang w:val="it-IT"/>
        </w:rPr>
        <w:tab/>
      </w:r>
      <w:r w:rsidRPr="0077124B">
        <w:rPr>
          <w:snapToGrid w:val="0"/>
          <w:lang w:val="it-IT"/>
        </w:rPr>
        <w:tab/>
      </w:r>
      <w:r w:rsidRPr="0077124B">
        <w:rPr>
          <w:snapToGrid w:val="0"/>
          <w:lang w:val="it-IT"/>
        </w:rPr>
        <w:tab/>
      </w:r>
      <w:r w:rsidRPr="0077124B">
        <w:rPr>
          <w:snapToGrid w:val="0"/>
          <w:lang w:val="it-IT"/>
        </w:rPr>
        <w:tab/>
      </w:r>
      <w:r w:rsidRPr="0077124B">
        <w:rPr>
          <w:snapToGrid w:val="0"/>
          <w:lang w:val="it-IT"/>
        </w:rPr>
        <w:tab/>
        <w:t>ProtocolIE-ID ::= 281</w:t>
      </w:r>
    </w:p>
    <w:p w14:paraId="0A2EE525" w14:textId="77777777" w:rsidR="00E27869" w:rsidRPr="008711EA" w:rsidRDefault="00E27869" w:rsidP="00E27869">
      <w:pPr>
        <w:pStyle w:val="PL"/>
        <w:rPr>
          <w:snapToGrid w:val="0"/>
        </w:rPr>
      </w:pPr>
      <w:r w:rsidRPr="008711EA">
        <w:rPr>
          <w:snapToGrid w:val="0"/>
        </w:rPr>
        <w:t>id-CNTypeRestrictions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282</w:t>
      </w:r>
    </w:p>
    <w:p w14:paraId="44196EDE"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283</w:t>
      </w:r>
    </w:p>
    <w:p w14:paraId="1EBF1DDB"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BluetoothMeasurementConfiguration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284</w:t>
      </w:r>
    </w:p>
    <w:p w14:paraId="24E920EB"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WLANMeasurementConfiguration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285</w:t>
      </w:r>
    </w:p>
    <w:p w14:paraId="1EA0A05B"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WarningAreaCoordinates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286</w:t>
      </w:r>
    </w:p>
    <w:p w14:paraId="13347364" w14:textId="77777777" w:rsidR="00E27869" w:rsidRPr="008711EA" w:rsidRDefault="00E27869" w:rsidP="00E27869">
      <w:pPr>
        <w:pStyle w:val="PL"/>
        <w:rPr>
          <w:noProof w:val="0"/>
          <w:snapToGrid w:val="0"/>
        </w:rPr>
      </w:pPr>
      <w:r w:rsidRPr="008711EA">
        <w:rPr>
          <w:noProof w:val="0"/>
          <w:snapToGrid w:val="0"/>
        </w:rPr>
        <w:t>id-NRrestrictionin5GS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287</w:t>
      </w:r>
    </w:p>
    <w:p w14:paraId="5E3B7CDF"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PSCellInformation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288</w:t>
      </w:r>
    </w:p>
    <w:p w14:paraId="2B326409"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LastNG</w:t>
      </w:r>
      <w:proofErr w:type="spellEnd"/>
      <w:r w:rsidRPr="008711EA">
        <w:rPr>
          <w:noProof w:val="0"/>
          <w:snapToGrid w:val="0"/>
        </w:rPr>
        <w:t>-</w:t>
      </w:r>
      <w:proofErr w:type="spellStart"/>
      <w:r w:rsidRPr="008711EA">
        <w:rPr>
          <w:noProof w:val="0"/>
          <w:snapToGrid w:val="0"/>
        </w:rPr>
        <w:t>RANPLMNIdentity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290</w:t>
      </w:r>
    </w:p>
    <w:p w14:paraId="47346BC2"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ConnectedengNBList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291</w:t>
      </w:r>
    </w:p>
    <w:p w14:paraId="4116DE0C"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ConnectedengNBToAddList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292</w:t>
      </w:r>
    </w:p>
    <w:p w14:paraId="255153C5"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ConnectedengNBToRemoveList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293</w:t>
      </w:r>
    </w:p>
    <w:p w14:paraId="3C076523" w14:textId="77777777" w:rsidR="00E27869" w:rsidRPr="008711EA" w:rsidRDefault="00E27869" w:rsidP="00E27869">
      <w:pPr>
        <w:pStyle w:val="PL"/>
        <w:rPr>
          <w:noProof w:val="0"/>
          <w:snapToGrid w:val="0"/>
        </w:rPr>
      </w:pPr>
      <w:r w:rsidRPr="008711EA">
        <w:rPr>
          <w:noProof w:val="0"/>
          <w:snapToGrid w:val="0"/>
        </w:rPr>
        <w:t>id-EN-</w:t>
      </w:r>
      <w:proofErr w:type="spellStart"/>
      <w:r w:rsidRPr="008711EA">
        <w:rPr>
          <w:noProof w:val="0"/>
          <w:snapToGrid w:val="0"/>
        </w:rPr>
        <w:t>DCSONConfigurationTransfer</w:t>
      </w:r>
      <w:proofErr w:type="spellEnd"/>
      <w:r w:rsidRPr="008711EA">
        <w:rPr>
          <w:noProof w:val="0"/>
          <w:snapToGrid w:val="0"/>
        </w:rPr>
        <w:t>-ECT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294</w:t>
      </w:r>
    </w:p>
    <w:p w14:paraId="02BFCEE1" w14:textId="77777777" w:rsidR="00E27869" w:rsidRPr="008711EA" w:rsidRDefault="00E27869" w:rsidP="00E27869">
      <w:pPr>
        <w:pStyle w:val="PL"/>
        <w:rPr>
          <w:noProof w:val="0"/>
          <w:snapToGrid w:val="0"/>
        </w:rPr>
      </w:pPr>
      <w:r w:rsidRPr="008711EA">
        <w:rPr>
          <w:noProof w:val="0"/>
          <w:snapToGrid w:val="0"/>
        </w:rPr>
        <w:t>id-EN-</w:t>
      </w:r>
      <w:proofErr w:type="spellStart"/>
      <w:r w:rsidRPr="008711EA">
        <w:rPr>
          <w:noProof w:val="0"/>
          <w:snapToGrid w:val="0"/>
        </w:rPr>
        <w:t>DCSONConfigurationTransfer</w:t>
      </w:r>
      <w:proofErr w:type="spellEnd"/>
      <w:r w:rsidRPr="008711EA">
        <w:rPr>
          <w:noProof w:val="0"/>
          <w:snapToGrid w:val="0"/>
        </w:rPr>
        <w:t>-MCT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295</w:t>
      </w:r>
    </w:p>
    <w:p w14:paraId="13703514" w14:textId="77777777" w:rsidR="00E27869" w:rsidRPr="008711EA" w:rsidRDefault="00E27869" w:rsidP="00E27869">
      <w:pPr>
        <w:pStyle w:val="PL"/>
        <w:rPr>
          <w:noProof w:val="0"/>
          <w:snapToGrid w:val="0"/>
        </w:rPr>
      </w:pPr>
      <w:r w:rsidRPr="008711EA">
        <w:rPr>
          <w:noProof w:val="0"/>
          <w:snapToGrid w:val="0"/>
        </w:rPr>
        <w:t>id-IMSvoiceEPSfallbackfrom5G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296</w:t>
      </w:r>
    </w:p>
    <w:p w14:paraId="52B1019B"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TimeSinceSecondaryNodeRelease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297</w:t>
      </w:r>
    </w:p>
    <w:p w14:paraId="6B9770C5" w14:textId="77777777" w:rsidR="00E27869" w:rsidRPr="008711EA" w:rsidRDefault="00E27869" w:rsidP="00E27869">
      <w:pPr>
        <w:pStyle w:val="PL"/>
        <w:rPr>
          <w:noProof w:val="0"/>
          <w:snapToGrid w:val="0"/>
        </w:rPr>
      </w:pPr>
      <w:r w:rsidRPr="008711EA">
        <w:rPr>
          <w:noProof w:val="0"/>
          <w:snapToGrid w:val="0"/>
        </w:rPr>
        <w:t>id-</w:t>
      </w:r>
      <w:proofErr w:type="spellStart"/>
      <w:r w:rsidRPr="008711EA">
        <w:rPr>
          <w:noProof w:val="0"/>
          <w:snapToGrid w:val="0"/>
        </w:rPr>
        <w:t>RequestTypeAdditionalInfo</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298</w:t>
      </w:r>
    </w:p>
    <w:p w14:paraId="2BCE3120" w14:textId="77777777" w:rsidR="00E27869" w:rsidRDefault="00E27869" w:rsidP="00E27869">
      <w:pPr>
        <w:pStyle w:val="PL"/>
        <w:rPr>
          <w:noProof w:val="0"/>
          <w:snapToGrid w:val="0"/>
        </w:rPr>
      </w:pPr>
      <w:r w:rsidRPr="008711EA">
        <w:rPr>
          <w:noProof w:val="0"/>
          <w:snapToGrid w:val="0"/>
        </w:rPr>
        <w:t>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299</w:t>
      </w:r>
    </w:p>
    <w:p w14:paraId="203F6055" w14:textId="77777777" w:rsidR="00E27869" w:rsidRPr="008711EA" w:rsidRDefault="00E27869" w:rsidP="00E27869">
      <w:pPr>
        <w:pStyle w:val="PL"/>
        <w:rPr>
          <w:noProof w:val="0"/>
          <w:snapToGrid w:val="0"/>
        </w:rPr>
      </w:pPr>
      <w:r w:rsidRPr="00B16C75">
        <w:rPr>
          <w:noProof w:val="0"/>
          <w:snapToGrid w:val="0"/>
        </w:rPr>
        <w:t>id-</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proofErr w:type="spellStart"/>
      <w:r w:rsidRPr="00B16C75">
        <w:rPr>
          <w:noProof w:val="0"/>
          <w:snapToGrid w:val="0"/>
        </w:rPr>
        <w:t>ProtocolIE</w:t>
      </w:r>
      <w:proofErr w:type="spellEnd"/>
      <w:r w:rsidRPr="00B16C75">
        <w:rPr>
          <w:noProof w:val="0"/>
          <w:snapToGrid w:val="0"/>
        </w:rPr>
        <w:t xml:space="preserve">-ID ::= </w:t>
      </w:r>
      <w:r>
        <w:rPr>
          <w:noProof w:val="0"/>
          <w:snapToGrid w:val="0"/>
        </w:rPr>
        <w:t>300</w:t>
      </w:r>
    </w:p>
    <w:p w14:paraId="3A5F7033" w14:textId="77777777" w:rsidR="00E27869" w:rsidRDefault="00E27869" w:rsidP="00E27869">
      <w:pPr>
        <w:pStyle w:val="PL"/>
        <w:rPr>
          <w:noProof w:val="0"/>
          <w:snapToGrid w:val="0"/>
        </w:rPr>
      </w:pPr>
      <w:r>
        <w:rPr>
          <w:noProof w:val="0"/>
          <w:snapToGrid w:val="0"/>
        </w:rPr>
        <w:t>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301</w:t>
      </w:r>
    </w:p>
    <w:p w14:paraId="7A602DC4" w14:textId="77777777" w:rsidR="00E27869" w:rsidRPr="0077124B" w:rsidRDefault="00E27869" w:rsidP="00E27869">
      <w:pPr>
        <w:pStyle w:val="PL"/>
        <w:rPr>
          <w:noProof w:val="0"/>
          <w:snapToGrid w:val="0"/>
          <w:lang w:val="it-IT"/>
        </w:rPr>
      </w:pPr>
      <w:r w:rsidRPr="0077124B">
        <w:rPr>
          <w:noProof w:val="0"/>
          <w:snapToGrid w:val="0"/>
          <w:lang w:val="it-IT"/>
        </w:rPr>
        <w:t>id-IAB-Node-Indication</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302</w:t>
      </w:r>
    </w:p>
    <w:p w14:paraId="56C89EDB" w14:textId="77777777" w:rsidR="00E27869" w:rsidRPr="0077124B" w:rsidRDefault="00E27869" w:rsidP="00E27869">
      <w:pPr>
        <w:pStyle w:val="PL"/>
        <w:rPr>
          <w:noProof w:val="0"/>
          <w:snapToGrid w:val="0"/>
          <w:lang w:val="it-IT"/>
        </w:rPr>
      </w:pPr>
      <w:r w:rsidRPr="0077124B">
        <w:rPr>
          <w:noProof w:val="0"/>
          <w:snapToGrid w:val="0"/>
          <w:lang w:val="it-IT"/>
        </w:rPr>
        <w:t>id-IAB-Supported</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303</w:t>
      </w:r>
    </w:p>
    <w:p w14:paraId="69830BB3" w14:textId="77777777" w:rsidR="00E27869" w:rsidRPr="0077124B" w:rsidRDefault="00E27869" w:rsidP="00E27869">
      <w:pPr>
        <w:pStyle w:val="PL"/>
        <w:rPr>
          <w:noProof w:val="0"/>
          <w:snapToGrid w:val="0"/>
          <w:lang w:val="it-IT"/>
        </w:rPr>
      </w:pPr>
      <w:r w:rsidRPr="0077124B">
        <w:rPr>
          <w:noProof w:val="0"/>
          <w:snapToGrid w:val="0"/>
          <w:lang w:val="it-IT"/>
        </w:rPr>
        <w:t>id-DataSize</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304</w:t>
      </w:r>
    </w:p>
    <w:p w14:paraId="6364D18E" w14:textId="77777777" w:rsidR="00E27869" w:rsidRDefault="00E27869" w:rsidP="00E27869">
      <w:pPr>
        <w:pStyle w:val="PL"/>
        <w:rPr>
          <w:noProof w:val="0"/>
          <w:snapToGrid w:val="0"/>
        </w:rPr>
      </w:pPr>
      <w:r w:rsidRPr="00E33B96">
        <w:rPr>
          <w:noProof w:val="0"/>
          <w:snapToGrid w:val="0"/>
        </w:rPr>
        <w:t>id-Ethernet-Type</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proofErr w:type="spellStart"/>
      <w:r w:rsidRPr="00E33B96">
        <w:rPr>
          <w:noProof w:val="0"/>
          <w:snapToGrid w:val="0"/>
        </w:rPr>
        <w:t>ProtocolIE</w:t>
      </w:r>
      <w:proofErr w:type="spellEnd"/>
      <w:r w:rsidRPr="00E33B96">
        <w:rPr>
          <w:noProof w:val="0"/>
          <w:snapToGrid w:val="0"/>
        </w:rPr>
        <w:t>-</w:t>
      </w:r>
      <w:proofErr w:type="gramStart"/>
      <w:r w:rsidRPr="00E33B96">
        <w:rPr>
          <w:noProof w:val="0"/>
          <w:snapToGrid w:val="0"/>
        </w:rPr>
        <w:t>ID ::=</w:t>
      </w:r>
      <w:proofErr w:type="gramEnd"/>
      <w:r w:rsidRPr="00E33B96">
        <w:rPr>
          <w:noProof w:val="0"/>
          <w:snapToGrid w:val="0"/>
        </w:rPr>
        <w:t xml:space="preserve"> </w:t>
      </w:r>
      <w:r>
        <w:rPr>
          <w:noProof w:val="0"/>
          <w:snapToGrid w:val="0"/>
        </w:rPr>
        <w:t>305</w:t>
      </w:r>
    </w:p>
    <w:p w14:paraId="2DC81445" w14:textId="77777777" w:rsidR="00E27869" w:rsidRPr="00BF2B4C" w:rsidRDefault="00E27869" w:rsidP="00E27869">
      <w:pPr>
        <w:pStyle w:val="PL"/>
        <w:rPr>
          <w:noProof w:val="0"/>
          <w:snapToGrid w:val="0"/>
        </w:rPr>
      </w:pPr>
      <w:r w:rsidRPr="00BF2B4C">
        <w:rPr>
          <w:noProof w:val="0"/>
          <w:snapToGrid w:val="0"/>
        </w:rPr>
        <w:t>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proofErr w:type="spellStart"/>
      <w:r w:rsidRPr="00BF2B4C">
        <w:rPr>
          <w:noProof w:val="0"/>
          <w:snapToGrid w:val="0"/>
        </w:rPr>
        <w:t>ProtocolIE</w:t>
      </w:r>
      <w:proofErr w:type="spellEnd"/>
      <w:r w:rsidRPr="00BF2B4C">
        <w:rPr>
          <w:noProof w:val="0"/>
          <w:snapToGrid w:val="0"/>
        </w:rPr>
        <w:t xml:space="preserve">-ID ::= </w:t>
      </w:r>
      <w:r>
        <w:rPr>
          <w:noProof w:val="0"/>
          <w:snapToGrid w:val="0"/>
        </w:rPr>
        <w:t>306</w:t>
      </w:r>
    </w:p>
    <w:p w14:paraId="6FBE732E" w14:textId="77777777" w:rsidR="00E27869" w:rsidRPr="00BF2B4C" w:rsidRDefault="00E27869" w:rsidP="00E27869">
      <w:pPr>
        <w:pStyle w:val="PL"/>
        <w:rPr>
          <w:noProof w:val="0"/>
          <w:snapToGrid w:val="0"/>
        </w:rPr>
      </w:pPr>
      <w:r w:rsidRPr="00BF2B4C">
        <w:rPr>
          <w:noProof w:val="0"/>
          <w:snapToGrid w:val="0"/>
        </w:rPr>
        <w:t>id-</w:t>
      </w:r>
      <w:proofErr w:type="spellStart"/>
      <w:r w:rsidRPr="00BF2B4C">
        <w:rPr>
          <w:noProof w:val="0"/>
          <w:snapToGrid w:val="0"/>
        </w:rPr>
        <w:t>NRUESidelinkAggregateMaximumBitrate</w:t>
      </w:r>
      <w:proofErr w:type="spellEnd"/>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proofErr w:type="spellStart"/>
      <w:r w:rsidRPr="00BF2B4C">
        <w:rPr>
          <w:noProof w:val="0"/>
          <w:snapToGrid w:val="0"/>
        </w:rPr>
        <w:t>ProtocolIE</w:t>
      </w:r>
      <w:proofErr w:type="spellEnd"/>
      <w:r w:rsidRPr="00BF2B4C">
        <w:rPr>
          <w:noProof w:val="0"/>
          <w:snapToGrid w:val="0"/>
        </w:rPr>
        <w:t xml:space="preserve">-ID ::= </w:t>
      </w:r>
      <w:r>
        <w:rPr>
          <w:noProof w:val="0"/>
          <w:snapToGrid w:val="0"/>
        </w:rPr>
        <w:t>307</w:t>
      </w:r>
    </w:p>
    <w:p w14:paraId="78559CED" w14:textId="77777777" w:rsidR="00E27869" w:rsidRDefault="00E27869" w:rsidP="00E27869">
      <w:pPr>
        <w:pStyle w:val="PL"/>
        <w:rPr>
          <w:noProof w:val="0"/>
          <w:snapToGrid w:val="0"/>
        </w:rPr>
      </w:pPr>
      <w:r w:rsidRPr="00BF2B4C">
        <w:rPr>
          <w:noProof w:val="0"/>
          <w:snapToGrid w:val="0"/>
        </w:rPr>
        <w:t>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proofErr w:type="spellStart"/>
      <w:r w:rsidRPr="00BF2B4C">
        <w:rPr>
          <w:noProof w:val="0"/>
          <w:snapToGrid w:val="0"/>
        </w:rPr>
        <w:t>ProtocolIE</w:t>
      </w:r>
      <w:proofErr w:type="spellEnd"/>
      <w:r w:rsidRPr="00BF2B4C">
        <w:rPr>
          <w:noProof w:val="0"/>
          <w:snapToGrid w:val="0"/>
        </w:rPr>
        <w:t xml:space="preserve">-ID ::= </w:t>
      </w:r>
      <w:r>
        <w:rPr>
          <w:noProof w:val="0"/>
          <w:snapToGrid w:val="0"/>
        </w:rPr>
        <w:t>308</w:t>
      </w:r>
    </w:p>
    <w:p w14:paraId="07721BA0" w14:textId="77777777" w:rsidR="00E27869" w:rsidRPr="00CC40CA" w:rsidRDefault="00E27869" w:rsidP="00E27869">
      <w:pPr>
        <w:pStyle w:val="PL"/>
        <w:rPr>
          <w:noProof w:val="0"/>
          <w:snapToGrid w:val="0"/>
        </w:rPr>
      </w:pPr>
      <w:r w:rsidRPr="00CC40CA">
        <w:rPr>
          <w:noProof w:val="0"/>
          <w:snapToGrid w:val="0"/>
        </w:rPr>
        <w:t>id-</w:t>
      </w:r>
      <w:proofErr w:type="spellStart"/>
      <w:r w:rsidRPr="00CC40CA">
        <w:rPr>
          <w:noProof w:val="0"/>
          <w:snapToGrid w:val="0"/>
        </w:rPr>
        <w:t>IntersystemSONConfigurationTransferMCT</w:t>
      </w:r>
      <w:proofErr w:type="spellEnd"/>
      <w:r w:rsidRPr="00CC40CA">
        <w:rPr>
          <w:noProof w:val="0"/>
          <w:snapToGrid w:val="0"/>
        </w:rPr>
        <w:tab/>
      </w:r>
      <w:r w:rsidRPr="00CC40CA">
        <w:rPr>
          <w:noProof w:val="0"/>
          <w:snapToGrid w:val="0"/>
        </w:rPr>
        <w:tab/>
      </w:r>
      <w:r w:rsidRPr="00CC40CA">
        <w:rPr>
          <w:noProof w:val="0"/>
          <w:snapToGrid w:val="0"/>
        </w:rPr>
        <w:tab/>
      </w:r>
      <w:proofErr w:type="spellStart"/>
      <w:r w:rsidRPr="00CC40CA">
        <w:rPr>
          <w:noProof w:val="0"/>
          <w:snapToGrid w:val="0"/>
        </w:rPr>
        <w:t>ProtocolIE</w:t>
      </w:r>
      <w:proofErr w:type="spellEnd"/>
      <w:r w:rsidRPr="00CC40CA">
        <w:rPr>
          <w:noProof w:val="0"/>
          <w:snapToGrid w:val="0"/>
        </w:rPr>
        <w:t xml:space="preserve">-ID ::= </w:t>
      </w:r>
      <w:r>
        <w:rPr>
          <w:noProof w:val="0"/>
          <w:snapToGrid w:val="0"/>
        </w:rPr>
        <w:t>309</w:t>
      </w:r>
    </w:p>
    <w:p w14:paraId="3F9A6F6A" w14:textId="77777777" w:rsidR="00E27869" w:rsidRPr="00CC40CA" w:rsidRDefault="00E27869" w:rsidP="00E27869">
      <w:pPr>
        <w:pStyle w:val="PL"/>
        <w:rPr>
          <w:noProof w:val="0"/>
          <w:snapToGrid w:val="0"/>
        </w:rPr>
      </w:pPr>
      <w:r w:rsidRPr="00CC40CA">
        <w:rPr>
          <w:noProof w:val="0"/>
          <w:snapToGrid w:val="0"/>
        </w:rPr>
        <w:t>id-</w:t>
      </w:r>
      <w:proofErr w:type="spellStart"/>
      <w:r w:rsidRPr="00CC40CA">
        <w:rPr>
          <w:noProof w:val="0"/>
          <w:snapToGrid w:val="0"/>
        </w:rPr>
        <w:t>IntersystemSONConfigurationTransferECT</w:t>
      </w:r>
      <w:proofErr w:type="spellEnd"/>
      <w:r w:rsidRPr="00CC40CA">
        <w:rPr>
          <w:noProof w:val="0"/>
          <w:snapToGrid w:val="0"/>
        </w:rPr>
        <w:tab/>
      </w:r>
      <w:r w:rsidRPr="00CC40CA">
        <w:rPr>
          <w:noProof w:val="0"/>
          <w:snapToGrid w:val="0"/>
        </w:rPr>
        <w:tab/>
      </w:r>
      <w:r w:rsidRPr="00CC40CA">
        <w:rPr>
          <w:noProof w:val="0"/>
          <w:snapToGrid w:val="0"/>
        </w:rPr>
        <w:tab/>
      </w:r>
      <w:proofErr w:type="spellStart"/>
      <w:r w:rsidRPr="00CC40CA">
        <w:rPr>
          <w:noProof w:val="0"/>
          <w:snapToGrid w:val="0"/>
        </w:rPr>
        <w:t>ProtocolIE</w:t>
      </w:r>
      <w:proofErr w:type="spellEnd"/>
      <w:r w:rsidRPr="00CC40CA">
        <w:rPr>
          <w:noProof w:val="0"/>
          <w:snapToGrid w:val="0"/>
        </w:rPr>
        <w:t xml:space="preserve">-ID ::= </w:t>
      </w:r>
      <w:r>
        <w:rPr>
          <w:noProof w:val="0"/>
          <w:snapToGrid w:val="0"/>
        </w:rPr>
        <w:t>310</w:t>
      </w:r>
    </w:p>
    <w:p w14:paraId="22B10861" w14:textId="77777777" w:rsidR="00E27869" w:rsidRPr="00CC40CA" w:rsidRDefault="00E27869" w:rsidP="00E27869">
      <w:pPr>
        <w:pStyle w:val="PL"/>
        <w:rPr>
          <w:noProof w:val="0"/>
          <w:snapToGrid w:val="0"/>
        </w:rPr>
      </w:pPr>
      <w:r w:rsidRPr="00CC40CA">
        <w:rPr>
          <w:noProof w:val="0"/>
          <w:snapToGrid w:val="0"/>
        </w:rPr>
        <w:t>id-</w:t>
      </w:r>
      <w:proofErr w:type="spellStart"/>
      <w:r w:rsidRPr="00CC40CA">
        <w:rPr>
          <w:noProof w:val="0"/>
          <w:snapToGrid w:val="0"/>
        </w:rPr>
        <w:t>IntersystemMeasurementConfiguration</w:t>
      </w:r>
      <w:proofErr w:type="spellEnd"/>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proofErr w:type="spellStart"/>
      <w:r w:rsidRPr="00CC40CA">
        <w:rPr>
          <w:noProof w:val="0"/>
          <w:snapToGrid w:val="0"/>
        </w:rPr>
        <w:t>ProtocolIE</w:t>
      </w:r>
      <w:proofErr w:type="spellEnd"/>
      <w:r w:rsidRPr="00CC40CA">
        <w:rPr>
          <w:noProof w:val="0"/>
          <w:snapToGrid w:val="0"/>
        </w:rPr>
        <w:t xml:space="preserve">-ID ::= </w:t>
      </w:r>
      <w:r>
        <w:rPr>
          <w:noProof w:val="0"/>
          <w:snapToGrid w:val="0"/>
        </w:rPr>
        <w:t>311</w:t>
      </w:r>
    </w:p>
    <w:p w14:paraId="7C9B4707" w14:textId="77777777" w:rsidR="00E27869" w:rsidRDefault="00E27869" w:rsidP="00E27869">
      <w:pPr>
        <w:pStyle w:val="PL"/>
        <w:rPr>
          <w:noProof w:val="0"/>
          <w:snapToGrid w:val="0"/>
        </w:rPr>
      </w:pPr>
      <w:r w:rsidRPr="00CC40CA">
        <w:rPr>
          <w:noProof w:val="0"/>
          <w:snapToGrid w:val="0"/>
        </w:rPr>
        <w:t>id-</w:t>
      </w:r>
      <w:proofErr w:type="spellStart"/>
      <w:r w:rsidRPr="00CC40CA">
        <w:rPr>
          <w:noProof w:val="0"/>
          <w:snapToGrid w:val="0"/>
        </w:rPr>
        <w:t>SourceNodeID</w:t>
      </w:r>
      <w:proofErr w:type="spellEnd"/>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proofErr w:type="spellStart"/>
      <w:r w:rsidRPr="00CC40CA">
        <w:rPr>
          <w:noProof w:val="0"/>
          <w:snapToGrid w:val="0"/>
        </w:rPr>
        <w:t>ProtocolIE</w:t>
      </w:r>
      <w:proofErr w:type="spellEnd"/>
      <w:r w:rsidRPr="00CC40CA">
        <w:rPr>
          <w:noProof w:val="0"/>
          <w:snapToGrid w:val="0"/>
        </w:rPr>
        <w:t xml:space="preserve">-ID ::= </w:t>
      </w:r>
      <w:r>
        <w:rPr>
          <w:noProof w:val="0"/>
          <w:snapToGrid w:val="0"/>
        </w:rPr>
        <w:t>312</w:t>
      </w:r>
    </w:p>
    <w:p w14:paraId="6C00D6EB" w14:textId="77777777" w:rsidR="00E27869" w:rsidRDefault="00E27869" w:rsidP="00E27869">
      <w:pPr>
        <w:pStyle w:val="PL"/>
        <w:rPr>
          <w:noProof w:val="0"/>
          <w:snapToGrid w:val="0"/>
        </w:rPr>
      </w:pPr>
      <w:r w:rsidRPr="00723230">
        <w:rPr>
          <w:noProof w:val="0"/>
          <w:snapToGrid w:val="0"/>
        </w:rPr>
        <w:t>id-NB-IoT-RLF-Report-Container</w:t>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r>
      <w:proofErr w:type="spellStart"/>
      <w:r w:rsidRPr="00723230">
        <w:rPr>
          <w:noProof w:val="0"/>
          <w:snapToGrid w:val="0"/>
        </w:rPr>
        <w:t>ProtocolIE</w:t>
      </w:r>
      <w:proofErr w:type="spellEnd"/>
      <w:r w:rsidRPr="00723230">
        <w:rPr>
          <w:noProof w:val="0"/>
          <w:snapToGrid w:val="0"/>
        </w:rPr>
        <w:t xml:space="preserve">-ID ::= </w:t>
      </w:r>
      <w:r>
        <w:rPr>
          <w:noProof w:val="0"/>
          <w:snapToGrid w:val="0"/>
        </w:rPr>
        <w:t>313</w:t>
      </w:r>
    </w:p>
    <w:p w14:paraId="7741ED7A" w14:textId="77777777" w:rsidR="00E27869" w:rsidRPr="00497879" w:rsidRDefault="00E27869" w:rsidP="00E27869">
      <w:pPr>
        <w:pStyle w:val="PL"/>
        <w:rPr>
          <w:noProof w:val="0"/>
          <w:snapToGrid w:val="0"/>
        </w:rPr>
      </w:pPr>
      <w:r w:rsidRPr="00497879">
        <w:rPr>
          <w:noProof w:val="0"/>
          <w:snapToGrid w:val="0"/>
        </w:rPr>
        <w:t>id-</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proofErr w:type="spellStart"/>
      <w:r w:rsidRPr="00497879">
        <w:rPr>
          <w:noProof w:val="0"/>
          <w:snapToGrid w:val="0"/>
        </w:rPr>
        <w:t>ProtocolIE</w:t>
      </w:r>
      <w:proofErr w:type="spellEnd"/>
      <w:r w:rsidRPr="00497879">
        <w:rPr>
          <w:noProof w:val="0"/>
          <w:snapToGrid w:val="0"/>
        </w:rPr>
        <w:t xml:space="preserve">-ID ::= </w:t>
      </w:r>
      <w:r>
        <w:rPr>
          <w:noProof w:val="0"/>
          <w:snapToGrid w:val="0"/>
        </w:rPr>
        <w:t>314</w:t>
      </w:r>
    </w:p>
    <w:p w14:paraId="3740681E" w14:textId="77777777" w:rsidR="00E27869" w:rsidRDefault="00E27869" w:rsidP="00E27869">
      <w:pPr>
        <w:pStyle w:val="PL"/>
        <w:rPr>
          <w:noProof w:val="0"/>
          <w:snapToGrid w:val="0"/>
        </w:rPr>
      </w:pPr>
      <w:r w:rsidRPr="00497879">
        <w:rPr>
          <w:noProof w:val="0"/>
          <w:snapToGrid w:val="0"/>
        </w:rPr>
        <w:t>id-</w:t>
      </w:r>
      <w:proofErr w:type="spellStart"/>
      <w:r w:rsidRPr="00497879">
        <w:rPr>
          <w:noProof w:val="0"/>
          <w:snapToGrid w:val="0"/>
        </w:rPr>
        <w:t>UERadioCapability</w:t>
      </w:r>
      <w:proofErr w:type="spellEnd"/>
      <w:r w:rsidRPr="00497879">
        <w:rPr>
          <w:noProof w:val="0"/>
          <w:snapToGrid w:val="0"/>
        </w:rPr>
        <w:t>-NR-Format</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proofErr w:type="spellStart"/>
      <w:r w:rsidRPr="00497879">
        <w:rPr>
          <w:noProof w:val="0"/>
          <w:snapToGrid w:val="0"/>
        </w:rPr>
        <w:t>ProtocolIE</w:t>
      </w:r>
      <w:proofErr w:type="spellEnd"/>
      <w:r w:rsidRPr="00497879">
        <w:rPr>
          <w:noProof w:val="0"/>
          <w:snapToGrid w:val="0"/>
        </w:rPr>
        <w:t xml:space="preserve">-ID ::= </w:t>
      </w:r>
      <w:r>
        <w:rPr>
          <w:noProof w:val="0"/>
          <w:snapToGrid w:val="0"/>
        </w:rPr>
        <w:t>315</w:t>
      </w:r>
    </w:p>
    <w:p w14:paraId="3CE7180C" w14:textId="77777777" w:rsidR="00E27869" w:rsidRPr="0077124B" w:rsidRDefault="00E27869" w:rsidP="00E27869">
      <w:pPr>
        <w:pStyle w:val="PL"/>
        <w:rPr>
          <w:noProof w:val="0"/>
          <w:snapToGrid w:val="0"/>
          <w:lang w:val="it-IT"/>
        </w:rPr>
      </w:pPr>
      <w:r w:rsidRPr="0077124B">
        <w:rPr>
          <w:noProof w:val="0"/>
          <w:snapToGrid w:val="0"/>
          <w:lang w:val="it-IT"/>
        </w:rPr>
        <w:t>id-MDTConfigurationNR</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316</w:t>
      </w:r>
    </w:p>
    <w:p w14:paraId="08925356" w14:textId="77777777" w:rsidR="00E27869" w:rsidRPr="0077124B" w:rsidRDefault="00E27869" w:rsidP="00E27869">
      <w:pPr>
        <w:pStyle w:val="PL"/>
        <w:rPr>
          <w:noProof w:val="0"/>
          <w:snapToGrid w:val="0"/>
          <w:lang w:val="it-IT"/>
        </w:rPr>
      </w:pPr>
      <w:r w:rsidRPr="0077124B">
        <w:rPr>
          <w:noProof w:val="0"/>
          <w:snapToGrid w:val="0"/>
          <w:lang w:val="it-IT"/>
        </w:rPr>
        <w:t>id-DAPSRequestInfo</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317</w:t>
      </w:r>
    </w:p>
    <w:p w14:paraId="7093CEF3" w14:textId="77777777" w:rsidR="00E27869" w:rsidRPr="0077124B" w:rsidRDefault="00E27869" w:rsidP="00E27869">
      <w:pPr>
        <w:pStyle w:val="PL"/>
        <w:rPr>
          <w:noProof w:val="0"/>
          <w:snapToGrid w:val="0"/>
          <w:lang w:val="it-IT"/>
        </w:rPr>
      </w:pPr>
      <w:r w:rsidRPr="0077124B">
        <w:rPr>
          <w:noProof w:val="0"/>
          <w:snapToGrid w:val="0"/>
          <w:lang w:val="it-IT"/>
        </w:rPr>
        <w:t>id-DAPSResponseInfoList</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318</w:t>
      </w:r>
    </w:p>
    <w:p w14:paraId="71772FC5" w14:textId="77777777" w:rsidR="00E27869" w:rsidRPr="0077124B" w:rsidRDefault="00E27869" w:rsidP="00E27869">
      <w:pPr>
        <w:pStyle w:val="PL"/>
        <w:rPr>
          <w:noProof w:val="0"/>
          <w:snapToGrid w:val="0"/>
          <w:lang w:val="it-IT"/>
        </w:rPr>
      </w:pPr>
      <w:r w:rsidRPr="0077124B">
        <w:rPr>
          <w:noProof w:val="0"/>
          <w:snapToGrid w:val="0"/>
          <w:lang w:val="it-IT"/>
        </w:rPr>
        <w:t>id-DAPSResponseInfoItem</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319</w:t>
      </w:r>
    </w:p>
    <w:p w14:paraId="04707D33" w14:textId="77777777" w:rsidR="00E27869" w:rsidRPr="0077124B" w:rsidRDefault="00E27869" w:rsidP="00E27869">
      <w:pPr>
        <w:pStyle w:val="PL"/>
        <w:rPr>
          <w:noProof w:val="0"/>
          <w:snapToGrid w:val="0"/>
          <w:lang w:val="it-IT"/>
        </w:rPr>
      </w:pPr>
      <w:r w:rsidRPr="0077124B">
        <w:rPr>
          <w:noProof w:val="0"/>
          <w:snapToGrid w:val="0"/>
          <w:lang w:val="it-IT"/>
        </w:rPr>
        <w:t>id-NotifySourceeNB</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320</w:t>
      </w:r>
    </w:p>
    <w:p w14:paraId="6A7FBEE7" w14:textId="77777777" w:rsidR="00E27869" w:rsidRPr="00F671B4" w:rsidRDefault="00E27869" w:rsidP="00E27869">
      <w:pPr>
        <w:pStyle w:val="PL"/>
        <w:rPr>
          <w:noProof w:val="0"/>
          <w:snapToGrid w:val="0"/>
        </w:rPr>
      </w:pPr>
      <w:r w:rsidRPr="00F671B4">
        <w:rPr>
          <w:noProof w:val="0"/>
          <w:snapToGrid w:val="0"/>
        </w:rPr>
        <w:t>id-</w:t>
      </w:r>
      <w:proofErr w:type="spellStart"/>
      <w:r w:rsidRPr="00F671B4">
        <w:rPr>
          <w:noProof w:val="0"/>
          <w:snapToGrid w:val="0"/>
        </w:rPr>
        <w:t>eNB</w:t>
      </w:r>
      <w:proofErr w:type="spellEnd"/>
      <w:r w:rsidRPr="00F671B4">
        <w:rPr>
          <w:noProof w:val="0"/>
          <w:snapToGrid w:val="0"/>
        </w:rPr>
        <w:t>-</w:t>
      </w:r>
      <w:proofErr w:type="spellStart"/>
      <w:r w:rsidRPr="00F671B4">
        <w:rPr>
          <w:noProof w:val="0"/>
          <w:snapToGrid w:val="0"/>
        </w:rPr>
        <w:t>EarlyStatusTransfer-TransparentContainer</w:t>
      </w:r>
      <w:proofErr w:type="spellEnd"/>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w:t>
      </w:r>
      <w:proofErr w:type="gramStart"/>
      <w:r w:rsidRPr="00F671B4">
        <w:rPr>
          <w:noProof w:val="0"/>
          <w:snapToGrid w:val="0"/>
        </w:rPr>
        <w:t>ID ::=</w:t>
      </w:r>
      <w:proofErr w:type="gramEnd"/>
      <w:r w:rsidRPr="00F671B4">
        <w:rPr>
          <w:noProof w:val="0"/>
          <w:snapToGrid w:val="0"/>
        </w:rPr>
        <w:t xml:space="preserve"> </w:t>
      </w:r>
      <w:r>
        <w:rPr>
          <w:noProof w:val="0"/>
          <w:snapToGrid w:val="0"/>
        </w:rPr>
        <w:t>321</w:t>
      </w:r>
    </w:p>
    <w:p w14:paraId="41CB98A8" w14:textId="77777777" w:rsidR="00E27869" w:rsidRDefault="00E27869" w:rsidP="00E27869">
      <w:pPr>
        <w:pStyle w:val="PL"/>
        <w:rPr>
          <w:noProof w:val="0"/>
          <w:snapToGrid w:val="0"/>
        </w:rPr>
      </w:pPr>
      <w:r w:rsidRPr="00F671B4">
        <w:rPr>
          <w:noProof w:val="0"/>
          <w:snapToGrid w:val="0"/>
        </w:rPr>
        <w:t>id-Bearers-</w:t>
      </w:r>
      <w:proofErr w:type="spellStart"/>
      <w:r w:rsidRPr="00F671B4">
        <w:rPr>
          <w:noProof w:val="0"/>
          <w:snapToGrid w:val="0"/>
        </w:rPr>
        <w:t>SubjectToEarlyStatusTransfer</w:t>
      </w:r>
      <w:proofErr w:type="spellEnd"/>
      <w:r w:rsidRPr="00F671B4">
        <w:rPr>
          <w:noProof w:val="0"/>
          <w:snapToGrid w:val="0"/>
        </w:rPr>
        <w:t>-Item</w:t>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322</w:t>
      </w:r>
    </w:p>
    <w:p w14:paraId="3AAC3EB9" w14:textId="77777777" w:rsidR="00E27869" w:rsidRPr="0077124B" w:rsidRDefault="00E27869" w:rsidP="00E27869">
      <w:pPr>
        <w:pStyle w:val="PL"/>
        <w:rPr>
          <w:noProof w:val="0"/>
          <w:snapToGrid w:val="0"/>
          <w:lang w:val="it-IT"/>
        </w:rPr>
      </w:pPr>
      <w:r w:rsidRPr="0077124B">
        <w:rPr>
          <w:noProof w:val="0"/>
          <w:snapToGrid w:val="0"/>
          <w:lang w:val="it-IT"/>
        </w:rPr>
        <w:t>id-WUS-Assistance-Information</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323</w:t>
      </w:r>
    </w:p>
    <w:p w14:paraId="7CEF02F0" w14:textId="77777777" w:rsidR="00E27869" w:rsidRPr="0077124B" w:rsidRDefault="00E27869" w:rsidP="00E27869">
      <w:pPr>
        <w:pStyle w:val="PL"/>
        <w:rPr>
          <w:noProof w:val="0"/>
          <w:snapToGrid w:val="0"/>
          <w:lang w:val="it-IT"/>
        </w:rPr>
      </w:pPr>
      <w:r w:rsidRPr="0077124B">
        <w:rPr>
          <w:noProof w:val="0"/>
          <w:snapToGrid w:val="0"/>
          <w:lang w:val="it-IT"/>
        </w:rPr>
        <w:t>id-NB-IoT-PagingDRX</w:t>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r>
      <w:r w:rsidRPr="0077124B">
        <w:rPr>
          <w:noProof w:val="0"/>
          <w:snapToGrid w:val="0"/>
          <w:lang w:val="it-IT"/>
        </w:rPr>
        <w:tab/>
        <w:t>ProtocolIE-ID ::= 324</w:t>
      </w:r>
    </w:p>
    <w:p w14:paraId="7850B92E" w14:textId="77777777" w:rsidR="00E27869" w:rsidRPr="0077124B" w:rsidRDefault="00E27869" w:rsidP="00E27869">
      <w:pPr>
        <w:pStyle w:val="PL"/>
        <w:rPr>
          <w:rFonts w:eastAsia="SimSun"/>
          <w:snapToGrid w:val="0"/>
          <w:lang w:val="it-IT"/>
        </w:rPr>
      </w:pPr>
      <w:r w:rsidRPr="0077124B">
        <w:rPr>
          <w:rFonts w:eastAsia="SimSun"/>
          <w:snapToGrid w:val="0"/>
          <w:lang w:val="it-IT"/>
        </w:rPr>
        <w:t>id-TraceCollectionEntityURI</w:t>
      </w:r>
      <w:r w:rsidRPr="0077124B">
        <w:rPr>
          <w:rFonts w:eastAsia="SimSun"/>
          <w:snapToGrid w:val="0"/>
          <w:lang w:val="it-IT"/>
        </w:rPr>
        <w:tab/>
      </w:r>
      <w:r w:rsidRPr="0077124B">
        <w:rPr>
          <w:rFonts w:eastAsia="SimSun"/>
          <w:snapToGrid w:val="0"/>
          <w:lang w:val="it-IT"/>
        </w:rPr>
        <w:tab/>
      </w:r>
      <w:r w:rsidRPr="0077124B">
        <w:rPr>
          <w:rFonts w:eastAsia="SimSun"/>
          <w:snapToGrid w:val="0"/>
          <w:lang w:val="it-IT"/>
        </w:rPr>
        <w:tab/>
      </w:r>
      <w:r w:rsidRPr="0077124B">
        <w:rPr>
          <w:rFonts w:eastAsia="SimSun"/>
          <w:snapToGrid w:val="0"/>
          <w:lang w:val="it-IT"/>
        </w:rPr>
        <w:tab/>
      </w:r>
      <w:r w:rsidRPr="0077124B">
        <w:rPr>
          <w:rFonts w:eastAsia="SimSun"/>
          <w:snapToGrid w:val="0"/>
          <w:lang w:val="it-IT"/>
        </w:rPr>
        <w:tab/>
      </w:r>
      <w:r w:rsidRPr="0077124B">
        <w:rPr>
          <w:rFonts w:eastAsia="SimSun"/>
          <w:snapToGrid w:val="0"/>
          <w:lang w:val="it-IT"/>
        </w:rPr>
        <w:tab/>
      </w:r>
      <w:r w:rsidRPr="0077124B">
        <w:rPr>
          <w:rFonts w:eastAsia="SimSun"/>
          <w:snapToGrid w:val="0"/>
          <w:lang w:val="it-IT"/>
        </w:rPr>
        <w:tab/>
        <w:t>ProtocolIE-ID ::= 325</w:t>
      </w:r>
    </w:p>
    <w:p w14:paraId="0B4A3CBD" w14:textId="77777777" w:rsidR="00CD1F0A" w:rsidRPr="00203C82" w:rsidRDefault="00E27869" w:rsidP="00CD1F0A">
      <w:pPr>
        <w:pStyle w:val="PL"/>
        <w:rPr>
          <w:ins w:id="114" w:author="Ericsson User " w:date="2021-10-12T23:41:00Z"/>
          <w:snapToGrid w:val="0"/>
          <w:lang w:val="it-IT"/>
        </w:rPr>
      </w:pPr>
      <w:r w:rsidRPr="00070991">
        <w:rPr>
          <w:snapToGrid w:val="0"/>
          <w:lang w:val="fr-FR"/>
        </w:rPr>
        <w:t>id-</w:t>
      </w:r>
      <w:r w:rsidRPr="00070991">
        <w:rPr>
          <w:rFonts w:eastAsia="SimSun"/>
          <w:lang w:val="fr-FR" w:eastAsia="zh-CN"/>
        </w:rPr>
        <w:t>EmergencyIndicator</w:t>
      </w:r>
      <w:r w:rsidRPr="00070991">
        <w:rPr>
          <w:rFonts w:eastAsia="SimSun"/>
          <w:lang w:val="fr-FR" w:eastAsia="zh-CN"/>
        </w:rPr>
        <w:tab/>
      </w:r>
      <w:r w:rsidRPr="00070991">
        <w:rPr>
          <w:rFonts w:eastAsia="SimSun"/>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snapToGrid w:val="0"/>
          <w:lang w:val="fr-FR"/>
        </w:rPr>
        <w:t xml:space="preserve">ProtocolIE-ID ::= </w:t>
      </w:r>
      <w:r>
        <w:rPr>
          <w:rFonts w:eastAsia="SimSun"/>
          <w:snapToGrid w:val="0"/>
          <w:lang w:val="fr-FR" w:eastAsia="zh-CN"/>
        </w:rPr>
        <w:t>326</w:t>
      </w:r>
    </w:p>
    <w:p w14:paraId="4BDD0DA0" w14:textId="370C20C5" w:rsidR="00E27869" w:rsidRPr="00070991" w:rsidRDefault="00CD1F0A" w:rsidP="00CD1F0A">
      <w:pPr>
        <w:pStyle w:val="PL"/>
        <w:rPr>
          <w:rFonts w:eastAsia="SimSun"/>
          <w:snapToGrid w:val="0"/>
          <w:lang w:val="fr-FR" w:eastAsia="zh-CN"/>
        </w:rPr>
      </w:pPr>
      <w:ins w:id="115" w:author="Ericsson User " w:date="2021-10-12T23:41:00Z">
        <w:r w:rsidRPr="0077124B">
          <w:rPr>
            <w:lang w:eastAsia="en-GB"/>
          </w:rPr>
          <w:t>id-</w:t>
        </w:r>
        <w:r w:rsidRPr="0077124B">
          <w:rPr>
            <w:snapToGrid w:val="0"/>
            <w:lang w:eastAsia="zh-CN"/>
          </w:rPr>
          <w:t>SourceTransportLayerAddress</w:t>
        </w:r>
        <w:r w:rsidRPr="0077124B">
          <w:rPr>
            <w:lang w:eastAsia="zh-CN"/>
          </w:rPr>
          <w:tab/>
        </w:r>
        <w:r w:rsidRPr="0077124B">
          <w:rPr>
            <w:lang w:eastAsia="zh-CN"/>
          </w:rPr>
          <w:tab/>
        </w:r>
        <w:r w:rsidRPr="0077124B">
          <w:rPr>
            <w:lang w:eastAsia="zh-CN"/>
          </w:rPr>
          <w:tab/>
        </w:r>
        <w:r w:rsidRPr="0077124B">
          <w:rPr>
            <w:lang w:eastAsia="zh-CN"/>
          </w:rPr>
          <w:tab/>
        </w:r>
        <w:r w:rsidRPr="0077124B">
          <w:rPr>
            <w:lang w:eastAsia="zh-CN"/>
          </w:rPr>
          <w:tab/>
        </w:r>
        <w:r w:rsidRPr="0077124B">
          <w:rPr>
            <w:lang w:eastAsia="zh-CN"/>
          </w:rPr>
          <w:tab/>
        </w:r>
        <w:r w:rsidRPr="0077124B">
          <w:rPr>
            <w:snapToGrid w:val="0"/>
          </w:rPr>
          <w:t>ProtocolIE-ID ::= xxx</w:t>
        </w:r>
      </w:ins>
    </w:p>
    <w:p w14:paraId="7A608CF6" w14:textId="77777777" w:rsidR="00E27869" w:rsidRPr="008711EA" w:rsidRDefault="00E27869" w:rsidP="00E27869">
      <w:pPr>
        <w:pStyle w:val="PL"/>
        <w:rPr>
          <w:noProof w:val="0"/>
          <w:snapToGrid w:val="0"/>
        </w:rPr>
      </w:pPr>
    </w:p>
    <w:p w14:paraId="650CB166" w14:textId="77777777" w:rsidR="00E27869" w:rsidRPr="008711EA" w:rsidRDefault="00E27869" w:rsidP="00E27869">
      <w:pPr>
        <w:pStyle w:val="PL"/>
        <w:rPr>
          <w:noProof w:val="0"/>
          <w:snapToGrid w:val="0"/>
        </w:rPr>
      </w:pPr>
      <w:r w:rsidRPr="008711EA">
        <w:rPr>
          <w:noProof w:val="0"/>
          <w:snapToGrid w:val="0"/>
        </w:rPr>
        <w:t>END</w:t>
      </w:r>
    </w:p>
    <w:p w14:paraId="32FE95F5" w14:textId="77777777" w:rsidR="00E27869" w:rsidRPr="008711EA" w:rsidRDefault="00E27869" w:rsidP="00E27869">
      <w:pPr>
        <w:pStyle w:val="PL"/>
        <w:rPr>
          <w:noProof w:val="0"/>
        </w:rPr>
      </w:pPr>
    </w:p>
    <w:p w14:paraId="5DAE4C3F" w14:textId="281258B9" w:rsidR="00E27869" w:rsidRDefault="00E27869" w:rsidP="00E27869">
      <w:pPr>
        <w:jc w:val="center"/>
        <w:rPr>
          <w:b/>
          <w:color w:val="FF0000"/>
        </w:rPr>
      </w:pPr>
      <w:r w:rsidRPr="00E95076">
        <w:rPr>
          <w:b/>
          <w:color w:val="FF0000"/>
        </w:rPr>
        <w:lastRenderedPageBreak/>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19028BCE" w14:textId="42C48CF7" w:rsidR="00997013" w:rsidRDefault="00997013" w:rsidP="009319D2">
      <w:pPr>
        <w:jc w:val="center"/>
        <w:rPr>
          <w:b/>
          <w:color w:val="FF0000"/>
        </w:rPr>
      </w:pPr>
    </w:p>
    <w:sectPr w:rsidR="00997013" w:rsidSect="00E2786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78023" w14:textId="77777777" w:rsidR="004D48A8" w:rsidRDefault="004D48A8">
      <w:r>
        <w:separator/>
      </w:r>
    </w:p>
  </w:endnote>
  <w:endnote w:type="continuationSeparator" w:id="0">
    <w:p w14:paraId="2366D7DF" w14:textId="77777777" w:rsidR="004D48A8" w:rsidRDefault="004D48A8">
      <w:r>
        <w:continuationSeparator/>
      </w:r>
    </w:p>
  </w:endnote>
  <w:endnote w:type="continuationNotice" w:id="1">
    <w:p w14:paraId="787D17A9" w14:textId="77777777" w:rsidR="004D48A8" w:rsidRDefault="004D48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3"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281B7C" w14:textId="77777777" w:rsidR="004D48A8" w:rsidRDefault="004D48A8">
      <w:r>
        <w:separator/>
      </w:r>
    </w:p>
  </w:footnote>
  <w:footnote w:type="continuationSeparator" w:id="0">
    <w:p w14:paraId="0BEA0FB2" w14:textId="77777777" w:rsidR="004D48A8" w:rsidRDefault="004D48A8">
      <w:r>
        <w:continuationSeparator/>
      </w:r>
    </w:p>
  </w:footnote>
  <w:footnote w:type="continuationNotice" w:id="1">
    <w:p w14:paraId="27F7AF15" w14:textId="77777777" w:rsidR="004D48A8" w:rsidRDefault="004D48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975D3" w:rsidRDefault="002975D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4"/>
  </w:num>
  <w:num w:numId="14">
    <w:abstractNumId w:val="26"/>
  </w:num>
  <w:num w:numId="15">
    <w:abstractNumId w:val="22"/>
  </w:num>
  <w:num w:numId="16">
    <w:abstractNumId w:val="33"/>
  </w:num>
  <w:num w:numId="17">
    <w:abstractNumId w:val="31"/>
  </w:num>
  <w:num w:numId="18">
    <w:abstractNumId w:val="21"/>
  </w:num>
  <w:num w:numId="19">
    <w:abstractNumId w:val="18"/>
  </w:num>
  <w:num w:numId="20">
    <w:abstractNumId w:val="2"/>
  </w:num>
  <w:num w:numId="21">
    <w:abstractNumId w:val="1"/>
  </w:num>
  <w:num w:numId="22">
    <w:abstractNumId w:val="0"/>
  </w:num>
  <w:num w:numId="23">
    <w:abstractNumId w:val="38"/>
  </w:num>
  <w:num w:numId="24">
    <w:abstractNumId w:val="17"/>
  </w:num>
  <w:num w:numId="2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19"/>
  </w:num>
  <w:num w:numId="28">
    <w:abstractNumId w:val="15"/>
  </w:num>
  <w:num w:numId="29">
    <w:abstractNumId w:val="32"/>
  </w:num>
  <w:num w:numId="30">
    <w:abstractNumId w:val="29"/>
  </w:num>
  <w:num w:numId="31">
    <w:abstractNumId w:val="12"/>
  </w:num>
  <w:num w:numId="32">
    <w:abstractNumId w:val="23"/>
  </w:num>
  <w:num w:numId="33">
    <w:abstractNumId w:val="36"/>
  </w:num>
  <w:num w:numId="3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0"/>
  </w:num>
  <w:num w:numId="38">
    <w:abstractNumId w:val="27"/>
  </w:num>
  <w:num w:numId="39">
    <w:abstractNumId w:val="24"/>
  </w:num>
  <w:num w:numId="40">
    <w:abstractNumId w:val="13"/>
  </w:num>
  <w:num w:numId="41">
    <w:abstractNumId w:val="37"/>
  </w:num>
  <w:num w:numId="42">
    <w:abstractNumId w:val="28"/>
  </w:num>
  <w:num w:numId="43">
    <w:abstractNumId w:val="16"/>
  </w:num>
  <w:num w:numId="4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37361"/>
    <w:rsid w:val="000560AF"/>
    <w:rsid w:val="00056938"/>
    <w:rsid w:val="00060065"/>
    <w:rsid w:val="00072E76"/>
    <w:rsid w:val="000A6394"/>
    <w:rsid w:val="000B7FED"/>
    <w:rsid w:val="000C038A"/>
    <w:rsid w:val="000C6598"/>
    <w:rsid w:val="000D44B3"/>
    <w:rsid w:val="000D5F0B"/>
    <w:rsid w:val="00105FC0"/>
    <w:rsid w:val="00145D43"/>
    <w:rsid w:val="00146D6E"/>
    <w:rsid w:val="00167714"/>
    <w:rsid w:val="00183EDD"/>
    <w:rsid w:val="0018630A"/>
    <w:rsid w:val="0019139D"/>
    <w:rsid w:val="00192C46"/>
    <w:rsid w:val="0019755B"/>
    <w:rsid w:val="001A08B3"/>
    <w:rsid w:val="001A4673"/>
    <w:rsid w:val="001A7B60"/>
    <w:rsid w:val="001B52F0"/>
    <w:rsid w:val="001B7A65"/>
    <w:rsid w:val="001C201C"/>
    <w:rsid w:val="001D23FF"/>
    <w:rsid w:val="001E0987"/>
    <w:rsid w:val="001E31E6"/>
    <w:rsid w:val="001E41F3"/>
    <w:rsid w:val="00204D64"/>
    <w:rsid w:val="00216259"/>
    <w:rsid w:val="00216D6A"/>
    <w:rsid w:val="00244832"/>
    <w:rsid w:val="00245BAA"/>
    <w:rsid w:val="00245CCF"/>
    <w:rsid w:val="0026004D"/>
    <w:rsid w:val="002640DD"/>
    <w:rsid w:val="00275D12"/>
    <w:rsid w:val="00284FEB"/>
    <w:rsid w:val="002860C4"/>
    <w:rsid w:val="002975D3"/>
    <w:rsid w:val="002B5741"/>
    <w:rsid w:val="002B6557"/>
    <w:rsid w:val="002E472E"/>
    <w:rsid w:val="00305409"/>
    <w:rsid w:val="003266A7"/>
    <w:rsid w:val="003309DE"/>
    <w:rsid w:val="003609EF"/>
    <w:rsid w:val="0036231A"/>
    <w:rsid w:val="0036243C"/>
    <w:rsid w:val="00372F0A"/>
    <w:rsid w:val="00374DD4"/>
    <w:rsid w:val="003A35B5"/>
    <w:rsid w:val="003A55D8"/>
    <w:rsid w:val="003B3944"/>
    <w:rsid w:val="003B4BD7"/>
    <w:rsid w:val="003C1A5F"/>
    <w:rsid w:val="003C2CA7"/>
    <w:rsid w:val="003E162C"/>
    <w:rsid w:val="003E1A36"/>
    <w:rsid w:val="003E2C15"/>
    <w:rsid w:val="003E4E1F"/>
    <w:rsid w:val="003E5739"/>
    <w:rsid w:val="004011B7"/>
    <w:rsid w:val="00410371"/>
    <w:rsid w:val="00423549"/>
    <w:rsid w:val="004242F1"/>
    <w:rsid w:val="00434B9C"/>
    <w:rsid w:val="0043528D"/>
    <w:rsid w:val="00437722"/>
    <w:rsid w:val="0047451C"/>
    <w:rsid w:val="00493726"/>
    <w:rsid w:val="00493AC0"/>
    <w:rsid w:val="004B75B7"/>
    <w:rsid w:val="004C6D44"/>
    <w:rsid w:val="004D25F4"/>
    <w:rsid w:val="004D48A8"/>
    <w:rsid w:val="004D5877"/>
    <w:rsid w:val="004D73E6"/>
    <w:rsid w:val="004F1E8E"/>
    <w:rsid w:val="0051580D"/>
    <w:rsid w:val="00547111"/>
    <w:rsid w:val="00587194"/>
    <w:rsid w:val="00592206"/>
    <w:rsid w:val="00592D74"/>
    <w:rsid w:val="005A7B30"/>
    <w:rsid w:val="005B6016"/>
    <w:rsid w:val="005C2440"/>
    <w:rsid w:val="005C5A80"/>
    <w:rsid w:val="005E2C44"/>
    <w:rsid w:val="005F369F"/>
    <w:rsid w:val="00601700"/>
    <w:rsid w:val="006100B6"/>
    <w:rsid w:val="0061111F"/>
    <w:rsid w:val="00611E1F"/>
    <w:rsid w:val="00621188"/>
    <w:rsid w:val="006257ED"/>
    <w:rsid w:val="00627913"/>
    <w:rsid w:val="00632CD0"/>
    <w:rsid w:val="00643D31"/>
    <w:rsid w:val="00665C47"/>
    <w:rsid w:val="00695808"/>
    <w:rsid w:val="00696059"/>
    <w:rsid w:val="006B46FB"/>
    <w:rsid w:val="006C0ECB"/>
    <w:rsid w:val="006C36B0"/>
    <w:rsid w:val="006D4545"/>
    <w:rsid w:val="006E21FB"/>
    <w:rsid w:val="007242F9"/>
    <w:rsid w:val="007373C1"/>
    <w:rsid w:val="007603B6"/>
    <w:rsid w:val="0077124B"/>
    <w:rsid w:val="007835F8"/>
    <w:rsid w:val="00792342"/>
    <w:rsid w:val="007977A8"/>
    <w:rsid w:val="007A0F48"/>
    <w:rsid w:val="007B512A"/>
    <w:rsid w:val="007C2097"/>
    <w:rsid w:val="007D6A07"/>
    <w:rsid w:val="007F7259"/>
    <w:rsid w:val="008040A8"/>
    <w:rsid w:val="008279FA"/>
    <w:rsid w:val="00842715"/>
    <w:rsid w:val="008436D0"/>
    <w:rsid w:val="00857CA1"/>
    <w:rsid w:val="008626E7"/>
    <w:rsid w:val="008707D1"/>
    <w:rsid w:val="00870EE7"/>
    <w:rsid w:val="00873CAE"/>
    <w:rsid w:val="008863B9"/>
    <w:rsid w:val="008A45A6"/>
    <w:rsid w:val="008B203C"/>
    <w:rsid w:val="008F3789"/>
    <w:rsid w:val="008F686C"/>
    <w:rsid w:val="00912FE0"/>
    <w:rsid w:val="009148DE"/>
    <w:rsid w:val="00915C3E"/>
    <w:rsid w:val="00916F0D"/>
    <w:rsid w:val="00921730"/>
    <w:rsid w:val="009319D2"/>
    <w:rsid w:val="009330F1"/>
    <w:rsid w:val="00941E30"/>
    <w:rsid w:val="00951918"/>
    <w:rsid w:val="009777D9"/>
    <w:rsid w:val="0098079C"/>
    <w:rsid w:val="00991B88"/>
    <w:rsid w:val="00997013"/>
    <w:rsid w:val="009A5753"/>
    <w:rsid w:val="009A579D"/>
    <w:rsid w:val="009E3297"/>
    <w:rsid w:val="009F734F"/>
    <w:rsid w:val="00A241B2"/>
    <w:rsid w:val="00A246B6"/>
    <w:rsid w:val="00A35DDB"/>
    <w:rsid w:val="00A37CA6"/>
    <w:rsid w:val="00A47E70"/>
    <w:rsid w:val="00A50CF0"/>
    <w:rsid w:val="00A52EBB"/>
    <w:rsid w:val="00A73BA7"/>
    <w:rsid w:val="00A7671C"/>
    <w:rsid w:val="00AA2CBC"/>
    <w:rsid w:val="00AA74E3"/>
    <w:rsid w:val="00AB3B60"/>
    <w:rsid w:val="00AB5A1A"/>
    <w:rsid w:val="00AC5820"/>
    <w:rsid w:val="00AD1CD8"/>
    <w:rsid w:val="00AD22B8"/>
    <w:rsid w:val="00AD2BA1"/>
    <w:rsid w:val="00B258BB"/>
    <w:rsid w:val="00B377C1"/>
    <w:rsid w:val="00B46564"/>
    <w:rsid w:val="00B54EF3"/>
    <w:rsid w:val="00B62894"/>
    <w:rsid w:val="00B67B97"/>
    <w:rsid w:val="00B83222"/>
    <w:rsid w:val="00B93C2F"/>
    <w:rsid w:val="00B968C8"/>
    <w:rsid w:val="00BA2F5C"/>
    <w:rsid w:val="00BA3EC5"/>
    <w:rsid w:val="00BA51D9"/>
    <w:rsid w:val="00BB5DFC"/>
    <w:rsid w:val="00BD1AC2"/>
    <w:rsid w:val="00BD279D"/>
    <w:rsid w:val="00BD6BB8"/>
    <w:rsid w:val="00C0160F"/>
    <w:rsid w:val="00C324D7"/>
    <w:rsid w:val="00C4125D"/>
    <w:rsid w:val="00C57DBB"/>
    <w:rsid w:val="00C604D9"/>
    <w:rsid w:val="00C66BA2"/>
    <w:rsid w:val="00C95985"/>
    <w:rsid w:val="00CC4BF1"/>
    <w:rsid w:val="00CC5026"/>
    <w:rsid w:val="00CC68D0"/>
    <w:rsid w:val="00CD1F0A"/>
    <w:rsid w:val="00CD428A"/>
    <w:rsid w:val="00D03F9A"/>
    <w:rsid w:val="00D06D51"/>
    <w:rsid w:val="00D24881"/>
    <w:rsid w:val="00D24991"/>
    <w:rsid w:val="00D501AD"/>
    <w:rsid w:val="00D50255"/>
    <w:rsid w:val="00D554CF"/>
    <w:rsid w:val="00D66520"/>
    <w:rsid w:val="00D80EA4"/>
    <w:rsid w:val="00D877DB"/>
    <w:rsid w:val="00D920D7"/>
    <w:rsid w:val="00DE34CF"/>
    <w:rsid w:val="00DF7F5E"/>
    <w:rsid w:val="00E13F3D"/>
    <w:rsid w:val="00E27869"/>
    <w:rsid w:val="00E34898"/>
    <w:rsid w:val="00E45CBE"/>
    <w:rsid w:val="00E466D2"/>
    <w:rsid w:val="00E63F89"/>
    <w:rsid w:val="00E714B3"/>
    <w:rsid w:val="00E738F0"/>
    <w:rsid w:val="00E83A1F"/>
    <w:rsid w:val="00EB09B7"/>
    <w:rsid w:val="00EC7EB9"/>
    <w:rsid w:val="00ED5C6A"/>
    <w:rsid w:val="00EE4BDE"/>
    <w:rsid w:val="00EE7D7C"/>
    <w:rsid w:val="00F25D98"/>
    <w:rsid w:val="00F300FB"/>
    <w:rsid w:val="00F410F1"/>
    <w:rsid w:val="00F450F7"/>
    <w:rsid w:val="00F47B6B"/>
    <w:rsid w:val="00F61DB0"/>
    <w:rsid w:val="00FB6386"/>
    <w:rsid w:val="00FD11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 w:type="paragraph" w:customStyle="1" w:styleId="PLCharCharCharCharCharCharChar">
    <w:name w:val="PL Char Char Char Char Char Char Char"/>
    <w:link w:val="PLCharCharCharCharCharCharCharChar"/>
    <w:rsid w:val="004F1E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F1E8E"/>
    <w:rPr>
      <w:rFonts w:ascii="Courier New" w:eastAsia="SimSun" w:hAnsi="Courier New"/>
      <w:noProof/>
      <w:sz w:val="16"/>
      <w:lang w:val="en-GB" w:eastAsia="en-GB"/>
    </w:rPr>
  </w:style>
  <w:style w:type="character" w:styleId="PageNumber">
    <w:name w:val="page number"/>
    <w:rsid w:val="004F1E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5AD50907-5E85-4D8D-ABFE-B230F9ADF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29</Pages>
  <Words>9841</Words>
  <Characters>52159</Characters>
  <Application>Microsoft Office Word</Application>
  <DocSecurity>0</DocSecurity>
  <Lines>434</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7</cp:revision>
  <cp:lastPrinted>1899-12-31T23:00:00Z</cp:lastPrinted>
  <dcterms:created xsi:type="dcterms:W3CDTF">2021-10-21T11:21:00Z</dcterms:created>
  <dcterms:modified xsi:type="dcterms:W3CDTF">2021-10-21T17:01:00Z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